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6FE6" w14:textId="696251BB" w:rsidR="00B64FF7" w:rsidRPr="00B42031" w:rsidRDefault="00861304" w:rsidP="00B42031">
      <w:pPr>
        <w:jc w:val="center"/>
        <w:rPr>
          <w:b/>
        </w:rPr>
      </w:pPr>
      <w:bookmarkStart w:id="0" w:name="_GoBack"/>
      <w:bookmarkEnd w:id="0"/>
      <w:r w:rsidRPr="00B42031">
        <w:rPr>
          <w:b/>
        </w:rPr>
        <w:t>Earth Science BS – Program Revision</w:t>
      </w:r>
    </w:p>
    <w:p w14:paraId="7BE66B57" w14:textId="4C14BDA4" w:rsidR="00E7314B" w:rsidRDefault="00E7314B" w:rsidP="00B42031">
      <w:pPr>
        <w:jc w:val="center"/>
      </w:pPr>
      <w:r>
        <w:t xml:space="preserve">Submitted Fall 2019. </w:t>
      </w:r>
      <w:r w:rsidR="00B42031">
        <w:t>Implementation</w:t>
      </w:r>
      <w:r>
        <w:t xml:space="preserve"> Fall 2020.</w:t>
      </w:r>
    </w:p>
    <w:p w14:paraId="24F20CE6" w14:textId="74E5ACDE" w:rsidR="00861304" w:rsidRDefault="00861304"/>
    <w:p w14:paraId="1BD7106D" w14:textId="6A3FB376" w:rsidR="00BB3439" w:rsidRDefault="00BB3439">
      <w:r>
        <w:tab/>
        <w:t xml:space="preserve">The School of Earth Sciences offers two major programs, a BS in Earth Sciences and a BA in Earth Sciences. </w:t>
      </w:r>
      <w:r w:rsidR="00C24FAE">
        <w:t>This program revision proposal addresses the BS program only.</w:t>
      </w:r>
    </w:p>
    <w:p w14:paraId="32BFF1B0" w14:textId="08A7CBCD" w:rsidR="00C24FAE" w:rsidRDefault="00C24FAE">
      <w:r>
        <w:tab/>
      </w:r>
    </w:p>
    <w:p w14:paraId="2D52A05E" w14:textId="6BA10A4C" w:rsidR="007961B2" w:rsidRDefault="007961B2">
      <w:r>
        <w:tab/>
      </w:r>
      <w:r w:rsidR="00AD5193">
        <w:t xml:space="preserve">The School of Earth Sciences established 4 subprograms within the BS program with Ohio State’s quarter-to-semester transition in </w:t>
      </w:r>
      <w:r w:rsidR="006C1968">
        <w:t>2012</w:t>
      </w:r>
      <w:r w:rsidR="00AD5193">
        <w:t xml:space="preserve">, Geological Sciences, Earth System Science, Geophysics, and Petroleum Geology and Geophysics. </w:t>
      </w:r>
      <w:r w:rsidR="006C1968">
        <w:t>Modest</w:t>
      </w:r>
      <w:r w:rsidR="00AD5193">
        <w:t xml:space="preserve"> revisions were made in 2014 reflecting changes </w:t>
      </w:r>
      <w:r w:rsidR="006C1968">
        <w:t>to better define</w:t>
      </w:r>
      <w:r w:rsidR="00AD5193">
        <w:t xml:space="preserve"> elective</w:t>
      </w:r>
      <w:r w:rsidR="006C1968">
        <w:t>s</w:t>
      </w:r>
      <w:r w:rsidR="00AD5193">
        <w:t xml:space="preserve"> and </w:t>
      </w:r>
      <w:r w:rsidR="006C1968">
        <w:t>to ensure</w:t>
      </w:r>
      <w:r w:rsidR="00AD5193">
        <w:t xml:space="preserve"> </w:t>
      </w:r>
      <w:r w:rsidR="005A3B52">
        <w:t xml:space="preserve">breadth for </w:t>
      </w:r>
      <w:r w:rsidR="006C1968">
        <w:t>students in</w:t>
      </w:r>
      <w:r w:rsidR="00AD5193">
        <w:t xml:space="preserve"> the Earth System Science subprogra</w:t>
      </w:r>
      <w:r w:rsidR="005A3B52">
        <w:t>m</w:t>
      </w:r>
      <w:r w:rsidR="00AD5193">
        <w:t xml:space="preserve">. </w:t>
      </w:r>
    </w:p>
    <w:p w14:paraId="1D59FDF0" w14:textId="0980ACB4" w:rsidR="00AD5193" w:rsidRDefault="00AD5193"/>
    <w:p w14:paraId="07BEEBAD" w14:textId="09D1BB11" w:rsidR="008E7C29" w:rsidRDefault="008E7C29">
      <w:r>
        <w:tab/>
        <w:t>This proposal</w:t>
      </w:r>
      <w:r w:rsidR="00AD5193">
        <w:t xml:space="preserve"> for program revision</w:t>
      </w:r>
      <w:r>
        <w:t xml:space="preserve"> is the result of a yearlong process that occurred in 2018-2019, and included data collection from </w:t>
      </w:r>
      <w:r w:rsidR="005A3B52">
        <w:t>ASC graduation exit surveys and student feedback panels</w:t>
      </w:r>
      <w:r>
        <w:t xml:space="preserve">, </w:t>
      </w:r>
      <w:r w:rsidR="00B11E9A">
        <w:t>survey of programs across the country</w:t>
      </w:r>
      <w:r w:rsidR="0092122F">
        <w:t xml:space="preserve"> including peer institutions and aspirational institutions</w:t>
      </w:r>
      <w:r w:rsidR="00B11E9A">
        <w:t xml:space="preserve">, and </w:t>
      </w:r>
      <w:r w:rsidR="00E40764">
        <w:t xml:space="preserve">a learning outcome program </w:t>
      </w:r>
      <w:r w:rsidR="00107EA1">
        <w:t>assessment</w:t>
      </w:r>
      <w:r w:rsidR="00E40764">
        <w:t xml:space="preserve"> </w:t>
      </w:r>
      <w:r w:rsidR="00B11E9A">
        <w:t xml:space="preserve">analysis </w:t>
      </w:r>
      <w:r w:rsidR="00E40764">
        <w:t xml:space="preserve">as designed by David Mogk, Department of Earth Sciences at Montana State University (see: </w:t>
      </w:r>
      <w:hyperlink r:id="rId8" w:history="1">
        <w:r w:rsidR="00E40764" w:rsidRPr="00E40764">
          <w:rPr>
            <w:color w:val="0000FF"/>
            <w:u w:val="single"/>
          </w:rPr>
          <w:t>https://serc.carleton.edu/earthandmind/posts/curriculum_desi2.html</w:t>
        </w:r>
      </w:hyperlink>
      <w:r w:rsidR="00E40764">
        <w:t>)</w:t>
      </w:r>
      <w:r w:rsidR="005A3B52">
        <w:t>.</w:t>
      </w:r>
      <w:r w:rsidR="00B11E9A">
        <w:t xml:space="preserve"> </w:t>
      </w:r>
      <w:r w:rsidR="005A3B52">
        <w:t>F</w:t>
      </w:r>
      <w:r>
        <w:t xml:space="preserve">aculty-wide discussion </w:t>
      </w:r>
      <w:r w:rsidR="005A3B52">
        <w:t>of the program and proposed revisions</w:t>
      </w:r>
      <w:r>
        <w:t xml:space="preserve"> </w:t>
      </w:r>
      <w:r w:rsidR="005A3B52">
        <w:t xml:space="preserve">were held </w:t>
      </w:r>
      <w:r w:rsidR="00AD5193">
        <w:t xml:space="preserve">October </w:t>
      </w:r>
      <w:r w:rsidR="008E77D5">
        <w:t>18</w:t>
      </w:r>
      <w:r w:rsidR="00AD5193">
        <w:t xml:space="preserve">, January 10, January 30, April 11, </w:t>
      </w:r>
      <w:r w:rsidR="005A3B52">
        <w:t xml:space="preserve">and </w:t>
      </w:r>
      <w:r w:rsidR="00AD5193">
        <w:t>April 18</w:t>
      </w:r>
      <w:r w:rsidR="005A3B52">
        <w:t>. We also received</w:t>
      </w:r>
      <w:r>
        <w:t xml:space="preserve"> </w:t>
      </w:r>
      <w:r w:rsidR="00AF7792">
        <w:t xml:space="preserve">feedback </w:t>
      </w:r>
      <w:r w:rsidR="005A3B52">
        <w:t xml:space="preserve">on draft revisions </w:t>
      </w:r>
      <w:r w:rsidR="00AF7792">
        <w:t xml:space="preserve">from the OAA external review team (April 1, 2019) and the Alumni and Friends Advisory Committee (April </w:t>
      </w:r>
      <w:r w:rsidR="005A3B52">
        <w:t>15</w:t>
      </w:r>
      <w:r w:rsidR="00AF7792">
        <w:t xml:space="preserve">, 2019). A final outline of the revision was presented to the faculty </w:t>
      </w:r>
      <w:r>
        <w:t xml:space="preserve">and a </w:t>
      </w:r>
      <w:r w:rsidR="005A3B52">
        <w:t xml:space="preserve">formal </w:t>
      </w:r>
      <w:r>
        <w:t>vote</w:t>
      </w:r>
      <w:r w:rsidR="00AF7792">
        <w:t xml:space="preserve"> </w:t>
      </w:r>
      <w:r>
        <w:t>(</w:t>
      </w:r>
      <w:r w:rsidRPr="00EA7D62">
        <w:t>1</w:t>
      </w:r>
      <w:r w:rsidR="00EA7D62" w:rsidRPr="00EA7D62">
        <w:t>7</w:t>
      </w:r>
      <w:r>
        <w:t xml:space="preserve">-2) on </w:t>
      </w:r>
      <w:r w:rsidR="00EA7D62">
        <w:t>May 3, 2019</w:t>
      </w:r>
      <w:r>
        <w:t>.</w:t>
      </w:r>
    </w:p>
    <w:p w14:paraId="4E022908" w14:textId="77777777" w:rsidR="005A3B52" w:rsidRPr="00E40764" w:rsidRDefault="005A3B52"/>
    <w:p w14:paraId="7114AC06" w14:textId="23AE8BA8" w:rsidR="008E7C29" w:rsidRDefault="008E7C29">
      <w:r>
        <w:tab/>
        <w:t xml:space="preserve">We propose a revision to the preparation for the major, as well as the tracks within the major. Central </w:t>
      </w:r>
      <w:r w:rsidR="007711F2">
        <w:t xml:space="preserve">goals of </w:t>
      </w:r>
      <w:r>
        <w:t xml:space="preserve">the revision </w:t>
      </w:r>
      <w:r w:rsidR="007711F2">
        <w:t xml:space="preserve">are </w:t>
      </w:r>
      <w:r>
        <w:t>to</w:t>
      </w:r>
    </w:p>
    <w:p w14:paraId="6DF47D9F" w14:textId="661A553D" w:rsidR="008E7C29" w:rsidRDefault="00D773BD" w:rsidP="008E7C29">
      <w:pPr>
        <w:pStyle w:val="ListParagraph"/>
        <w:numPr>
          <w:ilvl w:val="0"/>
          <w:numId w:val="2"/>
        </w:numPr>
      </w:pPr>
      <w:r>
        <w:t>Permit</w:t>
      </w:r>
      <w:r w:rsidR="008E7C29">
        <w:t xml:space="preserve"> students to control </w:t>
      </w:r>
      <w:r w:rsidR="001C15DA">
        <w:t>areas of</w:t>
      </w:r>
      <w:r w:rsidR="008E7C29">
        <w:t xml:space="preserve"> depth and breadth of their undergraduate curriculum</w:t>
      </w:r>
    </w:p>
    <w:p w14:paraId="5A221F1F" w14:textId="4E7CC1AD" w:rsidR="008E7C29" w:rsidRDefault="008E7C29" w:rsidP="008E7C29">
      <w:pPr>
        <w:pStyle w:val="ListParagraph"/>
        <w:numPr>
          <w:ilvl w:val="0"/>
          <w:numId w:val="2"/>
        </w:numPr>
      </w:pPr>
      <w:r>
        <w:t>Offer flexibility to complete a double major</w:t>
      </w:r>
      <w:r w:rsidR="007711F2">
        <w:t xml:space="preserve"> by reducing preparation for the major, and in some cases aligning with complementary degree programs in other units</w:t>
      </w:r>
    </w:p>
    <w:p w14:paraId="46BA4DBA" w14:textId="6B644B80" w:rsidR="008E7C29" w:rsidRDefault="008E7C29" w:rsidP="008E7C29">
      <w:pPr>
        <w:pStyle w:val="ListParagraph"/>
        <w:numPr>
          <w:ilvl w:val="0"/>
          <w:numId w:val="2"/>
        </w:numPr>
      </w:pPr>
      <w:r>
        <w:t xml:space="preserve">Provide clear guidance to students on how to plan their curriculum to meet career goals </w:t>
      </w:r>
    </w:p>
    <w:p w14:paraId="01B16278" w14:textId="174D4874" w:rsidR="007711F2" w:rsidRDefault="007711F2" w:rsidP="008E7C29">
      <w:pPr>
        <w:pStyle w:val="ListParagraph"/>
        <w:numPr>
          <w:ilvl w:val="0"/>
          <w:numId w:val="2"/>
        </w:numPr>
      </w:pPr>
      <w:r>
        <w:t>Modernize course offerings and update lists of electives as offered across the University</w:t>
      </w:r>
    </w:p>
    <w:p w14:paraId="5ED3B2B2" w14:textId="77777777" w:rsidR="008E7C29" w:rsidRDefault="008E7C29" w:rsidP="008E7C29"/>
    <w:p w14:paraId="6ACA2F01" w14:textId="6F699382" w:rsidR="007961B2" w:rsidRDefault="003D5904">
      <w:r>
        <w:t xml:space="preserve">This plan maintains those aspects of the program our </w:t>
      </w:r>
      <w:r w:rsidR="00137654">
        <w:t>program assessments, ASC exit surveys,</w:t>
      </w:r>
      <w:r>
        <w:t xml:space="preserve"> and self-study show to be most successful: broad access to laboratory, field, and research experiences for students, as well as a capstone </w:t>
      </w:r>
      <w:r w:rsidR="00A9708C">
        <w:t xml:space="preserve">thesis for all students. </w:t>
      </w:r>
    </w:p>
    <w:p w14:paraId="257B2315" w14:textId="7FFDAD66" w:rsidR="00861304" w:rsidRDefault="00861304"/>
    <w:p w14:paraId="41F21AEA" w14:textId="404CD52B" w:rsidR="00861304" w:rsidRDefault="00861304">
      <w:r>
        <w:t xml:space="preserve">Below </w:t>
      </w:r>
      <w:r w:rsidR="00071787">
        <w:t xml:space="preserve">is </w:t>
      </w:r>
      <w:r w:rsidR="00237D25">
        <w:t xml:space="preserve">a summary of </w:t>
      </w:r>
      <w:r>
        <w:t>the proposed revisions</w:t>
      </w:r>
    </w:p>
    <w:p w14:paraId="0855288E" w14:textId="5028F3B0" w:rsidR="00861304" w:rsidRDefault="00AF7792">
      <w:r>
        <w:tab/>
        <w:t>Preparation for the major:</w:t>
      </w:r>
    </w:p>
    <w:p w14:paraId="4E19966E" w14:textId="6C0824DE" w:rsidR="00AF7792" w:rsidRDefault="00AF7792" w:rsidP="00AF7792">
      <w:pPr>
        <w:pStyle w:val="ListParagraph"/>
        <w:numPr>
          <w:ilvl w:val="0"/>
          <w:numId w:val="3"/>
        </w:numPr>
      </w:pPr>
      <w:r>
        <w:t xml:space="preserve">An analysis of our existing preparation for the major </w:t>
      </w:r>
      <w:r w:rsidR="003F0550">
        <w:t>identified</w:t>
      </w:r>
      <w:r>
        <w:t xml:space="preserve"> that 2-3 classes </w:t>
      </w:r>
      <w:r w:rsidR="003F0550">
        <w:t>had been</w:t>
      </w:r>
      <w:r>
        <w:t xml:space="preserve"> required that do not serve as prerequisites for subsequent classes. We propose to remove these additional requirements.</w:t>
      </w:r>
      <w:r w:rsidR="00BD2FBF">
        <w:t xml:space="preserve"> </w:t>
      </w:r>
    </w:p>
    <w:p w14:paraId="31A57257" w14:textId="016A2BA9" w:rsidR="009024E7" w:rsidRDefault="009024E7" w:rsidP="00AF7792">
      <w:pPr>
        <w:pStyle w:val="ListParagraph"/>
        <w:numPr>
          <w:ilvl w:val="0"/>
          <w:numId w:val="3"/>
        </w:numPr>
      </w:pPr>
      <w:r>
        <w:t xml:space="preserve">EARTHSC 1122 has been determined to </w:t>
      </w:r>
      <w:r w:rsidR="005307FB">
        <w:t xml:space="preserve">be integral to the Geological Sciences track, but not the others, and it is viewed as a component of the major, not preparation. A survey of peer institutions shows that this class is </w:t>
      </w:r>
      <w:r w:rsidR="005307FB">
        <w:lastRenderedPageBreak/>
        <w:t>taught as a major requirement. We therefore propose updating the course, moderniz</w:t>
      </w:r>
      <w:r w:rsidR="00850804">
        <w:t>ing</w:t>
      </w:r>
      <w:r w:rsidR="005307FB">
        <w:t xml:space="preserve"> the content, adjust</w:t>
      </w:r>
      <w:r w:rsidR="00850804">
        <w:t>ing</w:t>
      </w:r>
      <w:r w:rsidR="005307FB">
        <w:t xml:space="preserve"> its name, renumber</w:t>
      </w:r>
      <w:r w:rsidR="00850804">
        <w:t>ing</w:t>
      </w:r>
      <w:r w:rsidR="005307FB">
        <w:t xml:space="preserve"> to 2122</w:t>
      </w:r>
      <w:r w:rsidR="00850804">
        <w:t xml:space="preserve"> to reflect increased rigor</w:t>
      </w:r>
      <w:r w:rsidR="005307FB">
        <w:t xml:space="preserve">, and incorporating it as a part of the major in the geological sciences track. </w:t>
      </w:r>
      <w:r w:rsidR="003F0550">
        <w:t xml:space="preserve">As the </w:t>
      </w:r>
      <w:r w:rsidR="00850804">
        <w:t xml:space="preserve">updated course </w:t>
      </w:r>
      <w:r w:rsidR="003F0550">
        <w:t>content will continue to meet the requirements for the GE, w</w:t>
      </w:r>
      <w:r w:rsidR="005307FB">
        <w:t>e propose preserving this class’s GE status.</w:t>
      </w:r>
    </w:p>
    <w:p w14:paraId="7EF49360" w14:textId="1DF09E49" w:rsidR="00DC67BA" w:rsidRDefault="00DC67BA" w:rsidP="00AF7792">
      <w:pPr>
        <w:pStyle w:val="ListParagraph"/>
        <w:numPr>
          <w:ilvl w:val="0"/>
          <w:numId w:val="3"/>
        </w:numPr>
      </w:pPr>
      <w:r>
        <w:t xml:space="preserve">An analysis of GE data analysis requirements of other BS majors in NMS incorporate the course as part of the major instead of preparation for the major. </w:t>
      </w:r>
      <w:r w:rsidR="004D1CF8">
        <w:t xml:space="preserve">We move EARTHSC 2245 from “preparation for the major” to part of the major itself. This helps make the major requirements more transparent to students. </w:t>
      </w:r>
    </w:p>
    <w:p w14:paraId="7760C899" w14:textId="16C14ABE" w:rsidR="00E1208D" w:rsidRDefault="00EF606F" w:rsidP="00AF7792">
      <w:pPr>
        <w:pStyle w:val="ListParagraph"/>
        <w:numPr>
          <w:ilvl w:val="0"/>
          <w:numId w:val="3"/>
        </w:numPr>
      </w:pPr>
      <w:r>
        <w:t>N</w:t>
      </w:r>
      <w:r w:rsidR="00AF7792">
        <w:t xml:space="preserve">ational data show that many </w:t>
      </w:r>
      <w:r w:rsidR="00850804">
        <w:t xml:space="preserve">Earth scientists </w:t>
      </w:r>
      <w:r w:rsidR="00AF7792">
        <w:t>discover their major through general education classes</w:t>
      </w:r>
      <w:r>
        <w:t>.</w:t>
      </w:r>
      <w:r w:rsidR="00AF7792">
        <w:t xml:space="preserve"> </w:t>
      </w:r>
      <w:r>
        <w:t>A study of</w:t>
      </w:r>
      <w:r w:rsidR="00AF7792">
        <w:t xml:space="preserve"> our general education classes </w:t>
      </w:r>
      <w:r>
        <w:t xml:space="preserve">shows that most of them </w:t>
      </w:r>
      <w:r w:rsidR="00AF7792">
        <w:t xml:space="preserve">cover the necessary </w:t>
      </w:r>
      <w:r>
        <w:t xml:space="preserve">prerequisite material </w:t>
      </w:r>
      <w:r w:rsidR="00AF7792">
        <w:t xml:space="preserve">to </w:t>
      </w:r>
      <w:r>
        <w:t>the</w:t>
      </w:r>
      <w:r w:rsidR="00AF7792">
        <w:t xml:space="preserve"> classes</w:t>
      </w:r>
      <w:r>
        <w:t xml:space="preserve"> required for the majo</w:t>
      </w:r>
      <w:r w:rsidR="00E1208D">
        <w:t xml:space="preserve">r. Some of these courses, however, do not </w:t>
      </w:r>
      <w:r w:rsidR="00AC1E9E">
        <w:t xml:space="preserve">include labs which </w:t>
      </w:r>
      <w:r w:rsidR="00E1208D">
        <w:t xml:space="preserve">offer </w:t>
      </w:r>
      <w:r w:rsidR="00850804">
        <w:t xml:space="preserve">the </w:t>
      </w:r>
      <w:r w:rsidR="00E1208D">
        <w:t>hands</w:t>
      </w:r>
      <w:r w:rsidR="00850804">
        <w:t>-</w:t>
      </w:r>
      <w:r w:rsidR="00E1208D">
        <w:t>on learning</w:t>
      </w:r>
      <w:r w:rsidR="00850804">
        <w:t xml:space="preserve"> necessary for key</w:t>
      </w:r>
      <w:r w:rsidR="00E1208D">
        <w:t xml:space="preserve"> </w:t>
      </w:r>
      <w:r w:rsidR="00284A06">
        <w:t xml:space="preserve">preparatory </w:t>
      </w:r>
      <w:r w:rsidR="00E1208D">
        <w:t xml:space="preserve">learning objectives </w:t>
      </w:r>
      <w:r w:rsidR="00850804">
        <w:t>to be</w:t>
      </w:r>
      <w:r w:rsidR="00E1208D">
        <w:t xml:space="preserve"> met.</w:t>
      </w:r>
    </w:p>
    <w:p w14:paraId="6BBBD0BB" w14:textId="72B662F8" w:rsidR="00AF7792" w:rsidRDefault="005307FB" w:rsidP="00E1208D">
      <w:pPr>
        <w:pStyle w:val="ListParagraph"/>
        <w:numPr>
          <w:ilvl w:val="1"/>
          <w:numId w:val="3"/>
        </w:numPr>
      </w:pPr>
      <w:r>
        <w:t>To</w:t>
      </w:r>
      <w:r w:rsidR="00EF606F">
        <w:t xml:space="preserve"> </w:t>
      </w:r>
      <w:r w:rsidR="005B06EB">
        <w:t>reduce barriers to pursuing the Earth Science major,</w:t>
      </w:r>
      <w:r w:rsidR="00AF7792">
        <w:t xml:space="preserve"> we propose that all of our general education courses </w:t>
      </w:r>
      <w:r w:rsidR="00237D25">
        <w:t xml:space="preserve">either </w:t>
      </w:r>
      <w:r w:rsidR="00AF7792">
        <w:t>serve as the disciplinary introductory course for the major</w:t>
      </w:r>
      <w:r w:rsidR="00A9708C">
        <w:t xml:space="preserve"> (ES 1105, 1108, 1151</w:t>
      </w:r>
      <w:r w:rsidR="002167B9">
        <w:t>, 2205, 2206(S)</w:t>
      </w:r>
      <w:r w:rsidR="00A9708C">
        <w:t xml:space="preserve">) or satisfy </w:t>
      </w:r>
      <w:r w:rsidR="005A5684">
        <w:t>the Science of Sustainability requirement of the major (</w:t>
      </w:r>
      <w:r w:rsidR="0073032B">
        <w:t xml:space="preserve">2203, </w:t>
      </w:r>
      <w:r w:rsidR="005A5684">
        <w:t>2210, 2155, 2122)</w:t>
      </w:r>
      <w:r w:rsidR="00AF7792">
        <w:t>.</w:t>
      </w:r>
    </w:p>
    <w:p w14:paraId="40684ABD" w14:textId="18A40BCA" w:rsidR="00E1208D" w:rsidRDefault="00E1208D" w:rsidP="00E1208D">
      <w:pPr>
        <w:pStyle w:val="ListParagraph"/>
        <w:numPr>
          <w:ilvl w:val="1"/>
          <w:numId w:val="3"/>
        </w:numPr>
      </w:pPr>
      <w:r>
        <w:t xml:space="preserve">For those discovering the major through a non-lab course, we propose a 1-credit, introductory lab class </w:t>
      </w:r>
      <w:r w:rsidR="00AC1E9E">
        <w:t xml:space="preserve">(EarthSc 1200) </w:t>
      </w:r>
      <w:r>
        <w:t>that may be taken concurrently or subsequently to the primary 3-credit introductory course</w:t>
      </w:r>
      <w:r w:rsidR="00013E2A">
        <w:t xml:space="preserve"> as an equivalent </w:t>
      </w:r>
      <w:r w:rsidR="003D5904">
        <w:t xml:space="preserve">to EarthSc 1121 as </w:t>
      </w:r>
      <w:r w:rsidR="00013E2A">
        <w:t xml:space="preserve">preparation </w:t>
      </w:r>
      <w:r w:rsidR="003D5904">
        <w:t>for the major</w:t>
      </w:r>
      <w:r>
        <w:t xml:space="preserve">. </w:t>
      </w:r>
    </w:p>
    <w:p w14:paraId="686506C4" w14:textId="6845F5F3" w:rsidR="005A5684" w:rsidRDefault="005A5684" w:rsidP="00E1208D">
      <w:pPr>
        <w:pStyle w:val="ListParagraph"/>
        <w:numPr>
          <w:ilvl w:val="1"/>
          <w:numId w:val="3"/>
        </w:numPr>
      </w:pPr>
      <w:r>
        <w:t>All courses in the major that have previously required EarthSc 1121 for the major will be modified to permit this broader list of possible prerequisites, in which each class has been analyzed relative to the learning objectives of the general education courses and to the introductory lab clas</w:t>
      </w:r>
      <w:r w:rsidR="00BD2FBF">
        <w:t>s (see Table 1)</w:t>
      </w:r>
    </w:p>
    <w:p w14:paraId="583C77CE" w14:textId="77777777" w:rsidR="003F0550" w:rsidRDefault="003F0550" w:rsidP="005B06EB">
      <w:pPr>
        <w:ind w:left="720"/>
      </w:pPr>
    </w:p>
    <w:p w14:paraId="7EBE8A4D" w14:textId="41DD0CAF" w:rsidR="00AF7792" w:rsidRDefault="005B06EB" w:rsidP="005B06EB">
      <w:pPr>
        <w:ind w:left="720"/>
      </w:pPr>
      <w:r>
        <w:t xml:space="preserve">Major </w:t>
      </w:r>
      <w:r w:rsidR="00826E61">
        <w:t>requirements</w:t>
      </w:r>
      <w:r>
        <w:t>:</w:t>
      </w:r>
    </w:p>
    <w:p w14:paraId="0D1690F5" w14:textId="7DB7659E" w:rsidR="005B06EB" w:rsidRDefault="005B06EB" w:rsidP="005B06EB">
      <w:pPr>
        <w:pStyle w:val="ListParagraph"/>
        <w:numPr>
          <w:ilvl w:val="0"/>
          <w:numId w:val="4"/>
        </w:numPr>
      </w:pPr>
      <w:r>
        <w:t xml:space="preserve">An analysis of student </w:t>
      </w:r>
      <w:r w:rsidR="00562343">
        <w:t xml:space="preserve">exit survey </w:t>
      </w:r>
      <w:r>
        <w:t>data shows a need to improve career guidance and integrat</w:t>
      </w:r>
      <w:r w:rsidR="00562343">
        <w:t>e</w:t>
      </w:r>
      <w:r>
        <w:t xml:space="preserve"> career readiness into the curriculum</w:t>
      </w:r>
      <w:r w:rsidR="00562343">
        <w:t xml:space="preserve">. </w:t>
      </w:r>
      <w:r>
        <w:t xml:space="preserve"> </w:t>
      </w:r>
      <w:r w:rsidR="00562343">
        <w:t>Some s</w:t>
      </w:r>
      <w:r>
        <w:t>tudents</w:t>
      </w:r>
      <w:r w:rsidR="00562343">
        <w:t xml:space="preserve"> also</w:t>
      </w:r>
      <w:r>
        <w:t xml:space="preserve"> struggle to complete the thesis requirement. To </w:t>
      </w:r>
      <w:r w:rsidR="00562343">
        <w:t xml:space="preserve">address </w:t>
      </w:r>
      <w:r>
        <w:t>this, we propose:</w:t>
      </w:r>
    </w:p>
    <w:p w14:paraId="3475DB04" w14:textId="3CC1B958" w:rsidR="005B06EB" w:rsidRDefault="005B06EB" w:rsidP="005B06EB">
      <w:pPr>
        <w:pStyle w:val="ListParagraph"/>
        <w:numPr>
          <w:ilvl w:val="1"/>
          <w:numId w:val="4"/>
        </w:numPr>
      </w:pPr>
      <w:r>
        <w:t>A new, 1 credit “introduction to the major” class to be taken in the first Autumn semester after declaring the major</w:t>
      </w:r>
      <w:r w:rsidR="003F0550">
        <w:t xml:space="preserve"> (EarthSc 2000)</w:t>
      </w:r>
      <w:r>
        <w:t xml:space="preserve">. This course will provide a guide to career options, career readiness skills, how to find a thesis </w:t>
      </w:r>
      <w:r w:rsidR="004C2749">
        <w:t xml:space="preserve">topic and </w:t>
      </w:r>
      <w:r>
        <w:t>advisor, as well as exposure to subdisciplines so students can identify their options within the major.</w:t>
      </w:r>
    </w:p>
    <w:p w14:paraId="1E9BBED8" w14:textId="59FFBD1A" w:rsidR="005B06EB" w:rsidRDefault="00E1208D" w:rsidP="005B06EB">
      <w:pPr>
        <w:pStyle w:val="ListParagraph"/>
        <w:numPr>
          <w:ilvl w:val="1"/>
          <w:numId w:val="4"/>
        </w:numPr>
      </w:pPr>
      <w:r>
        <w:t>A “depth</w:t>
      </w:r>
      <w:r w:rsidR="005A5684">
        <w:t xml:space="preserve"> and breadth</w:t>
      </w:r>
      <w:r>
        <w:t>” requirement, in which s</w:t>
      </w:r>
      <w:r w:rsidR="005B06EB">
        <w:t>tudents either complete an approved Certificate</w:t>
      </w:r>
      <w:r w:rsidR="005A5684">
        <w:t xml:space="preserve"> (“depth”)</w:t>
      </w:r>
      <w:r w:rsidR="005B06EB">
        <w:t>, Minor</w:t>
      </w:r>
      <w:r w:rsidR="005A5684">
        <w:t xml:space="preserve"> (“depth and breadth”</w:t>
      </w:r>
      <w:r w:rsidR="005B06EB">
        <w:t>, or any double major</w:t>
      </w:r>
      <w:r w:rsidR="005A5684">
        <w:t xml:space="preserve"> (“breadth”)</w:t>
      </w:r>
      <w:r w:rsidR="005B06EB">
        <w:t xml:space="preserve">. Those students completing a certificate within the School of Earth Sciences will be able to complete their degree with </w:t>
      </w:r>
      <w:r w:rsidR="00603C9C">
        <w:t xml:space="preserve">as much as 11 fewer </w:t>
      </w:r>
      <w:r w:rsidR="005B06EB">
        <w:t xml:space="preserve">credit hours as currently, while students earning a minor with minimal </w:t>
      </w:r>
      <w:r w:rsidR="00603C9C">
        <w:t xml:space="preserve">additional </w:t>
      </w:r>
      <w:r w:rsidR="005B06EB">
        <w:t xml:space="preserve">prerequisites </w:t>
      </w:r>
      <w:r w:rsidR="00603C9C">
        <w:t xml:space="preserve">(e.g. </w:t>
      </w:r>
      <w:r w:rsidR="00603C9C">
        <w:lastRenderedPageBreak/>
        <w:t xml:space="preserve">any in NMS) </w:t>
      </w:r>
      <w:r w:rsidR="005B06EB">
        <w:t xml:space="preserve">will complete their degree with </w:t>
      </w:r>
      <w:r w:rsidR="00603C9C">
        <w:t>8-10 fewer</w:t>
      </w:r>
      <w:r w:rsidR="005B06EB">
        <w:t xml:space="preserve"> credit hours, while those choosing one of several complementary majors will complete their degree with </w:t>
      </w:r>
      <w:r w:rsidR="00603C9C">
        <w:t>no additional</w:t>
      </w:r>
      <w:r w:rsidR="005B06EB">
        <w:t xml:space="preserve"> credit hours</w:t>
      </w:r>
      <w:r w:rsidR="00BA330D">
        <w:t xml:space="preserve"> (e.g. Biology, Environmental Science, Physics), while </w:t>
      </w:r>
      <w:r w:rsidR="001F4CD7">
        <w:t>unrelated double majors will need to complete an increase in hours, where the number will be based on the size of the second major and preparation for that major</w:t>
      </w:r>
      <w:r w:rsidR="005B06EB">
        <w:t>.</w:t>
      </w:r>
      <w:r w:rsidR="00BD2FBF">
        <w:t xml:space="preserve"> (See Table 2)</w:t>
      </w:r>
    </w:p>
    <w:p w14:paraId="1E58BBF2" w14:textId="1B3C3FB8" w:rsidR="00E1208D" w:rsidRDefault="0092010B" w:rsidP="005B06EB">
      <w:pPr>
        <w:pStyle w:val="ListParagraph"/>
        <w:numPr>
          <w:ilvl w:val="0"/>
          <w:numId w:val="4"/>
        </w:numPr>
      </w:pPr>
      <w:r>
        <w:t>In alignment with national trends</w:t>
      </w:r>
      <w:r w:rsidR="007002FC">
        <w:t>,</w:t>
      </w:r>
      <w:r>
        <w:t xml:space="preserve"> </w:t>
      </w:r>
      <w:r w:rsidR="007002FC">
        <w:t>a</w:t>
      </w:r>
      <w:r w:rsidR="00E1208D">
        <w:t xml:space="preserve">ll students will complete a course in </w:t>
      </w:r>
      <w:r w:rsidR="005A5684">
        <w:t xml:space="preserve">the Science of </w:t>
      </w:r>
      <w:r w:rsidR="00E1208D">
        <w:t>Sustai</w:t>
      </w:r>
      <w:r w:rsidR="005A5684">
        <w:t>nability.</w:t>
      </w:r>
    </w:p>
    <w:p w14:paraId="0E3821D7" w14:textId="1D24CEB4" w:rsidR="00826E61" w:rsidRDefault="00826E61" w:rsidP="00826E61">
      <w:pPr>
        <w:ind w:left="720"/>
      </w:pPr>
      <w:r>
        <w:t>Subprogram revisions:</w:t>
      </w:r>
    </w:p>
    <w:p w14:paraId="5C059528" w14:textId="7E4CAC12" w:rsidR="005B06EB" w:rsidRDefault="005B06EB" w:rsidP="00826E61">
      <w:pPr>
        <w:pStyle w:val="ListParagraph"/>
        <w:numPr>
          <w:ilvl w:val="0"/>
          <w:numId w:val="4"/>
        </w:numPr>
      </w:pPr>
      <w:r>
        <w:t xml:space="preserve">Our tracks are not </w:t>
      </w:r>
      <w:r w:rsidR="004C2749">
        <w:t xml:space="preserve">serving the needs of our students because they need to be modernized and are not </w:t>
      </w:r>
      <w:r>
        <w:t>sufficiently differentiated from each other</w:t>
      </w:r>
      <w:r w:rsidR="004C2749">
        <w:t xml:space="preserve"> to align with the diverse career paths available in Earth Sciences</w:t>
      </w:r>
      <w:r>
        <w:t xml:space="preserve">. We therefore revise each </w:t>
      </w:r>
      <w:r w:rsidR="00AD5193">
        <w:t>subprogram</w:t>
      </w:r>
      <w:r w:rsidR="006A2195">
        <w:t xml:space="preserve"> to clarify their purpose to students and offer genuine choices</w:t>
      </w:r>
      <w:r>
        <w:t>.</w:t>
      </w:r>
    </w:p>
    <w:p w14:paraId="3CC817AE" w14:textId="2C848719" w:rsidR="00E1208D" w:rsidRDefault="00E1208D" w:rsidP="00E1208D">
      <w:pPr>
        <w:pStyle w:val="ListParagraph"/>
        <w:numPr>
          <w:ilvl w:val="1"/>
          <w:numId w:val="4"/>
        </w:numPr>
      </w:pPr>
      <w:r>
        <w:t xml:space="preserve">The Geological Science </w:t>
      </w:r>
      <w:r w:rsidR="00AD5193">
        <w:t xml:space="preserve">subprogram undergoes the least amount of change. The largest change is that Paleontology (EarthSc </w:t>
      </w:r>
      <w:r w:rsidR="006A2195">
        <w:t>4501</w:t>
      </w:r>
      <w:r w:rsidR="00AD5193">
        <w:t>) is now an elective</w:t>
      </w:r>
    </w:p>
    <w:p w14:paraId="5CBF9606" w14:textId="77777777" w:rsidR="00AD5193" w:rsidRDefault="00AD5193" w:rsidP="00E1208D">
      <w:pPr>
        <w:pStyle w:val="ListParagraph"/>
        <w:numPr>
          <w:ilvl w:val="1"/>
          <w:numId w:val="4"/>
        </w:numPr>
      </w:pPr>
      <w:r>
        <w:t>We revise and rename the</w:t>
      </w:r>
      <w:r w:rsidR="005B06EB">
        <w:t xml:space="preserve"> “Earth System Science” </w:t>
      </w:r>
      <w:r>
        <w:t>subprogram</w:t>
      </w:r>
    </w:p>
    <w:p w14:paraId="4D03D543" w14:textId="77777777" w:rsidR="00AD5193" w:rsidRDefault="005B06EB" w:rsidP="00AD5193">
      <w:pPr>
        <w:pStyle w:val="ListParagraph"/>
        <w:numPr>
          <w:ilvl w:val="2"/>
          <w:numId w:val="4"/>
        </w:numPr>
      </w:pPr>
      <w:r>
        <w:t xml:space="preserve"> </w:t>
      </w:r>
      <w:r w:rsidR="00AD5193">
        <w:t>The revision gives the program</w:t>
      </w:r>
      <w:r>
        <w:t xml:space="preserve"> clear disciplinary objectives. </w:t>
      </w:r>
    </w:p>
    <w:p w14:paraId="54952D41" w14:textId="47006693" w:rsidR="005B06EB" w:rsidRDefault="005B06EB" w:rsidP="00AD5193">
      <w:pPr>
        <w:pStyle w:val="ListParagraph"/>
        <w:numPr>
          <w:ilvl w:val="2"/>
          <w:numId w:val="4"/>
        </w:numPr>
      </w:pPr>
      <w:r>
        <w:t xml:space="preserve">We </w:t>
      </w:r>
      <w:r w:rsidR="00AD5193">
        <w:t>rename</w:t>
      </w:r>
      <w:r>
        <w:t xml:space="preserve"> </w:t>
      </w:r>
      <w:r w:rsidR="00AD5193">
        <w:t>the subprogram to align with</w:t>
      </w:r>
      <w:r>
        <w:t xml:space="preserve"> the </w:t>
      </w:r>
      <w:r w:rsidR="006A2195">
        <w:t>Board of Trustees</w:t>
      </w:r>
      <w:r>
        <w:t>-approved division within the School of Earth Sciences, “Climate, Water, and the Environment</w:t>
      </w:r>
      <w:r w:rsidR="00AD5193">
        <w:t>,</w:t>
      </w:r>
      <w:r>
        <w:t>”</w:t>
      </w:r>
      <w:r w:rsidR="00AD5193">
        <w:t xml:space="preserve"> whose faculty will take the lead in the bulk of the instruction of this program</w:t>
      </w:r>
      <w:r w:rsidR="006A2195">
        <w:t>.</w:t>
      </w:r>
    </w:p>
    <w:p w14:paraId="54A8F761" w14:textId="4B325DEC" w:rsidR="005B06EB" w:rsidRDefault="005B06EB" w:rsidP="00E1208D">
      <w:pPr>
        <w:pStyle w:val="ListParagraph"/>
        <w:numPr>
          <w:ilvl w:val="1"/>
          <w:numId w:val="4"/>
        </w:numPr>
      </w:pPr>
      <w:r>
        <w:t xml:space="preserve">The Geophysics </w:t>
      </w:r>
      <w:r w:rsidR="00AD5193" w:rsidRPr="006A2195">
        <w:t>subprogram</w:t>
      </w:r>
      <w:r w:rsidR="006A2195" w:rsidRPr="006A2195">
        <w:t xml:space="preserve"> is revised to </w:t>
      </w:r>
      <w:r w:rsidR="006A2195">
        <w:t>ensure students have sufficient quantitative skills and fundamental physics experience to solve novel problems in geophysical fields.</w:t>
      </w:r>
    </w:p>
    <w:p w14:paraId="61E31839" w14:textId="3594DF41" w:rsidR="005307FB" w:rsidRDefault="005307FB" w:rsidP="005307FB">
      <w:pPr>
        <w:pStyle w:val="ListParagraph"/>
        <w:numPr>
          <w:ilvl w:val="0"/>
          <w:numId w:val="4"/>
        </w:numPr>
      </w:pPr>
      <w:r>
        <w:t xml:space="preserve">We will sunset the Petroleum Geology </w:t>
      </w:r>
      <w:r w:rsidR="00AD5193">
        <w:t xml:space="preserve">and Geophysics </w:t>
      </w:r>
      <w:r>
        <w:t>track, instead having these students either complete the Geological Sciences or Geophysics track and a Petroleum Geology certificate</w:t>
      </w:r>
      <w:r w:rsidR="00AD5193">
        <w:t>.</w:t>
      </w:r>
      <w:r w:rsidR="004D1CF8">
        <w:t xml:space="preserve"> </w:t>
      </w:r>
      <w:r w:rsidR="006A2195">
        <w:t xml:space="preserve">This subprogram will be maintained for any students </w:t>
      </w:r>
      <w:r w:rsidR="00CC1865">
        <w:t xml:space="preserve">declaring their major before this program revision is approved. </w:t>
      </w:r>
    </w:p>
    <w:p w14:paraId="07EFBDD0" w14:textId="3C88CD1D" w:rsidR="00E1208D" w:rsidRDefault="00E1208D" w:rsidP="00E1208D"/>
    <w:p w14:paraId="67319B56" w14:textId="0814AA00" w:rsidR="00E1208D" w:rsidRPr="00CC1865" w:rsidRDefault="00E1208D" w:rsidP="00E1208D">
      <w:pPr>
        <w:rPr>
          <w:b/>
        </w:rPr>
      </w:pPr>
      <w:r w:rsidRPr="00CC1865">
        <w:rPr>
          <w:b/>
        </w:rPr>
        <w:t>New courses proposed as part of this Program revision</w:t>
      </w:r>
    </w:p>
    <w:p w14:paraId="1BCA7567" w14:textId="60DFE050" w:rsidR="00E1208D" w:rsidRDefault="00E1208D" w:rsidP="00E1208D">
      <w:r>
        <w:tab/>
      </w:r>
      <w:r w:rsidR="00893098">
        <w:t xml:space="preserve">EARTHSC </w:t>
      </w:r>
      <w:r w:rsidR="008D5ADB">
        <w:t>1200</w:t>
      </w:r>
      <w:r w:rsidR="00893098">
        <w:t xml:space="preserve">, </w:t>
      </w:r>
      <w:r w:rsidR="004F20F7">
        <w:t xml:space="preserve">1-hour </w:t>
      </w:r>
      <w:r>
        <w:t>Intro</w:t>
      </w:r>
      <w:r w:rsidR="009229A8">
        <w:t>ductory</w:t>
      </w:r>
      <w:r>
        <w:t xml:space="preserve"> lab</w:t>
      </w:r>
      <w:r w:rsidR="009229A8">
        <w:t xml:space="preserve">, to ensure all students begin the major with hands-on experience with natural samples and geological processes. </w:t>
      </w:r>
      <w:r w:rsidR="00636148">
        <w:t>This course may be taking subsequently or concurrently with EARTHSC 1105, 1108, 1151, 2155, 2210, 2203, 2204, 2205, 2206, 2210, or ENR 2100</w:t>
      </w:r>
    </w:p>
    <w:p w14:paraId="59A971F0" w14:textId="259F7273" w:rsidR="00893098" w:rsidRDefault="00E1208D" w:rsidP="00E1208D">
      <w:r>
        <w:tab/>
      </w:r>
      <w:r w:rsidR="00893098">
        <w:t xml:space="preserve">EARTHSC </w:t>
      </w:r>
      <w:r w:rsidR="00E64C87">
        <w:t>2000</w:t>
      </w:r>
      <w:r w:rsidR="00893098">
        <w:t xml:space="preserve"> </w:t>
      </w:r>
      <w:r w:rsidR="004F20F7">
        <w:t>1-hour i</w:t>
      </w:r>
      <w:r>
        <w:t>ntro</w:t>
      </w:r>
      <w:r w:rsidR="009957B6">
        <w:t>duction</w:t>
      </w:r>
      <w:r>
        <w:t xml:space="preserve"> to the major</w:t>
      </w:r>
      <w:r w:rsidR="009229A8">
        <w:t xml:space="preserve">, to ensure all students </w:t>
      </w:r>
      <w:r w:rsidR="00893098">
        <w:t>begin</w:t>
      </w:r>
      <w:r w:rsidR="009229A8">
        <w:t xml:space="preserve"> the major with appropriate background and scope on the diversity of the earth sciences</w:t>
      </w:r>
    </w:p>
    <w:p w14:paraId="2301C901" w14:textId="1688DE8B" w:rsidR="00893098" w:rsidRDefault="00893098" w:rsidP="00E1208D"/>
    <w:p w14:paraId="1BCE304C" w14:textId="1E793B10" w:rsidR="00893098" w:rsidRPr="00CC1865" w:rsidRDefault="00893098" w:rsidP="00E1208D">
      <w:pPr>
        <w:rPr>
          <w:b/>
        </w:rPr>
      </w:pPr>
      <w:r w:rsidRPr="00CC1865">
        <w:rPr>
          <w:b/>
        </w:rPr>
        <w:t>New courses proposed as part of associated Certificate programs</w:t>
      </w:r>
    </w:p>
    <w:p w14:paraId="3A18C205" w14:textId="19BF4E88" w:rsidR="00E1208D" w:rsidRDefault="00E1208D" w:rsidP="00E1208D">
      <w:r>
        <w:tab/>
      </w:r>
      <w:r w:rsidR="00893098">
        <w:t xml:space="preserve">EARTHSCI 5191.01 </w:t>
      </w:r>
      <w:r w:rsidRPr="00893098">
        <w:rPr>
          <w:i/>
        </w:rPr>
        <w:t>Museum internship</w:t>
      </w:r>
      <w:r w:rsidR="00893098">
        <w:t xml:space="preserve">, a flexible credit hour internship to </w:t>
      </w:r>
      <w:r w:rsidR="006C4823">
        <w:t xml:space="preserve">be </w:t>
      </w:r>
      <w:r>
        <w:t xml:space="preserve">part of the </w:t>
      </w:r>
      <w:r w:rsidR="00893098">
        <w:t>M</w:t>
      </w:r>
      <w:r>
        <w:t xml:space="preserve">useum </w:t>
      </w:r>
      <w:r w:rsidR="00893098">
        <w:t>C</w:t>
      </w:r>
      <w:r>
        <w:t>ertificate</w:t>
      </w:r>
    </w:p>
    <w:p w14:paraId="0D393357" w14:textId="2F621DFD" w:rsidR="00E1208D" w:rsidRDefault="00E1208D" w:rsidP="00E1208D">
      <w:r>
        <w:tab/>
      </w:r>
      <w:r w:rsidR="008D5ADB">
        <w:t xml:space="preserve">EARTHSC 5501 </w:t>
      </w:r>
      <w:r w:rsidRPr="00893098">
        <w:rPr>
          <w:i/>
        </w:rPr>
        <w:t>Museum databases</w:t>
      </w:r>
      <w:r w:rsidR="00893098">
        <w:t xml:space="preserve">, </w:t>
      </w:r>
      <w:r w:rsidR="006C4823">
        <w:t xml:space="preserve">also </w:t>
      </w:r>
      <w:r>
        <w:t xml:space="preserve">part of the </w:t>
      </w:r>
      <w:r w:rsidR="00893098">
        <w:t>M</w:t>
      </w:r>
      <w:r>
        <w:t xml:space="preserve">useum </w:t>
      </w:r>
      <w:r w:rsidR="00893098">
        <w:t>C</w:t>
      </w:r>
      <w:r>
        <w:t>ertificate</w:t>
      </w:r>
      <w:r>
        <w:tab/>
      </w:r>
    </w:p>
    <w:p w14:paraId="162B07F7" w14:textId="7D92C906" w:rsidR="00E1208D" w:rsidRDefault="00E1208D" w:rsidP="00E1208D">
      <w:r>
        <w:lastRenderedPageBreak/>
        <w:tab/>
      </w:r>
      <w:r w:rsidR="008D5ADB">
        <w:t xml:space="preserve">EARTHSC/ASTRO 5205 </w:t>
      </w:r>
      <w:r w:rsidRPr="008D5ADB">
        <w:rPr>
          <w:i/>
        </w:rPr>
        <w:t>Planetary science</w:t>
      </w:r>
      <w:r>
        <w:t xml:space="preserve"> (cross listed </w:t>
      </w:r>
      <w:r w:rsidR="005307FB">
        <w:t xml:space="preserve">and team taught </w:t>
      </w:r>
      <w:r>
        <w:t>with Astronomy</w:t>
      </w:r>
      <w:r w:rsidR="006C4823">
        <w:t>)</w:t>
      </w:r>
      <w:r>
        <w:t xml:space="preserve"> </w:t>
      </w:r>
      <w:r w:rsidR="006C4823">
        <w:t xml:space="preserve">to be </w:t>
      </w:r>
      <w:r>
        <w:t>part of the Planetary Science certificate</w:t>
      </w:r>
    </w:p>
    <w:p w14:paraId="5D98383A" w14:textId="50168451" w:rsidR="00E1208D" w:rsidRDefault="00E1208D" w:rsidP="00E1208D"/>
    <w:p w14:paraId="0ADEEA86" w14:textId="3EB7A7D3" w:rsidR="00BF0B14" w:rsidRPr="00CC1865" w:rsidRDefault="00BF0B14" w:rsidP="00E1208D">
      <w:pPr>
        <w:rPr>
          <w:b/>
        </w:rPr>
      </w:pPr>
      <w:r w:rsidRPr="00CC1865">
        <w:rPr>
          <w:b/>
        </w:rPr>
        <w:t>Course revisions</w:t>
      </w:r>
      <w:r w:rsidR="004D1CF8" w:rsidRPr="00CC1865">
        <w:rPr>
          <w:b/>
        </w:rPr>
        <w:t xml:space="preserve"> as part of this Program revision</w:t>
      </w:r>
      <w:r w:rsidRPr="00CC1865">
        <w:rPr>
          <w:b/>
        </w:rPr>
        <w:t>:</w:t>
      </w:r>
    </w:p>
    <w:p w14:paraId="6D51E350" w14:textId="09A2B938" w:rsidR="00BF0B14" w:rsidRPr="00F23899" w:rsidRDefault="00BF0B14" w:rsidP="00E1208D">
      <w:pPr>
        <w:rPr>
          <w:rFonts w:ascii="Calibri" w:hAnsi="Calibri"/>
        </w:rPr>
      </w:pPr>
      <w:r w:rsidRPr="00F23899">
        <w:rPr>
          <w:rFonts w:ascii="Calibri" w:hAnsi="Calibri"/>
        </w:rPr>
        <w:tab/>
      </w:r>
      <w:r w:rsidR="00893098" w:rsidRPr="00F23899">
        <w:rPr>
          <w:rFonts w:ascii="Calibri" w:hAnsi="Calibri"/>
        </w:rPr>
        <w:t xml:space="preserve">Renumbering and renaming of EARTHSC </w:t>
      </w:r>
      <w:r w:rsidRPr="00F23899">
        <w:rPr>
          <w:rFonts w:ascii="Calibri" w:hAnsi="Calibri"/>
        </w:rPr>
        <w:t>1122</w:t>
      </w:r>
      <w:r w:rsidR="00BE0C7A">
        <w:rPr>
          <w:rFonts w:ascii="Calibri" w:hAnsi="Calibri"/>
        </w:rPr>
        <w:t>(H)</w:t>
      </w:r>
      <w:r w:rsidRPr="00F23899">
        <w:rPr>
          <w:rFonts w:ascii="Calibri" w:hAnsi="Calibri"/>
        </w:rPr>
        <w:t xml:space="preserve"> </w:t>
      </w:r>
      <w:r w:rsidR="00893098" w:rsidRPr="00F23899">
        <w:rPr>
          <w:rFonts w:ascii="Calibri" w:hAnsi="Calibri"/>
        </w:rPr>
        <w:t xml:space="preserve">‘Historical Geology’ to EARTHSC </w:t>
      </w:r>
      <w:r w:rsidRPr="00F23899">
        <w:rPr>
          <w:rFonts w:ascii="Calibri" w:hAnsi="Calibri"/>
        </w:rPr>
        <w:t>2122</w:t>
      </w:r>
      <w:r w:rsidR="00BE0C7A">
        <w:rPr>
          <w:rFonts w:ascii="Calibri" w:hAnsi="Calibri"/>
        </w:rPr>
        <w:t>(H)</w:t>
      </w:r>
      <w:r w:rsidR="00893098" w:rsidRPr="00F23899">
        <w:rPr>
          <w:rFonts w:ascii="Calibri" w:hAnsi="Calibri"/>
        </w:rPr>
        <w:t xml:space="preserve"> ‘</w:t>
      </w:r>
      <w:r w:rsidR="00F23899" w:rsidRPr="00F23899">
        <w:rPr>
          <w:rFonts w:ascii="Calibri" w:hAnsi="Calibri" w:cs="Helvetica"/>
          <w:color w:val="000000" w:themeColor="text1"/>
        </w:rPr>
        <w:t>Climate and Life over Billions of years on Earth</w:t>
      </w:r>
      <w:r w:rsidR="00893098" w:rsidRPr="00F23899">
        <w:rPr>
          <w:rFonts w:ascii="Calibri" w:hAnsi="Calibri"/>
          <w:color w:val="000000" w:themeColor="text1"/>
        </w:rPr>
        <w:t>’</w:t>
      </w:r>
    </w:p>
    <w:p w14:paraId="4B30ABCC" w14:textId="5AC298B6" w:rsidR="00893098" w:rsidRDefault="00BF0B14" w:rsidP="00E1208D">
      <w:r>
        <w:tab/>
      </w:r>
      <w:r w:rsidR="00893098">
        <w:t>Broadening of prerequisites in alignment with additional courses that meet the prerequisite expectations for the course</w:t>
      </w:r>
      <w:r w:rsidR="0065667D">
        <w:t xml:space="preserve">. Changes apply to the courses below, as highlighted in </w:t>
      </w:r>
      <w:r w:rsidR="0065667D" w:rsidRPr="0065667D">
        <w:rPr>
          <w:color w:val="FF0000"/>
        </w:rPr>
        <w:t>red</w:t>
      </w:r>
      <w:r w:rsidR="0065667D">
        <w:t>.</w:t>
      </w:r>
    </w:p>
    <w:p w14:paraId="7669678A" w14:textId="44B608C7" w:rsidR="005178A3" w:rsidRDefault="005178A3" w:rsidP="00E1208D"/>
    <w:p w14:paraId="167B86A6" w14:textId="1D92FC77" w:rsidR="005178A3" w:rsidRDefault="005178A3" w:rsidP="00E1208D">
      <w:r>
        <w:t xml:space="preserve">Table 1: </w:t>
      </w:r>
      <w:r w:rsidR="00BD2FBF">
        <w:t>Courses with changes in prerequisites required to implement this plan</w:t>
      </w:r>
    </w:p>
    <w:tbl>
      <w:tblPr>
        <w:tblStyle w:val="TableGrid"/>
        <w:tblW w:w="0" w:type="auto"/>
        <w:tblLook w:val="04A0" w:firstRow="1" w:lastRow="0" w:firstColumn="1" w:lastColumn="0" w:noHBand="0" w:noVBand="1"/>
      </w:tblPr>
      <w:tblGrid>
        <w:gridCol w:w="1816"/>
        <w:gridCol w:w="2020"/>
        <w:gridCol w:w="2006"/>
        <w:gridCol w:w="2006"/>
        <w:gridCol w:w="1502"/>
      </w:tblGrid>
      <w:tr w:rsidR="00603C9C" w14:paraId="6392DDCD" w14:textId="216E8132" w:rsidTr="00603C9C">
        <w:tc>
          <w:tcPr>
            <w:tcW w:w="1816" w:type="dxa"/>
          </w:tcPr>
          <w:p w14:paraId="06C69BAA" w14:textId="7F9AD1B4" w:rsidR="00603C9C" w:rsidRDefault="00603C9C" w:rsidP="00E1208D">
            <w:r>
              <w:t>Course Number</w:t>
            </w:r>
          </w:p>
        </w:tc>
        <w:tc>
          <w:tcPr>
            <w:tcW w:w="2020" w:type="dxa"/>
          </w:tcPr>
          <w:p w14:paraId="0C4E7246" w14:textId="2BF48906" w:rsidR="00603C9C" w:rsidRDefault="00603C9C" w:rsidP="00E1208D">
            <w:r>
              <w:t>Title</w:t>
            </w:r>
          </w:p>
        </w:tc>
        <w:tc>
          <w:tcPr>
            <w:tcW w:w="2006" w:type="dxa"/>
          </w:tcPr>
          <w:p w14:paraId="38828CAB" w14:textId="0B348105" w:rsidR="00603C9C" w:rsidRDefault="00603C9C" w:rsidP="00E1208D">
            <w:r>
              <w:t>Existing Prerequisites</w:t>
            </w:r>
          </w:p>
        </w:tc>
        <w:tc>
          <w:tcPr>
            <w:tcW w:w="2006" w:type="dxa"/>
          </w:tcPr>
          <w:p w14:paraId="035B6087" w14:textId="5A586232" w:rsidR="00603C9C" w:rsidRDefault="00603C9C" w:rsidP="00E1208D">
            <w:r>
              <w:t>New Prerequisites</w:t>
            </w:r>
          </w:p>
        </w:tc>
        <w:tc>
          <w:tcPr>
            <w:tcW w:w="1502" w:type="dxa"/>
          </w:tcPr>
          <w:p w14:paraId="275F2BF0" w14:textId="6D1A00D3" w:rsidR="00603C9C" w:rsidRDefault="00603C9C" w:rsidP="00E1208D">
            <w:r>
              <w:t>Justification</w:t>
            </w:r>
          </w:p>
        </w:tc>
      </w:tr>
      <w:tr w:rsidR="006D44F9" w:rsidRPr="00893098" w14:paraId="03A891B1" w14:textId="092568B0" w:rsidTr="00603C9C">
        <w:tc>
          <w:tcPr>
            <w:tcW w:w="1816" w:type="dxa"/>
          </w:tcPr>
          <w:p w14:paraId="2CC85A73" w14:textId="73712492" w:rsidR="006D44F9" w:rsidRPr="00893098" w:rsidRDefault="006D44F9" w:rsidP="006D44F9">
            <w:pPr>
              <w:rPr>
                <w:sz w:val="20"/>
                <w:szCs w:val="20"/>
              </w:rPr>
            </w:pPr>
            <w:r>
              <w:rPr>
                <w:sz w:val="20"/>
                <w:szCs w:val="20"/>
              </w:rPr>
              <w:t>EARTHSC 1100</w:t>
            </w:r>
          </w:p>
        </w:tc>
        <w:tc>
          <w:tcPr>
            <w:tcW w:w="2020" w:type="dxa"/>
          </w:tcPr>
          <w:p w14:paraId="1D42C79E" w14:textId="6B896E8E" w:rsidR="006D44F9" w:rsidRPr="00893098" w:rsidRDefault="006D44F9" w:rsidP="006D44F9">
            <w:pPr>
              <w:rPr>
                <w:sz w:val="20"/>
                <w:szCs w:val="20"/>
              </w:rPr>
            </w:pPr>
            <w:r w:rsidRPr="00DC67BA">
              <w:rPr>
                <w:rFonts w:ascii="Times" w:hAnsi="Times"/>
                <w:sz w:val="20"/>
                <w:szCs w:val="20"/>
              </w:rPr>
              <w:t>Planet Earth: How It Works</w:t>
            </w:r>
          </w:p>
        </w:tc>
        <w:tc>
          <w:tcPr>
            <w:tcW w:w="2006" w:type="dxa"/>
          </w:tcPr>
          <w:p w14:paraId="25F0CA12" w14:textId="77777777" w:rsidR="006D44F9" w:rsidRPr="0065667D" w:rsidRDefault="006D44F9" w:rsidP="006D44F9">
            <w:pPr>
              <w:rPr>
                <w:color w:val="FF0000"/>
                <w:sz w:val="20"/>
                <w:szCs w:val="20"/>
              </w:rPr>
            </w:pPr>
          </w:p>
        </w:tc>
        <w:tc>
          <w:tcPr>
            <w:tcW w:w="2006" w:type="dxa"/>
          </w:tcPr>
          <w:p w14:paraId="2184EDEE" w14:textId="4E6DE34F" w:rsidR="006D44F9" w:rsidRPr="008D5ADB" w:rsidRDefault="006D44F9" w:rsidP="006D44F9">
            <w:pPr>
              <w:rPr>
                <w:color w:val="FF0000"/>
                <w:sz w:val="20"/>
                <w:szCs w:val="20"/>
              </w:rPr>
            </w:pPr>
            <w:r>
              <w:rPr>
                <w:color w:val="FF0000"/>
                <w:sz w:val="20"/>
                <w:szCs w:val="20"/>
              </w:rPr>
              <w:t>No credit for 1121</w:t>
            </w:r>
          </w:p>
        </w:tc>
        <w:tc>
          <w:tcPr>
            <w:tcW w:w="1502" w:type="dxa"/>
          </w:tcPr>
          <w:p w14:paraId="7B2DDAE3" w14:textId="4923D1F6" w:rsidR="006D44F9" w:rsidRDefault="006D44F9" w:rsidP="006D44F9">
            <w:pPr>
              <w:rPr>
                <w:color w:val="FF0000"/>
                <w:sz w:val="20"/>
                <w:szCs w:val="20"/>
              </w:rPr>
            </w:pPr>
            <w:r w:rsidRPr="00603C9C">
              <w:rPr>
                <w:color w:val="000000" w:themeColor="text1"/>
                <w:sz w:val="20"/>
                <w:szCs w:val="20"/>
              </w:rPr>
              <w:t>Similarity in content</w:t>
            </w:r>
          </w:p>
        </w:tc>
      </w:tr>
      <w:tr w:rsidR="006D44F9" w:rsidRPr="00893098" w14:paraId="529F2D4D" w14:textId="29332416" w:rsidTr="00603C9C">
        <w:tc>
          <w:tcPr>
            <w:tcW w:w="1816" w:type="dxa"/>
          </w:tcPr>
          <w:p w14:paraId="7C42310B" w14:textId="5CB23914" w:rsidR="006D44F9" w:rsidRDefault="006D44F9" w:rsidP="006D44F9">
            <w:pPr>
              <w:rPr>
                <w:sz w:val="20"/>
                <w:szCs w:val="20"/>
              </w:rPr>
            </w:pPr>
            <w:r>
              <w:rPr>
                <w:sz w:val="20"/>
                <w:szCs w:val="20"/>
              </w:rPr>
              <w:t>EARTHSC 1121</w:t>
            </w:r>
          </w:p>
        </w:tc>
        <w:tc>
          <w:tcPr>
            <w:tcW w:w="2020" w:type="dxa"/>
          </w:tcPr>
          <w:p w14:paraId="1260790C" w14:textId="0CD796C9" w:rsidR="006D44F9" w:rsidRPr="00893098" w:rsidRDefault="006D44F9" w:rsidP="006D44F9">
            <w:pPr>
              <w:rPr>
                <w:sz w:val="20"/>
                <w:szCs w:val="20"/>
              </w:rPr>
            </w:pPr>
            <w:r w:rsidRPr="00DC67BA">
              <w:rPr>
                <w:rFonts w:ascii="Times" w:hAnsi="Times"/>
                <w:sz w:val="20"/>
                <w:szCs w:val="20"/>
              </w:rPr>
              <w:t xml:space="preserve">The Dynamic Earth </w:t>
            </w:r>
          </w:p>
        </w:tc>
        <w:tc>
          <w:tcPr>
            <w:tcW w:w="2006" w:type="dxa"/>
          </w:tcPr>
          <w:p w14:paraId="1A107330" w14:textId="77777777" w:rsidR="006D44F9" w:rsidRPr="0065667D" w:rsidRDefault="006D44F9" w:rsidP="006D44F9">
            <w:pPr>
              <w:rPr>
                <w:color w:val="FF0000"/>
                <w:sz w:val="20"/>
                <w:szCs w:val="20"/>
              </w:rPr>
            </w:pPr>
          </w:p>
        </w:tc>
        <w:tc>
          <w:tcPr>
            <w:tcW w:w="2006" w:type="dxa"/>
          </w:tcPr>
          <w:p w14:paraId="041FCA43" w14:textId="14C9E4CE" w:rsidR="006D44F9" w:rsidRDefault="006D44F9" w:rsidP="006D44F9">
            <w:pPr>
              <w:rPr>
                <w:color w:val="FF0000"/>
                <w:sz w:val="20"/>
                <w:szCs w:val="20"/>
              </w:rPr>
            </w:pPr>
            <w:r>
              <w:rPr>
                <w:color w:val="FF0000"/>
                <w:sz w:val="20"/>
                <w:szCs w:val="20"/>
              </w:rPr>
              <w:t>No credit for 1100</w:t>
            </w:r>
          </w:p>
        </w:tc>
        <w:tc>
          <w:tcPr>
            <w:tcW w:w="1502" w:type="dxa"/>
          </w:tcPr>
          <w:p w14:paraId="29FC2FF1" w14:textId="22074FE6" w:rsidR="006D44F9" w:rsidRDefault="006D44F9" w:rsidP="006D44F9">
            <w:pPr>
              <w:rPr>
                <w:color w:val="FF0000"/>
                <w:sz w:val="20"/>
                <w:szCs w:val="20"/>
              </w:rPr>
            </w:pPr>
            <w:r w:rsidRPr="00603C9C">
              <w:rPr>
                <w:color w:val="000000" w:themeColor="text1"/>
                <w:sz w:val="20"/>
                <w:szCs w:val="20"/>
              </w:rPr>
              <w:t>Similarity in content</w:t>
            </w:r>
          </w:p>
        </w:tc>
      </w:tr>
      <w:tr w:rsidR="00603C9C" w:rsidRPr="00893098" w14:paraId="30D2230C" w14:textId="4AC8031F" w:rsidTr="00603C9C">
        <w:tc>
          <w:tcPr>
            <w:tcW w:w="1816" w:type="dxa"/>
          </w:tcPr>
          <w:p w14:paraId="1453FB9C" w14:textId="0C568246" w:rsidR="00603C9C" w:rsidRPr="00893098" w:rsidRDefault="00603C9C" w:rsidP="00E1208D">
            <w:pPr>
              <w:rPr>
                <w:sz w:val="20"/>
                <w:szCs w:val="20"/>
              </w:rPr>
            </w:pPr>
            <w:r w:rsidRPr="00893098">
              <w:rPr>
                <w:sz w:val="20"/>
                <w:szCs w:val="20"/>
              </w:rPr>
              <w:t>EARTHSC 4423</w:t>
            </w:r>
          </w:p>
        </w:tc>
        <w:tc>
          <w:tcPr>
            <w:tcW w:w="2020" w:type="dxa"/>
          </w:tcPr>
          <w:p w14:paraId="74E845FE" w14:textId="5EFDF25F" w:rsidR="00603C9C" w:rsidRPr="00893098" w:rsidRDefault="00603C9C" w:rsidP="00E1208D">
            <w:pPr>
              <w:rPr>
                <w:sz w:val="20"/>
                <w:szCs w:val="20"/>
              </w:rPr>
            </w:pPr>
            <w:r w:rsidRPr="00893098">
              <w:rPr>
                <w:sz w:val="20"/>
                <w:szCs w:val="20"/>
              </w:rPr>
              <w:t>Intro Petrology</w:t>
            </w:r>
          </w:p>
        </w:tc>
        <w:tc>
          <w:tcPr>
            <w:tcW w:w="2006" w:type="dxa"/>
          </w:tcPr>
          <w:p w14:paraId="0DD21591" w14:textId="45C9F1A5" w:rsidR="00603C9C" w:rsidRPr="00893098" w:rsidRDefault="00603C9C" w:rsidP="00E1208D">
            <w:pPr>
              <w:rPr>
                <w:sz w:val="20"/>
                <w:szCs w:val="20"/>
              </w:rPr>
            </w:pPr>
            <w:r w:rsidRPr="0065667D">
              <w:rPr>
                <w:color w:val="FF0000"/>
                <w:sz w:val="20"/>
                <w:szCs w:val="20"/>
              </w:rPr>
              <w:t xml:space="preserve">EARTHSC 1121 </w:t>
            </w:r>
            <w:r w:rsidRPr="00893098">
              <w:rPr>
                <w:sz w:val="20"/>
                <w:szCs w:val="20"/>
              </w:rPr>
              <w:t>&amp; 4421</w:t>
            </w:r>
          </w:p>
        </w:tc>
        <w:tc>
          <w:tcPr>
            <w:tcW w:w="2006" w:type="dxa"/>
          </w:tcPr>
          <w:p w14:paraId="4F920B8E" w14:textId="62299F71" w:rsidR="00603C9C" w:rsidRPr="00893098" w:rsidRDefault="00603C9C" w:rsidP="00E1208D">
            <w:pPr>
              <w:rPr>
                <w:sz w:val="20"/>
                <w:szCs w:val="20"/>
              </w:rPr>
            </w:pPr>
            <w:r w:rsidRPr="008D5ADB">
              <w:rPr>
                <w:color w:val="FF0000"/>
                <w:sz w:val="20"/>
                <w:szCs w:val="20"/>
              </w:rPr>
              <w:t>EARTHSC 1100, 1121, OR 1200</w:t>
            </w:r>
            <w:r>
              <w:rPr>
                <w:sz w:val="20"/>
                <w:szCs w:val="20"/>
              </w:rPr>
              <w:t>;</w:t>
            </w:r>
            <w:r w:rsidRPr="008D5ADB">
              <w:rPr>
                <w:sz w:val="20"/>
                <w:szCs w:val="20"/>
              </w:rPr>
              <w:t xml:space="preserve"> </w:t>
            </w:r>
            <w:r>
              <w:rPr>
                <w:sz w:val="20"/>
                <w:szCs w:val="20"/>
              </w:rPr>
              <w:t>AND 4421</w:t>
            </w:r>
          </w:p>
        </w:tc>
        <w:tc>
          <w:tcPr>
            <w:tcW w:w="1502" w:type="dxa"/>
          </w:tcPr>
          <w:p w14:paraId="762C9C8B" w14:textId="32578952" w:rsidR="00603C9C" w:rsidRPr="008D5ADB" w:rsidRDefault="00603C9C" w:rsidP="00E1208D">
            <w:pPr>
              <w:rPr>
                <w:color w:val="FF0000"/>
                <w:sz w:val="20"/>
                <w:szCs w:val="20"/>
              </w:rPr>
            </w:pPr>
            <w:r w:rsidRPr="003A6F5E">
              <w:rPr>
                <w:color w:val="000000" w:themeColor="text1"/>
                <w:sz w:val="20"/>
                <w:szCs w:val="20"/>
              </w:rPr>
              <w:t>Students need introductory lab</w:t>
            </w:r>
          </w:p>
        </w:tc>
      </w:tr>
      <w:tr w:rsidR="00603C9C" w:rsidRPr="00893098" w14:paraId="7CC52BA3" w14:textId="287E69FF" w:rsidTr="00603C9C">
        <w:tc>
          <w:tcPr>
            <w:tcW w:w="1816" w:type="dxa"/>
          </w:tcPr>
          <w:p w14:paraId="089762BF" w14:textId="1B3279A3" w:rsidR="00603C9C" w:rsidRPr="00893098" w:rsidRDefault="00603C9C" w:rsidP="00893098">
            <w:pPr>
              <w:rPr>
                <w:sz w:val="20"/>
                <w:szCs w:val="20"/>
              </w:rPr>
            </w:pPr>
            <w:r w:rsidRPr="00893098">
              <w:rPr>
                <w:sz w:val="20"/>
                <w:szCs w:val="20"/>
              </w:rPr>
              <w:t>EARTHSC 4450</w:t>
            </w:r>
          </w:p>
        </w:tc>
        <w:tc>
          <w:tcPr>
            <w:tcW w:w="2020" w:type="dxa"/>
          </w:tcPr>
          <w:p w14:paraId="32B3F5A1" w14:textId="3177F51B" w:rsidR="00603C9C" w:rsidRPr="00893098" w:rsidRDefault="00603C9C" w:rsidP="00893098">
            <w:pPr>
              <w:rPr>
                <w:sz w:val="20"/>
                <w:szCs w:val="20"/>
              </w:rPr>
            </w:pPr>
            <w:r w:rsidRPr="00893098">
              <w:rPr>
                <w:sz w:val="20"/>
                <w:szCs w:val="20"/>
              </w:rPr>
              <w:t>Water, Ice and Energy in the Earth System</w:t>
            </w:r>
          </w:p>
        </w:tc>
        <w:tc>
          <w:tcPr>
            <w:tcW w:w="2006" w:type="dxa"/>
          </w:tcPr>
          <w:p w14:paraId="3CE2FCD4" w14:textId="5842F919" w:rsidR="00603C9C" w:rsidRPr="00893098" w:rsidRDefault="00603C9C" w:rsidP="00893098">
            <w:pPr>
              <w:rPr>
                <w:sz w:val="20"/>
                <w:szCs w:val="20"/>
              </w:rPr>
            </w:pPr>
            <w:r w:rsidRPr="0065667D">
              <w:rPr>
                <w:color w:val="FF0000"/>
                <w:sz w:val="20"/>
                <w:szCs w:val="20"/>
              </w:rPr>
              <w:t>EARTHSC 1100 or 1121 or Geog 3901 or 3900 or 5900</w:t>
            </w:r>
            <w:r w:rsidRPr="00893098">
              <w:rPr>
                <w:sz w:val="20"/>
                <w:szCs w:val="20"/>
              </w:rPr>
              <w:t>; or permission of instructor</w:t>
            </w:r>
          </w:p>
        </w:tc>
        <w:tc>
          <w:tcPr>
            <w:tcW w:w="2006" w:type="dxa"/>
          </w:tcPr>
          <w:p w14:paraId="6B0A1499" w14:textId="2148D6E6" w:rsidR="00603C9C" w:rsidRPr="00893098" w:rsidRDefault="003A6F5E" w:rsidP="00893098">
            <w:pPr>
              <w:rPr>
                <w:sz w:val="20"/>
                <w:szCs w:val="20"/>
              </w:rPr>
            </w:pPr>
            <w:r w:rsidRPr="003A6F5E">
              <w:rPr>
                <w:color w:val="FF0000"/>
                <w:sz w:val="20"/>
                <w:szCs w:val="20"/>
              </w:rPr>
              <w:t xml:space="preserve">EARTHSC 1100, 1105, 1108, 1121, 1151, 2203, </w:t>
            </w:r>
            <w:r>
              <w:rPr>
                <w:color w:val="FF0000"/>
                <w:sz w:val="20"/>
                <w:szCs w:val="20"/>
              </w:rPr>
              <w:t xml:space="preserve">2204, </w:t>
            </w:r>
            <w:r w:rsidRPr="003A6F5E">
              <w:rPr>
                <w:color w:val="FF0000"/>
                <w:sz w:val="20"/>
                <w:szCs w:val="20"/>
              </w:rPr>
              <w:t xml:space="preserve">2205, </w:t>
            </w:r>
            <w:r w:rsidRPr="00A350B9">
              <w:rPr>
                <w:color w:val="000000" w:themeColor="text1"/>
                <w:sz w:val="20"/>
                <w:szCs w:val="20"/>
              </w:rPr>
              <w:t xml:space="preserve">GEOG 3901, OR GEOG 5900; or permission of instructor </w:t>
            </w:r>
          </w:p>
        </w:tc>
        <w:tc>
          <w:tcPr>
            <w:tcW w:w="1502" w:type="dxa"/>
          </w:tcPr>
          <w:p w14:paraId="14B52BE3" w14:textId="2C418FE7" w:rsidR="00603C9C" w:rsidRPr="00893098" w:rsidRDefault="003A6F5E" w:rsidP="00893098">
            <w:pPr>
              <w:rPr>
                <w:sz w:val="20"/>
                <w:szCs w:val="20"/>
              </w:rPr>
            </w:pPr>
            <w:r w:rsidRPr="003A6F5E">
              <w:rPr>
                <w:color w:val="000000" w:themeColor="text1"/>
                <w:sz w:val="20"/>
                <w:szCs w:val="20"/>
              </w:rPr>
              <w:t>Students need prior exposure to the Earth System, broadly defined.</w:t>
            </w:r>
          </w:p>
        </w:tc>
      </w:tr>
      <w:tr w:rsidR="00603C9C" w:rsidRPr="00893098" w14:paraId="69446154" w14:textId="05616B8D" w:rsidTr="00603C9C">
        <w:tc>
          <w:tcPr>
            <w:tcW w:w="1816" w:type="dxa"/>
          </w:tcPr>
          <w:p w14:paraId="3328085F" w14:textId="4EFE2117" w:rsidR="00603C9C" w:rsidRPr="00893098" w:rsidRDefault="00603C9C" w:rsidP="00893098">
            <w:pPr>
              <w:rPr>
                <w:sz w:val="20"/>
                <w:szCs w:val="20"/>
              </w:rPr>
            </w:pPr>
            <w:r w:rsidRPr="00893098">
              <w:rPr>
                <w:sz w:val="20"/>
                <w:szCs w:val="20"/>
              </w:rPr>
              <w:t>EARTHSC 4501</w:t>
            </w:r>
          </w:p>
        </w:tc>
        <w:tc>
          <w:tcPr>
            <w:tcW w:w="2020" w:type="dxa"/>
          </w:tcPr>
          <w:p w14:paraId="21D5FD9B" w14:textId="05413513" w:rsidR="00603C9C" w:rsidRPr="00893098" w:rsidRDefault="00603C9C" w:rsidP="00893098">
            <w:pPr>
              <w:rPr>
                <w:sz w:val="20"/>
                <w:szCs w:val="20"/>
              </w:rPr>
            </w:pPr>
            <w:r w:rsidRPr="00893098">
              <w:rPr>
                <w:sz w:val="20"/>
                <w:szCs w:val="20"/>
              </w:rPr>
              <w:t>Paleontology</w:t>
            </w:r>
          </w:p>
        </w:tc>
        <w:tc>
          <w:tcPr>
            <w:tcW w:w="2006" w:type="dxa"/>
          </w:tcPr>
          <w:p w14:paraId="296ED5AA" w14:textId="1FF96B1D" w:rsidR="00603C9C" w:rsidRPr="00893098" w:rsidRDefault="00603C9C" w:rsidP="00893098">
            <w:pPr>
              <w:rPr>
                <w:sz w:val="20"/>
                <w:szCs w:val="20"/>
              </w:rPr>
            </w:pPr>
            <w:r w:rsidRPr="0065667D">
              <w:rPr>
                <w:color w:val="FF0000"/>
                <w:sz w:val="20"/>
                <w:szCs w:val="20"/>
              </w:rPr>
              <w:t xml:space="preserve">EARTHSC 1122 </w:t>
            </w:r>
            <w:r w:rsidRPr="00893098">
              <w:rPr>
                <w:sz w:val="20"/>
                <w:szCs w:val="20"/>
              </w:rPr>
              <w:t>&amp; 3 cr hrs in bio sciences</w:t>
            </w:r>
          </w:p>
        </w:tc>
        <w:tc>
          <w:tcPr>
            <w:tcW w:w="2006" w:type="dxa"/>
          </w:tcPr>
          <w:p w14:paraId="1C0790A2" w14:textId="6CAA5563" w:rsidR="00603C9C" w:rsidRPr="00893098" w:rsidRDefault="00603C9C" w:rsidP="00893098">
            <w:pPr>
              <w:rPr>
                <w:sz w:val="20"/>
                <w:szCs w:val="20"/>
              </w:rPr>
            </w:pPr>
            <w:r w:rsidRPr="0065667D">
              <w:rPr>
                <w:color w:val="FF0000"/>
                <w:sz w:val="20"/>
                <w:szCs w:val="20"/>
              </w:rPr>
              <w:t xml:space="preserve">EARTHSC </w:t>
            </w:r>
            <w:r w:rsidR="00E40A52">
              <w:rPr>
                <w:color w:val="FF0000"/>
                <w:sz w:val="20"/>
                <w:szCs w:val="20"/>
              </w:rPr>
              <w:t xml:space="preserve">1122 or </w:t>
            </w:r>
            <w:r>
              <w:rPr>
                <w:color w:val="FF0000"/>
                <w:sz w:val="20"/>
                <w:szCs w:val="20"/>
              </w:rPr>
              <w:t>2</w:t>
            </w:r>
            <w:r w:rsidRPr="0065667D">
              <w:rPr>
                <w:color w:val="FF0000"/>
                <w:sz w:val="20"/>
                <w:szCs w:val="20"/>
              </w:rPr>
              <w:t xml:space="preserve">122 </w:t>
            </w:r>
            <w:r w:rsidRPr="00893098">
              <w:rPr>
                <w:sz w:val="20"/>
                <w:szCs w:val="20"/>
              </w:rPr>
              <w:t>&amp; 3 cr hrs in bio sciences</w:t>
            </w:r>
          </w:p>
        </w:tc>
        <w:tc>
          <w:tcPr>
            <w:tcW w:w="1502" w:type="dxa"/>
          </w:tcPr>
          <w:p w14:paraId="0567A9A9" w14:textId="69B5F5DB" w:rsidR="00603C9C" w:rsidRPr="0065667D" w:rsidRDefault="00E40A52" w:rsidP="00893098">
            <w:pPr>
              <w:rPr>
                <w:color w:val="FF0000"/>
                <w:sz w:val="20"/>
                <w:szCs w:val="20"/>
              </w:rPr>
            </w:pPr>
            <w:r w:rsidRPr="003A6F5E">
              <w:rPr>
                <w:color w:val="000000" w:themeColor="text1"/>
                <w:sz w:val="20"/>
                <w:szCs w:val="20"/>
              </w:rPr>
              <w:t>Reflect numbering change</w:t>
            </w:r>
          </w:p>
        </w:tc>
      </w:tr>
      <w:tr w:rsidR="00603C9C" w:rsidRPr="00893098" w14:paraId="23E4B10D" w14:textId="74E47D07" w:rsidTr="00603C9C">
        <w:tc>
          <w:tcPr>
            <w:tcW w:w="1816" w:type="dxa"/>
          </w:tcPr>
          <w:p w14:paraId="7F56C27B" w14:textId="58697DFE" w:rsidR="00603C9C" w:rsidRPr="00893098" w:rsidRDefault="00603C9C" w:rsidP="00893098">
            <w:pPr>
              <w:rPr>
                <w:sz w:val="20"/>
                <w:szCs w:val="20"/>
              </w:rPr>
            </w:pPr>
            <w:r w:rsidRPr="00893098">
              <w:rPr>
                <w:sz w:val="20"/>
                <w:szCs w:val="20"/>
              </w:rPr>
              <w:t>EARTHSC 4502</w:t>
            </w:r>
          </w:p>
        </w:tc>
        <w:tc>
          <w:tcPr>
            <w:tcW w:w="2020" w:type="dxa"/>
          </w:tcPr>
          <w:p w14:paraId="3E6FE943" w14:textId="75AD9713" w:rsidR="00603C9C" w:rsidRPr="00893098" w:rsidRDefault="00603C9C" w:rsidP="00893098">
            <w:pPr>
              <w:rPr>
                <w:sz w:val="20"/>
                <w:szCs w:val="20"/>
              </w:rPr>
            </w:pPr>
            <w:r w:rsidRPr="00893098">
              <w:rPr>
                <w:sz w:val="20"/>
                <w:szCs w:val="20"/>
              </w:rPr>
              <w:t>Stratigraphy and Sedimentology</w:t>
            </w:r>
          </w:p>
        </w:tc>
        <w:tc>
          <w:tcPr>
            <w:tcW w:w="2006" w:type="dxa"/>
          </w:tcPr>
          <w:p w14:paraId="66547D7D" w14:textId="020E5347" w:rsidR="00603C9C" w:rsidRPr="0065667D" w:rsidRDefault="00603C9C" w:rsidP="00893098">
            <w:pPr>
              <w:rPr>
                <w:color w:val="FF0000"/>
                <w:sz w:val="20"/>
                <w:szCs w:val="20"/>
              </w:rPr>
            </w:pPr>
            <w:r w:rsidRPr="0065667D">
              <w:rPr>
                <w:color w:val="FF0000"/>
                <w:sz w:val="20"/>
                <w:szCs w:val="20"/>
              </w:rPr>
              <w:t>EARTHSC 1121 &amp; 1122</w:t>
            </w:r>
          </w:p>
        </w:tc>
        <w:tc>
          <w:tcPr>
            <w:tcW w:w="2006" w:type="dxa"/>
          </w:tcPr>
          <w:p w14:paraId="525F0F8F" w14:textId="77E1A914" w:rsidR="00603C9C" w:rsidRPr="00893098" w:rsidRDefault="00603C9C" w:rsidP="00893098">
            <w:pPr>
              <w:rPr>
                <w:sz w:val="20"/>
                <w:szCs w:val="20"/>
              </w:rPr>
            </w:pPr>
            <w:r w:rsidRPr="008D5ADB">
              <w:rPr>
                <w:color w:val="FF0000"/>
                <w:sz w:val="20"/>
                <w:szCs w:val="20"/>
              </w:rPr>
              <w:t>EARTHSC 1100, 1121, OR 1200</w:t>
            </w:r>
            <w:r>
              <w:rPr>
                <w:color w:val="FF0000"/>
                <w:sz w:val="20"/>
                <w:szCs w:val="20"/>
              </w:rPr>
              <w:t xml:space="preserve">; AND EARTHSC </w:t>
            </w:r>
            <w:r w:rsidR="00E40A52">
              <w:rPr>
                <w:color w:val="FF0000"/>
                <w:sz w:val="20"/>
                <w:szCs w:val="20"/>
              </w:rPr>
              <w:t xml:space="preserve">1122 or </w:t>
            </w:r>
            <w:r>
              <w:rPr>
                <w:color w:val="FF0000"/>
                <w:sz w:val="20"/>
                <w:szCs w:val="20"/>
              </w:rPr>
              <w:t>2122</w:t>
            </w:r>
          </w:p>
        </w:tc>
        <w:tc>
          <w:tcPr>
            <w:tcW w:w="1502" w:type="dxa"/>
          </w:tcPr>
          <w:p w14:paraId="7C9D5E11" w14:textId="6914ADC8" w:rsidR="00603C9C" w:rsidRPr="008D5ADB" w:rsidRDefault="00E40A52" w:rsidP="00893098">
            <w:pPr>
              <w:rPr>
                <w:color w:val="FF0000"/>
                <w:sz w:val="20"/>
                <w:szCs w:val="20"/>
              </w:rPr>
            </w:pPr>
            <w:r w:rsidRPr="003A6F5E">
              <w:rPr>
                <w:color w:val="000000" w:themeColor="text1"/>
                <w:sz w:val="20"/>
                <w:szCs w:val="20"/>
              </w:rPr>
              <w:t>Students need introductory lab; reflect numbering change</w:t>
            </w:r>
          </w:p>
        </w:tc>
      </w:tr>
      <w:tr w:rsidR="00603C9C" w:rsidRPr="00893098" w14:paraId="0CA74041" w14:textId="3C2E9B00" w:rsidTr="00603C9C">
        <w:tc>
          <w:tcPr>
            <w:tcW w:w="1816" w:type="dxa"/>
          </w:tcPr>
          <w:p w14:paraId="1768F9DF" w14:textId="46454B9D" w:rsidR="00603C9C" w:rsidRPr="00893098" w:rsidRDefault="00603C9C" w:rsidP="00893098">
            <w:pPr>
              <w:rPr>
                <w:sz w:val="20"/>
                <w:szCs w:val="20"/>
              </w:rPr>
            </w:pPr>
            <w:r w:rsidRPr="00893098">
              <w:rPr>
                <w:sz w:val="20"/>
                <w:szCs w:val="20"/>
              </w:rPr>
              <w:t>EARTHSC 4530</w:t>
            </w:r>
          </w:p>
        </w:tc>
        <w:tc>
          <w:tcPr>
            <w:tcW w:w="2020" w:type="dxa"/>
          </w:tcPr>
          <w:p w14:paraId="314691B1" w14:textId="197B67F2" w:rsidR="00603C9C" w:rsidRPr="00893098" w:rsidRDefault="00603C9C" w:rsidP="00893098">
            <w:pPr>
              <w:rPr>
                <w:sz w:val="20"/>
                <w:szCs w:val="20"/>
              </w:rPr>
            </w:pPr>
            <w:r w:rsidRPr="00893098">
              <w:rPr>
                <w:sz w:val="20"/>
                <w:szCs w:val="20"/>
              </w:rPr>
              <w:t>Structural Geology</w:t>
            </w:r>
          </w:p>
        </w:tc>
        <w:tc>
          <w:tcPr>
            <w:tcW w:w="2006" w:type="dxa"/>
          </w:tcPr>
          <w:p w14:paraId="7B4FF72F" w14:textId="466D4F1C" w:rsidR="00603C9C" w:rsidRPr="00893098" w:rsidRDefault="00603C9C" w:rsidP="00893098">
            <w:pPr>
              <w:rPr>
                <w:sz w:val="20"/>
                <w:szCs w:val="20"/>
              </w:rPr>
            </w:pPr>
            <w:r w:rsidRPr="0065667D">
              <w:rPr>
                <w:color w:val="FF0000"/>
                <w:sz w:val="20"/>
                <w:szCs w:val="20"/>
              </w:rPr>
              <w:t xml:space="preserve">EARTHSC 1121 </w:t>
            </w:r>
            <w:r w:rsidRPr="00893098">
              <w:rPr>
                <w:sz w:val="20"/>
                <w:szCs w:val="20"/>
              </w:rPr>
              <w:t>&amp; Physics 1250</w:t>
            </w:r>
          </w:p>
        </w:tc>
        <w:tc>
          <w:tcPr>
            <w:tcW w:w="2006" w:type="dxa"/>
          </w:tcPr>
          <w:p w14:paraId="45CAB5A4" w14:textId="0EBBCD1B" w:rsidR="00603C9C" w:rsidRPr="008D5ADB" w:rsidRDefault="00603C9C" w:rsidP="00893098">
            <w:pPr>
              <w:rPr>
                <w:color w:val="000000" w:themeColor="text1"/>
                <w:sz w:val="20"/>
                <w:szCs w:val="20"/>
              </w:rPr>
            </w:pPr>
            <w:r w:rsidRPr="008D5ADB">
              <w:rPr>
                <w:color w:val="FF0000"/>
                <w:sz w:val="20"/>
                <w:szCs w:val="20"/>
              </w:rPr>
              <w:t>EARTHSC 1100, 1121, OR 1200</w:t>
            </w:r>
            <w:r>
              <w:rPr>
                <w:color w:val="000000" w:themeColor="text1"/>
                <w:sz w:val="20"/>
                <w:szCs w:val="20"/>
              </w:rPr>
              <w:t>; Physics 1250</w:t>
            </w:r>
          </w:p>
        </w:tc>
        <w:tc>
          <w:tcPr>
            <w:tcW w:w="1502" w:type="dxa"/>
          </w:tcPr>
          <w:p w14:paraId="62FD2D55" w14:textId="4047CCA8" w:rsidR="00603C9C" w:rsidRPr="008D5ADB" w:rsidRDefault="00E40A52" w:rsidP="00893098">
            <w:pPr>
              <w:rPr>
                <w:color w:val="FF0000"/>
                <w:sz w:val="20"/>
                <w:szCs w:val="20"/>
              </w:rPr>
            </w:pPr>
            <w:r w:rsidRPr="003A6F5E">
              <w:rPr>
                <w:color w:val="000000" w:themeColor="text1"/>
                <w:sz w:val="20"/>
                <w:szCs w:val="20"/>
              </w:rPr>
              <w:t>Students need introductory lab</w:t>
            </w:r>
          </w:p>
        </w:tc>
      </w:tr>
      <w:tr w:rsidR="00603C9C" w:rsidRPr="00893098" w14:paraId="610A7589" w14:textId="25C10A05" w:rsidTr="00603C9C">
        <w:tc>
          <w:tcPr>
            <w:tcW w:w="1816" w:type="dxa"/>
          </w:tcPr>
          <w:p w14:paraId="0758B1C4" w14:textId="6DB9B5A7" w:rsidR="00603C9C" w:rsidRPr="00893098" w:rsidRDefault="00603C9C" w:rsidP="00893098">
            <w:pPr>
              <w:rPr>
                <w:sz w:val="20"/>
                <w:szCs w:val="20"/>
              </w:rPr>
            </w:pPr>
            <w:r w:rsidRPr="00893098">
              <w:rPr>
                <w:sz w:val="20"/>
                <w:szCs w:val="20"/>
              </w:rPr>
              <w:t>EARTHSC 4560</w:t>
            </w:r>
          </w:p>
        </w:tc>
        <w:tc>
          <w:tcPr>
            <w:tcW w:w="2020" w:type="dxa"/>
          </w:tcPr>
          <w:p w14:paraId="70A86FDC" w14:textId="68F2A6A6" w:rsidR="00603C9C" w:rsidRPr="00893098" w:rsidRDefault="00603C9C" w:rsidP="00893098">
            <w:pPr>
              <w:rPr>
                <w:sz w:val="20"/>
                <w:szCs w:val="20"/>
              </w:rPr>
            </w:pPr>
            <w:r>
              <w:rPr>
                <w:sz w:val="20"/>
                <w:szCs w:val="20"/>
              </w:rPr>
              <w:t>Applied Geophysics</w:t>
            </w:r>
          </w:p>
        </w:tc>
        <w:tc>
          <w:tcPr>
            <w:tcW w:w="2006" w:type="dxa"/>
          </w:tcPr>
          <w:p w14:paraId="08D84BF4" w14:textId="1996D6B2" w:rsidR="00603C9C" w:rsidRPr="0065667D" w:rsidRDefault="00603C9C" w:rsidP="00893098">
            <w:pPr>
              <w:rPr>
                <w:sz w:val="20"/>
                <w:szCs w:val="20"/>
              </w:rPr>
            </w:pPr>
            <w:r w:rsidRPr="0065667D">
              <w:rPr>
                <w:color w:val="FF0000"/>
                <w:sz w:val="20"/>
                <w:szCs w:val="20"/>
              </w:rPr>
              <w:t>EARTHSC 1121</w:t>
            </w:r>
            <w:r w:rsidRPr="0065667D">
              <w:rPr>
                <w:sz w:val="20"/>
                <w:szCs w:val="20"/>
              </w:rPr>
              <w:t>, Math 1151 &amp; Physics 1250</w:t>
            </w:r>
          </w:p>
        </w:tc>
        <w:tc>
          <w:tcPr>
            <w:tcW w:w="2006" w:type="dxa"/>
          </w:tcPr>
          <w:p w14:paraId="6CE67B06" w14:textId="162ABEA2" w:rsidR="00603C9C" w:rsidRPr="00893098" w:rsidRDefault="003A6F5E" w:rsidP="00893098">
            <w:pPr>
              <w:rPr>
                <w:sz w:val="20"/>
                <w:szCs w:val="20"/>
              </w:rPr>
            </w:pPr>
            <w:r w:rsidRPr="003A6F5E">
              <w:rPr>
                <w:color w:val="FF0000"/>
                <w:sz w:val="20"/>
                <w:szCs w:val="20"/>
              </w:rPr>
              <w:t>EARTHSC 1100, 1105, 1108, 1121, 1151, 2203</w:t>
            </w:r>
            <w:r>
              <w:rPr>
                <w:color w:val="FF0000"/>
                <w:sz w:val="20"/>
                <w:szCs w:val="20"/>
              </w:rPr>
              <w:t xml:space="preserve">, OR </w:t>
            </w:r>
            <w:r w:rsidRPr="003A6F5E">
              <w:rPr>
                <w:color w:val="FF0000"/>
                <w:sz w:val="20"/>
                <w:szCs w:val="20"/>
              </w:rPr>
              <w:t>2205</w:t>
            </w:r>
            <w:r w:rsidRPr="0065667D">
              <w:rPr>
                <w:sz w:val="20"/>
                <w:szCs w:val="20"/>
              </w:rPr>
              <w:t>, Math 1151 &amp; Physics 1250</w:t>
            </w:r>
          </w:p>
        </w:tc>
        <w:tc>
          <w:tcPr>
            <w:tcW w:w="1502" w:type="dxa"/>
          </w:tcPr>
          <w:p w14:paraId="79AA2A1E" w14:textId="0013946D" w:rsidR="00603C9C" w:rsidRPr="00893098" w:rsidRDefault="00E40A52" w:rsidP="00893098">
            <w:pPr>
              <w:rPr>
                <w:sz w:val="20"/>
                <w:szCs w:val="20"/>
              </w:rPr>
            </w:pPr>
            <w:r>
              <w:rPr>
                <w:sz w:val="20"/>
                <w:szCs w:val="20"/>
              </w:rPr>
              <w:t>Students need introductory content</w:t>
            </w:r>
            <w:r w:rsidR="003A6F5E">
              <w:rPr>
                <w:sz w:val="20"/>
                <w:szCs w:val="20"/>
              </w:rPr>
              <w:t xml:space="preserve"> from any of these courses</w:t>
            </w:r>
          </w:p>
        </w:tc>
      </w:tr>
      <w:tr w:rsidR="00603C9C" w:rsidRPr="00893098" w14:paraId="3FF4D43B" w14:textId="101ECBF8" w:rsidTr="00603C9C">
        <w:tc>
          <w:tcPr>
            <w:tcW w:w="1816" w:type="dxa"/>
          </w:tcPr>
          <w:p w14:paraId="694BF962" w14:textId="0A31D1F3" w:rsidR="00603C9C" w:rsidRPr="00893098" w:rsidRDefault="00603C9C" w:rsidP="00893098">
            <w:pPr>
              <w:rPr>
                <w:sz w:val="20"/>
                <w:szCs w:val="20"/>
              </w:rPr>
            </w:pPr>
            <w:r w:rsidRPr="00893098">
              <w:rPr>
                <w:sz w:val="20"/>
                <w:szCs w:val="20"/>
              </w:rPr>
              <w:t>EARTHSC 5206</w:t>
            </w:r>
          </w:p>
        </w:tc>
        <w:tc>
          <w:tcPr>
            <w:tcW w:w="2020" w:type="dxa"/>
          </w:tcPr>
          <w:p w14:paraId="22AB2508" w14:textId="5DD76C43" w:rsidR="00603C9C" w:rsidRPr="00893098" w:rsidRDefault="00603C9C" w:rsidP="00893098">
            <w:pPr>
              <w:rPr>
                <w:sz w:val="20"/>
                <w:szCs w:val="20"/>
              </w:rPr>
            </w:pPr>
            <w:r w:rsidRPr="00893098">
              <w:rPr>
                <w:sz w:val="20"/>
                <w:szCs w:val="20"/>
              </w:rPr>
              <w:t>Advanced Oceanography</w:t>
            </w:r>
          </w:p>
        </w:tc>
        <w:tc>
          <w:tcPr>
            <w:tcW w:w="2006" w:type="dxa"/>
          </w:tcPr>
          <w:p w14:paraId="1AB8641F" w14:textId="16A7B052" w:rsidR="00603C9C" w:rsidRPr="00893098" w:rsidRDefault="00603C9C" w:rsidP="00893098">
            <w:pPr>
              <w:rPr>
                <w:sz w:val="20"/>
                <w:szCs w:val="20"/>
              </w:rPr>
            </w:pPr>
            <w:r w:rsidRPr="0065667D">
              <w:rPr>
                <w:color w:val="FF0000"/>
                <w:sz w:val="20"/>
                <w:szCs w:val="20"/>
              </w:rPr>
              <w:t xml:space="preserve">EARTHSC 1100, 1105, </w:t>
            </w:r>
            <w:r>
              <w:rPr>
                <w:color w:val="FF0000"/>
                <w:sz w:val="20"/>
                <w:szCs w:val="20"/>
              </w:rPr>
              <w:t>O</w:t>
            </w:r>
            <w:r w:rsidRPr="0065667D">
              <w:rPr>
                <w:color w:val="FF0000"/>
                <w:sz w:val="20"/>
                <w:szCs w:val="20"/>
              </w:rPr>
              <w:t>R 1121</w:t>
            </w:r>
            <w:r>
              <w:rPr>
                <w:sz w:val="20"/>
                <w:szCs w:val="20"/>
              </w:rPr>
              <w:t>; or Grad standing or permission of instructor</w:t>
            </w:r>
          </w:p>
        </w:tc>
        <w:tc>
          <w:tcPr>
            <w:tcW w:w="2006" w:type="dxa"/>
          </w:tcPr>
          <w:p w14:paraId="2EE5C64A" w14:textId="53BBC6F1" w:rsidR="00603C9C" w:rsidRPr="00893098" w:rsidRDefault="009E609B" w:rsidP="00893098">
            <w:pPr>
              <w:rPr>
                <w:sz w:val="20"/>
                <w:szCs w:val="20"/>
              </w:rPr>
            </w:pPr>
            <w:r w:rsidRPr="002536CB">
              <w:rPr>
                <w:sz w:val="20"/>
                <w:szCs w:val="20"/>
              </w:rPr>
              <w:t>Junior standing or higher in any STEM major discipline; or Grad Standing; or permission of instructor</w:t>
            </w:r>
          </w:p>
        </w:tc>
        <w:tc>
          <w:tcPr>
            <w:tcW w:w="1502" w:type="dxa"/>
          </w:tcPr>
          <w:p w14:paraId="0883A15E" w14:textId="4E30B3BD" w:rsidR="00603C9C" w:rsidRPr="00893098" w:rsidRDefault="009E609B" w:rsidP="00893098">
            <w:pPr>
              <w:rPr>
                <w:sz w:val="20"/>
                <w:szCs w:val="20"/>
              </w:rPr>
            </w:pPr>
            <w:r>
              <w:rPr>
                <w:sz w:val="20"/>
                <w:szCs w:val="20"/>
              </w:rPr>
              <w:t xml:space="preserve">This is what marks </w:t>
            </w:r>
            <w:r w:rsidR="00CF522B">
              <w:rPr>
                <w:sz w:val="20"/>
                <w:szCs w:val="20"/>
              </w:rPr>
              <w:t>success for students in this class</w:t>
            </w:r>
          </w:p>
        </w:tc>
      </w:tr>
      <w:tr w:rsidR="00E40A52" w:rsidRPr="00893098" w14:paraId="296F6B60" w14:textId="3CD2566F" w:rsidTr="00603C9C">
        <w:tc>
          <w:tcPr>
            <w:tcW w:w="1816" w:type="dxa"/>
          </w:tcPr>
          <w:p w14:paraId="2E7EC2FC" w14:textId="6326A8CD" w:rsidR="00E40A52" w:rsidRPr="00893098" w:rsidRDefault="00E40A52" w:rsidP="00E40A52">
            <w:pPr>
              <w:rPr>
                <w:sz w:val="20"/>
                <w:szCs w:val="20"/>
              </w:rPr>
            </w:pPr>
            <w:r w:rsidRPr="00893098">
              <w:rPr>
                <w:sz w:val="20"/>
                <w:szCs w:val="20"/>
              </w:rPr>
              <w:t>EARTHSC 5310</w:t>
            </w:r>
          </w:p>
        </w:tc>
        <w:tc>
          <w:tcPr>
            <w:tcW w:w="2020" w:type="dxa"/>
          </w:tcPr>
          <w:p w14:paraId="500B186F" w14:textId="2D8F318F" w:rsidR="00E40A52" w:rsidRPr="00893098" w:rsidRDefault="00E40A52" w:rsidP="00E40A52">
            <w:pPr>
              <w:rPr>
                <w:sz w:val="20"/>
                <w:szCs w:val="20"/>
              </w:rPr>
            </w:pPr>
            <w:r>
              <w:rPr>
                <w:sz w:val="20"/>
                <w:szCs w:val="20"/>
              </w:rPr>
              <w:t>Remote Sensing in the Earth Sciences</w:t>
            </w:r>
          </w:p>
        </w:tc>
        <w:tc>
          <w:tcPr>
            <w:tcW w:w="2006" w:type="dxa"/>
          </w:tcPr>
          <w:p w14:paraId="54B540D3" w14:textId="59C17CE8" w:rsidR="00E40A52" w:rsidRPr="00893098" w:rsidRDefault="00E40A52" w:rsidP="00E40A52">
            <w:pPr>
              <w:rPr>
                <w:sz w:val="20"/>
                <w:szCs w:val="20"/>
              </w:rPr>
            </w:pPr>
            <w:r w:rsidRPr="0065667D">
              <w:rPr>
                <w:color w:val="FF0000"/>
                <w:sz w:val="20"/>
                <w:szCs w:val="20"/>
              </w:rPr>
              <w:t>EARTHSC 1121</w:t>
            </w:r>
            <w:r>
              <w:rPr>
                <w:sz w:val="20"/>
                <w:szCs w:val="20"/>
              </w:rPr>
              <w:t xml:space="preserve">, and MATH 1141 or 1151 or above, and Physics 1250 or above; or </w:t>
            </w:r>
            <w:r>
              <w:rPr>
                <w:sz w:val="20"/>
                <w:szCs w:val="20"/>
              </w:rPr>
              <w:lastRenderedPageBreak/>
              <w:t>grad standing; or permission of instructor</w:t>
            </w:r>
          </w:p>
        </w:tc>
        <w:tc>
          <w:tcPr>
            <w:tcW w:w="2006" w:type="dxa"/>
          </w:tcPr>
          <w:p w14:paraId="4884CB13" w14:textId="1ACD48D5" w:rsidR="00E40A52" w:rsidRPr="00893098" w:rsidRDefault="003A6F5E" w:rsidP="00E40A52">
            <w:pPr>
              <w:rPr>
                <w:sz w:val="20"/>
                <w:szCs w:val="20"/>
              </w:rPr>
            </w:pPr>
            <w:r w:rsidRPr="003A6F5E">
              <w:rPr>
                <w:color w:val="FF0000"/>
                <w:sz w:val="20"/>
                <w:szCs w:val="20"/>
              </w:rPr>
              <w:lastRenderedPageBreak/>
              <w:t>EARTHSC 1100, 1105, 1108, 1121, 1151, 2203</w:t>
            </w:r>
            <w:r>
              <w:rPr>
                <w:color w:val="FF0000"/>
                <w:sz w:val="20"/>
                <w:szCs w:val="20"/>
              </w:rPr>
              <w:t xml:space="preserve">, OR </w:t>
            </w:r>
            <w:r w:rsidRPr="003A6F5E">
              <w:rPr>
                <w:color w:val="FF0000"/>
                <w:sz w:val="20"/>
                <w:szCs w:val="20"/>
              </w:rPr>
              <w:t>2205</w:t>
            </w:r>
            <w:r>
              <w:rPr>
                <w:color w:val="FF0000"/>
                <w:sz w:val="20"/>
                <w:szCs w:val="20"/>
              </w:rPr>
              <w:t>;</w:t>
            </w:r>
            <w:r>
              <w:rPr>
                <w:sz w:val="20"/>
                <w:szCs w:val="20"/>
              </w:rPr>
              <w:t xml:space="preserve"> and MATH 1141 or </w:t>
            </w:r>
            <w:r>
              <w:rPr>
                <w:sz w:val="20"/>
                <w:szCs w:val="20"/>
              </w:rPr>
              <w:lastRenderedPageBreak/>
              <w:t>1151 or above, and Physics 1250 or above; or grad standing; or permission of instructor</w:t>
            </w:r>
          </w:p>
        </w:tc>
        <w:tc>
          <w:tcPr>
            <w:tcW w:w="1502" w:type="dxa"/>
          </w:tcPr>
          <w:p w14:paraId="6C4ABE82" w14:textId="0116DBE2" w:rsidR="00E40A52" w:rsidRPr="00893098" w:rsidRDefault="00E40A52" w:rsidP="00E40A52">
            <w:pPr>
              <w:rPr>
                <w:sz w:val="20"/>
                <w:szCs w:val="20"/>
              </w:rPr>
            </w:pPr>
            <w:r>
              <w:rPr>
                <w:sz w:val="20"/>
                <w:szCs w:val="20"/>
              </w:rPr>
              <w:lastRenderedPageBreak/>
              <w:t>Students need introductory content</w:t>
            </w:r>
            <w:r w:rsidR="003A6F5E">
              <w:rPr>
                <w:sz w:val="20"/>
                <w:szCs w:val="20"/>
              </w:rPr>
              <w:t xml:space="preserve"> from </w:t>
            </w:r>
            <w:r w:rsidR="003A6F5E">
              <w:rPr>
                <w:sz w:val="20"/>
                <w:szCs w:val="20"/>
              </w:rPr>
              <w:lastRenderedPageBreak/>
              <w:t>any of these courses</w:t>
            </w:r>
          </w:p>
        </w:tc>
      </w:tr>
      <w:tr w:rsidR="00E40A52" w:rsidRPr="00893098" w14:paraId="143F92DC" w14:textId="0A7B676F" w:rsidTr="00603C9C">
        <w:tc>
          <w:tcPr>
            <w:tcW w:w="1816" w:type="dxa"/>
          </w:tcPr>
          <w:p w14:paraId="327702B0" w14:textId="4D53BBD1" w:rsidR="00E40A52" w:rsidRPr="00893098" w:rsidRDefault="00E40A52" w:rsidP="00E40A52">
            <w:pPr>
              <w:rPr>
                <w:sz w:val="20"/>
                <w:szCs w:val="20"/>
              </w:rPr>
            </w:pPr>
            <w:r w:rsidRPr="00893098">
              <w:rPr>
                <w:sz w:val="20"/>
                <w:szCs w:val="20"/>
              </w:rPr>
              <w:lastRenderedPageBreak/>
              <w:t>EARTHSC 5550</w:t>
            </w:r>
          </w:p>
        </w:tc>
        <w:tc>
          <w:tcPr>
            <w:tcW w:w="2020" w:type="dxa"/>
          </w:tcPr>
          <w:p w14:paraId="1AAEF85A" w14:textId="4BD02660" w:rsidR="00E40A52" w:rsidRPr="00893098" w:rsidRDefault="00E40A52" w:rsidP="00E40A52">
            <w:pPr>
              <w:rPr>
                <w:sz w:val="20"/>
                <w:szCs w:val="20"/>
              </w:rPr>
            </w:pPr>
            <w:r>
              <w:rPr>
                <w:sz w:val="20"/>
                <w:szCs w:val="20"/>
              </w:rPr>
              <w:t>Geomorphology</w:t>
            </w:r>
          </w:p>
        </w:tc>
        <w:tc>
          <w:tcPr>
            <w:tcW w:w="2006" w:type="dxa"/>
          </w:tcPr>
          <w:p w14:paraId="457A4313" w14:textId="399287D1" w:rsidR="00E40A52" w:rsidRPr="0065667D" w:rsidRDefault="00E40A52" w:rsidP="00E40A52">
            <w:pPr>
              <w:rPr>
                <w:sz w:val="20"/>
                <w:szCs w:val="20"/>
              </w:rPr>
            </w:pPr>
            <w:r w:rsidRPr="0065667D">
              <w:rPr>
                <w:color w:val="FF0000"/>
                <w:sz w:val="20"/>
                <w:szCs w:val="20"/>
              </w:rPr>
              <w:t>EARTHSC 1121; EARTHSC 1122</w:t>
            </w:r>
            <w:r w:rsidRPr="0065667D">
              <w:rPr>
                <w:sz w:val="20"/>
                <w:szCs w:val="20"/>
              </w:rPr>
              <w:t>; or permission of instructor</w:t>
            </w:r>
          </w:p>
        </w:tc>
        <w:tc>
          <w:tcPr>
            <w:tcW w:w="2006" w:type="dxa"/>
          </w:tcPr>
          <w:p w14:paraId="7E6C1A72" w14:textId="6D745CF8" w:rsidR="00E40A52" w:rsidRPr="00893098" w:rsidRDefault="00E40A52" w:rsidP="00E40A52">
            <w:pPr>
              <w:rPr>
                <w:sz w:val="20"/>
                <w:szCs w:val="20"/>
              </w:rPr>
            </w:pPr>
            <w:r w:rsidRPr="008D5ADB">
              <w:rPr>
                <w:color w:val="FF0000"/>
                <w:sz w:val="20"/>
                <w:szCs w:val="20"/>
              </w:rPr>
              <w:t>EARTHSC 1100, 1121, OR 1200</w:t>
            </w:r>
            <w:r>
              <w:rPr>
                <w:color w:val="FF0000"/>
                <w:sz w:val="20"/>
                <w:szCs w:val="20"/>
              </w:rPr>
              <w:t>; AND EARTHSC 1122 or 2122</w:t>
            </w:r>
            <w:r w:rsidRPr="0065667D">
              <w:rPr>
                <w:sz w:val="20"/>
                <w:szCs w:val="20"/>
              </w:rPr>
              <w:t>; or permission of instructor</w:t>
            </w:r>
          </w:p>
        </w:tc>
        <w:tc>
          <w:tcPr>
            <w:tcW w:w="1502" w:type="dxa"/>
          </w:tcPr>
          <w:p w14:paraId="3B3BB782" w14:textId="663288D7" w:rsidR="00E40A52" w:rsidRPr="008D5ADB" w:rsidRDefault="00E40A52" w:rsidP="00E40A52">
            <w:pPr>
              <w:rPr>
                <w:color w:val="FF0000"/>
                <w:sz w:val="20"/>
                <w:szCs w:val="20"/>
              </w:rPr>
            </w:pPr>
            <w:r w:rsidRPr="003A6F5E">
              <w:rPr>
                <w:color w:val="000000" w:themeColor="text1"/>
                <w:sz w:val="20"/>
                <w:szCs w:val="20"/>
              </w:rPr>
              <w:t>Students need introductory lab; reflect numbering change</w:t>
            </w:r>
          </w:p>
        </w:tc>
      </w:tr>
      <w:tr w:rsidR="00E40A52" w:rsidRPr="00893098" w14:paraId="5B2ACC42" w14:textId="7CFBDA2D" w:rsidTr="00603C9C">
        <w:tc>
          <w:tcPr>
            <w:tcW w:w="1816" w:type="dxa"/>
          </w:tcPr>
          <w:p w14:paraId="59278F30" w14:textId="1D724E7F" w:rsidR="00E40A52" w:rsidRPr="00893098" w:rsidRDefault="00E40A52" w:rsidP="00E40A52">
            <w:pPr>
              <w:rPr>
                <w:sz w:val="20"/>
                <w:szCs w:val="20"/>
              </w:rPr>
            </w:pPr>
            <w:r w:rsidRPr="00893098">
              <w:rPr>
                <w:sz w:val="20"/>
                <w:szCs w:val="20"/>
              </w:rPr>
              <w:t>EARTHSC 5651</w:t>
            </w:r>
          </w:p>
        </w:tc>
        <w:tc>
          <w:tcPr>
            <w:tcW w:w="2020" w:type="dxa"/>
          </w:tcPr>
          <w:p w14:paraId="5DAD107C" w14:textId="4C33818F" w:rsidR="00E40A52" w:rsidRPr="00893098" w:rsidRDefault="00E40A52" w:rsidP="00E40A52">
            <w:pPr>
              <w:rPr>
                <w:sz w:val="20"/>
                <w:szCs w:val="20"/>
              </w:rPr>
            </w:pPr>
            <w:r>
              <w:rPr>
                <w:sz w:val="20"/>
                <w:szCs w:val="20"/>
              </w:rPr>
              <w:t>Hydrogeology</w:t>
            </w:r>
          </w:p>
        </w:tc>
        <w:tc>
          <w:tcPr>
            <w:tcW w:w="2006" w:type="dxa"/>
          </w:tcPr>
          <w:p w14:paraId="535E3C0A" w14:textId="296E2D2F" w:rsidR="00E40A52" w:rsidRPr="0065667D" w:rsidRDefault="00E40A52" w:rsidP="00E40A52">
            <w:pPr>
              <w:rPr>
                <w:sz w:val="20"/>
                <w:szCs w:val="20"/>
              </w:rPr>
            </w:pPr>
            <w:r w:rsidRPr="0065667D">
              <w:rPr>
                <w:color w:val="FF0000"/>
                <w:sz w:val="20"/>
                <w:szCs w:val="20"/>
              </w:rPr>
              <w:t xml:space="preserve">EARTHSC 1121 </w:t>
            </w:r>
            <w:r w:rsidRPr="0065667D">
              <w:rPr>
                <w:sz w:val="20"/>
                <w:szCs w:val="20"/>
              </w:rPr>
              <w:t>and Math 1152 or above</w:t>
            </w:r>
          </w:p>
        </w:tc>
        <w:tc>
          <w:tcPr>
            <w:tcW w:w="2006" w:type="dxa"/>
          </w:tcPr>
          <w:p w14:paraId="6132210D" w14:textId="27C7F00A" w:rsidR="00E40A52" w:rsidRPr="00893098" w:rsidRDefault="003A6F5E" w:rsidP="00E40A52">
            <w:pPr>
              <w:rPr>
                <w:sz w:val="20"/>
                <w:szCs w:val="20"/>
              </w:rPr>
            </w:pPr>
            <w:r w:rsidRPr="003A6F5E">
              <w:rPr>
                <w:color w:val="FF0000"/>
                <w:sz w:val="20"/>
                <w:szCs w:val="20"/>
              </w:rPr>
              <w:t>EARTHSC 1100, 1105, 1108, 1121, 1151, 2203</w:t>
            </w:r>
            <w:r>
              <w:rPr>
                <w:color w:val="FF0000"/>
                <w:sz w:val="20"/>
                <w:szCs w:val="20"/>
              </w:rPr>
              <w:t xml:space="preserve">, OR </w:t>
            </w:r>
            <w:r w:rsidRPr="003A6F5E">
              <w:rPr>
                <w:color w:val="FF0000"/>
                <w:sz w:val="20"/>
                <w:szCs w:val="20"/>
              </w:rPr>
              <w:t>2205</w:t>
            </w:r>
            <w:r>
              <w:rPr>
                <w:color w:val="FF0000"/>
                <w:sz w:val="20"/>
                <w:szCs w:val="20"/>
              </w:rPr>
              <w:t xml:space="preserve">; </w:t>
            </w:r>
            <w:r w:rsidRPr="0065667D">
              <w:rPr>
                <w:sz w:val="20"/>
                <w:szCs w:val="20"/>
              </w:rPr>
              <w:t>and Math 1152 or above</w:t>
            </w:r>
          </w:p>
        </w:tc>
        <w:tc>
          <w:tcPr>
            <w:tcW w:w="1502" w:type="dxa"/>
          </w:tcPr>
          <w:p w14:paraId="64EDFC63" w14:textId="30EBA80E" w:rsidR="00E40A52" w:rsidRPr="00893098" w:rsidRDefault="003A6F5E" w:rsidP="00E40A52">
            <w:pPr>
              <w:rPr>
                <w:sz w:val="20"/>
                <w:szCs w:val="20"/>
              </w:rPr>
            </w:pPr>
            <w:r>
              <w:rPr>
                <w:sz w:val="20"/>
                <w:szCs w:val="20"/>
              </w:rPr>
              <w:t>Students need introductory content from any of these courses</w:t>
            </w:r>
          </w:p>
        </w:tc>
      </w:tr>
      <w:tr w:rsidR="00E40A52" w:rsidRPr="00893098" w14:paraId="6C2407F0" w14:textId="18F84E8A" w:rsidTr="00603C9C">
        <w:tc>
          <w:tcPr>
            <w:tcW w:w="1816" w:type="dxa"/>
          </w:tcPr>
          <w:p w14:paraId="43313EDC" w14:textId="6A6EBD4E" w:rsidR="00E40A52" w:rsidRPr="00893098" w:rsidRDefault="00E40A52" w:rsidP="00E40A52">
            <w:pPr>
              <w:rPr>
                <w:sz w:val="20"/>
                <w:szCs w:val="20"/>
              </w:rPr>
            </w:pPr>
            <w:r>
              <w:rPr>
                <w:sz w:val="20"/>
                <w:szCs w:val="20"/>
              </w:rPr>
              <w:t>EARTHSC 5655</w:t>
            </w:r>
          </w:p>
        </w:tc>
        <w:tc>
          <w:tcPr>
            <w:tcW w:w="2020" w:type="dxa"/>
          </w:tcPr>
          <w:p w14:paraId="53454B06" w14:textId="02F8EB6F" w:rsidR="00E40A52" w:rsidRDefault="00E40A52" w:rsidP="00E40A52">
            <w:pPr>
              <w:rPr>
                <w:sz w:val="20"/>
                <w:szCs w:val="20"/>
              </w:rPr>
            </w:pPr>
            <w:r>
              <w:rPr>
                <w:sz w:val="20"/>
                <w:szCs w:val="20"/>
              </w:rPr>
              <w:t>Land Surface Hydrology</w:t>
            </w:r>
          </w:p>
        </w:tc>
        <w:tc>
          <w:tcPr>
            <w:tcW w:w="2006" w:type="dxa"/>
          </w:tcPr>
          <w:p w14:paraId="245BFB80" w14:textId="41846186" w:rsidR="00E40A52" w:rsidRPr="0065667D" w:rsidRDefault="00E40A52" w:rsidP="00E40A52">
            <w:pPr>
              <w:rPr>
                <w:color w:val="FF0000"/>
                <w:sz w:val="20"/>
                <w:szCs w:val="20"/>
              </w:rPr>
            </w:pPr>
            <w:r w:rsidRPr="009977CF">
              <w:rPr>
                <w:color w:val="000000" w:themeColor="text1"/>
                <w:sz w:val="20"/>
                <w:szCs w:val="20"/>
              </w:rPr>
              <w:t xml:space="preserve">Math 1152 or above, </w:t>
            </w:r>
            <w:r w:rsidRPr="00E40A52">
              <w:rPr>
                <w:color w:val="FF0000"/>
                <w:sz w:val="20"/>
                <w:szCs w:val="20"/>
              </w:rPr>
              <w:t>Chem 1210 or above</w:t>
            </w:r>
            <w:r w:rsidRPr="009977CF">
              <w:rPr>
                <w:color w:val="000000" w:themeColor="text1"/>
                <w:sz w:val="20"/>
                <w:szCs w:val="20"/>
              </w:rPr>
              <w:t>, and Physics 1250 or above.</w:t>
            </w:r>
          </w:p>
        </w:tc>
        <w:tc>
          <w:tcPr>
            <w:tcW w:w="2006" w:type="dxa"/>
          </w:tcPr>
          <w:p w14:paraId="77CC1A90" w14:textId="042CDA0B" w:rsidR="00E40A52" w:rsidRPr="00893098" w:rsidRDefault="00E40A52" w:rsidP="00E40A52">
            <w:pPr>
              <w:tabs>
                <w:tab w:val="left" w:pos="462"/>
              </w:tabs>
              <w:rPr>
                <w:sz w:val="20"/>
                <w:szCs w:val="20"/>
              </w:rPr>
            </w:pPr>
            <w:r w:rsidRPr="009977CF">
              <w:rPr>
                <w:color w:val="000000" w:themeColor="text1"/>
                <w:sz w:val="20"/>
                <w:szCs w:val="20"/>
              </w:rPr>
              <w:t>Math 1152 or above, and Physics 1250 or above.</w:t>
            </w:r>
            <w:r>
              <w:rPr>
                <w:sz w:val="20"/>
                <w:szCs w:val="20"/>
              </w:rPr>
              <w:tab/>
            </w:r>
          </w:p>
        </w:tc>
        <w:tc>
          <w:tcPr>
            <w:tcW w:w="1502" w:type="dxa"/>
          </w:tcPr>
          <w:p w14:paraId="08E9BF2E" w14:textId="6DB5CF29" w:rsidR="00E40A52" w:rsidRDefault="00E40A52" w:rsidP="00E40A52">
            <w:pPr>
              <w:tabs>
                <w:tab w:val="left" w:pos="462"/>
              </w:tabs>
              <w:rPr>
                <w:sz w:val="20"/>
                <w:szCs w:val="20"/>
              </w:rPr>
            </w:pPr>
            <w:r>
              <w:rPr>
                <w:sz w:val="20"/>
                <w:szCs w:val="20"/>
              </w:rPr>
              <w:t>No chemistry required for course content</w:t>
            </w:r>
          </w:p>
        </w:tc>
      </w:tr>
      <w:tr w:rsidR="00E40A52" w:rsidRPr="00893098" w14:paraId="4FA9D4BF" w14:textId="0A580049" w:rsidTr="00603C9C">
        <w:tc>
          <w:tcPr>
            <w:tcW w:w="1816" w:type="dxa"/>
          </w:tcPr>
          <w:p w14:paraId="0BEDBEDB" w14:textId="5E92817F" w:rsidR="00E40A52" w:rsidRPr="00893098" w:rsidRDefault="00E40A52" w:rsidP="00E40A52">
            <w:pPr>
              <w:rPr>
                <w:sz w:val="20"/>
                <w:szCs w:val="20"/>
              </w:rPr>
            </w:pPr>
            <w:r>
              <w:rPr>
                <w:sz w:val="20"/>
                <w:szCs w:val="20"/>
              </w:rPr>
              <w:t>EARTHSC 5661</w:t>
            </w:r>
          </w:p>
        </w:tc>
        <w:tc>
          <w:tcPr>
            <w:tcW w:w="2020" w:type="dxa"/>
          </w:tcPr>
          <w:p w14:paraId="3ABF9A8C" w14:textId="4BAB2FFE" w:rsidR="00E40A52" w:rsidRPr="00893098" w:rsidRDefault="00E40A52" w:rsidP="00E40A52">
            <w:pPr>
              <w:rPr>
                <w:sz w:val="20"/>
                <w:szCs w:val="20"/>
              </w:rPr>
            </w:pPr>
            <w:r>
              <w:rPr>
                <w:sz w:val="20"/>
                <w:szCs w:val="20"/>
              </w:rPr>
              <w:t>Petroleum Geology</w:t>
            </w:r>
          </w:p>
        </w:tc>
        <w:tc>
          <w:tcPr>
            <w:tcW w:w="2006" w:type="dxa"/>
          </w:tcPr>
          <w:p w14:paraId="748AE984" w14:textId="4479E82C" w:rsidR="00E40A52" w:rsidRPr="0065667D" w:rsidRDefault="00E40A52" w:rsidP="00E40A52">
            <w:pPr>
              <w:rPr>
                <w:sz w:val="20"/>
                <w:szCs w:val="20"/>
              </w:rPr>
            </w:pPr>
            <w:r w:rsidRPr="0065667D">
              <w:rPr>
                <w:color w:val="FF0000"/>
                <w:sz w:val="20"/>
                <w:szCs w:val="20"/>
              </w:rPr>
              <w:t xml:space="preserve">EARTHSC 4423 </w:t>
            </w:r>
            <w:r w:rsidRPr="0065667D">
              <w:rPr>
                <w:sz w:val="20"/>
                <w:szCs w:val="20"/>
              </w:rPr>
              <w:t>&amp; 4502</w:t>
            </w:r>
            <w:r w:rsidR="002D3324">
              <w:rPr>
                <w:sz w:val="20"/>
                <w:szCs w:val="20"/>
              </w:rPr>
              <w:t xml:space="preserve"> or 6502</w:t>
            </w:r>
            <w:r w:rsidRPr="0065667D">
              <w:rPr>
                <w:sz w:val="20"/>
                <w:szCs w:val="20"/>
              </w:rPr>
              <w:t>; or written permission of instructor</w:t>
            </w:r>
          </w:p>
          <w:p w14:paraId="6398AF2B" w14:textId="77777777" w:rsidR="00E40A52" w:rsidRPr="0065667D" w:rsidRDefault="00E40A52" w:rsidP="00E40A52">
            <w:pPr>
              <w:rPr>
                <w:sz w:val="20"/>
                <w:szCs w:val="20"/>
              </w:rPr>
            </w:pPr>
          </w:p>
        </w:tc>
        <w:tc>
          <w:tcPr>
            <w:tcW w:w="2006" w:type="dxa"/>
          </w:tcPr>
          <w:p w14:paraId="41F3A36D" w14:textId="458F83E1" w:rsidR="00551385" w:rsidRPr="0065667D" w:rsidRDefault="00551385" w:rsidP="00551385">
            <w:pPr>
              <w:rPr>
                <w:sz w:val="20"/>
                <w:szCs w:val="20"/>
              </w:rPr>
            </w:pPr>
            <w:r>
              <w:rPr>
                <w:sz w:val="20"/>
                <w:szCs w:val="20"/>
              </w:rPr>
              <w:t xml:space="preserve">EARTHSC </w:t>
            </w:r>
            <w:r w:rsidRPr="0065667D">
              <w:rPr>
                <w:sz w:val="20"/>
                <w:szCs w:val="20"/>
              </w:rPr>
              <w:t>4502</w:t>
            </w:r>
            <w:r w:rsidR="002D3324">
              <w:rPr>
                <w:sz w:val="20"/>
                <w:szCs w:val="20"/>
              </w:rPr>
              <w:t xml:space="preserve"> or 6502</w:t>
            </w:r>
            <w:r w:rsidRPr="0065667D">
              <w:rPr>
                <w:sz w:val="20"/>
                <w:szCs w:val="20"/>
              </w:rPr>
              <w:t>; or permission of instructor</w:t>
            </w:r>
          </w:p>
          <w:p w14:paraId="7384FB4E" w14:textId="77777777" w:rsidR="00E40A52" w:rsidRPr="00893098" w:rsidRDefault="00E40A52" w:rsidP="00E40A52">
            <w:pPr>
              <w:rPr>
                <w:sz w:val="20"/>
                <w:szCs w:val="20"/>
              </w:rPr>
            </w:pPr>
          </w:p>
        </w:tc>
        <w:tc>
          <w:tcPr>
            <w:tcW w:w="1502" w:type="dxa"/>
          </w:tcPr>
          <w:p w14:paraId="6D0FA950" w14:textId="5D1B7776" w:rsidR="00E40A52" w:rsidRPr="00893098" w:rsidRDefault="00551385" w:rsidP="00E40A52">
            <w:pPr>
              <w:rPr>
                <w:sz w:val="20"/>
                <w:szCs w:val="20"/>
              </w:rPr>
            </w:pPr>
            <w:r>
              <w:rPr>
                <w:sz w:val="20"/>
                <w:szCs w:val="20"/>
              </w:rPr>
              <w:t>Students do not need 4423 for this course.</w:t>
            </w:r>
          </w:p>
        </w:tc>
      </w:tr>
      <w:tr w:rsidR="00E40A52" w:rsidRPr="00893098" w14:paraId="0C0D5819" w14:textId="0CDF5621" w:rsidTr="00603C9C">
        <w:tc>
          <w:tcPr>
            <w:tcW w:w="1816" w:type="dxa"/>
          </w:tcPr>
          <w:p w14:paraId="0A631013" w14:textId="021BBEFF" w:rsidR="00E40A52" w:rsidRPr="00893098" w:rsidRDefault="00E40A52" w:rsidP="00E40A52">
            <w:pPr>
              <w:rPr>
                <w:sz w:val="20"/>
                <w:szCs w:val="20"/>
              </w:rPr>
            </w:pPr>
            <w:r w:rsidRPr="00893098">
              <w:rPr>
                <w:sz w:val="20"/>
                <w:szCs w:val="20"/>
              </w:rPr>
              <w:t>EARTHSC 5687</w:t>
            </w:r>
          </w:p>
        </w:tc>
        <w:tc>
          <w:tcPr>
            <w:tcW w:w="2020" w:type="dxa"/>
          </w:tcPr>
          <w:p w14:paraId="156C6A9E" w14:textId="229667E8" w:rsidR="00E40A52" w:rsidRPr="00893098" w:rsidRDefault="00E40A52" w:rsidP="00E40A52">
            <w:pPr>
              <w:rPr>
                <w:sz w:val="20"/>
                <w:szCs w:val="20"/>
              </w:rPr>
            </w:pPr>
            <w:r>
              <w:rPr>
                <w:sz w:val="20"/>
                <w:szCs w:val="20"/>
              </w:rPr>
              <w:t>Borehole Geophysics</w:t>
            </w:r>
          </w:p>
        </w:tc>
        <w:tc>
          <w:tcPr>
            <w:tcW w:w="2006" w:type="dxa"/>
          </w:tcPr>
          <w:p w14:paraId="7B42EE56" w14:textId="44457D55" w:rsidR="00E40A52" w:rsidRPr="00893098" w:rsidRDefault="00E40A52" w:rsidP="00E40A52">
            <w:pPr>
              <w:rPr>
                <w:sz w:val="20"/>
                <w:szCs w:val="20"/>
              </w:rPr>
            </w:pPr>
            <w:r w:rsidRPr="0065667D">
              <w:rPr>
                <w:color w:val="FF0000"/>
                <w:sz w:val="20"/>
                <w:szCs w:val="20"/>
              </w:rPr>
              <w:t>EARTHSC 1121</w:t>
            </w:r>
            <w:r>
              <w:rPr>
                <w:sz w:val="20"/>
                <w:szCs w:val="20"/>
              </w:rPr>
              <w:t>, Math 1141 or 1151 or above, and Physics 1250 or above</w:t>
            </w:r>
          </w:p>
        </w:tc>
        <w:tc>
          <w:tcPr>
            <w:tcW w:w="2006" w:type="dxa"/>
          </w:tcPr>
          <w:p w14:paraId="51BE4942" w14:textId="3E23682F" w:rsidR="00E40A52" w:rsidRPr="00893098" w:rsidRDefault="003A6F5E" w:rsidP="00E40A52">
            <w:pPr>
              <w:rPr>
                <w:sz w:val="20"/>
                <w:szCs w:val="20"/>
              </w:rPr>
            </w:pPr>
            <w:r w:rsidRPr="003A6F5E">
              <w:rPr>
                <w:color w:val="FF0000"/>
                <w:sz w:val="20"/>
                <w:szCs w:val="20"/>
              </w:rPr>
              <w:t>EARTHSC 1100, 1105, 1108, 1121, 1151, 2203</w:t>
            </w:r>
            <w:r>
              <w:rPr>
                <w:color w:val="FF0000"/>
                <w:sz w:val="20"/>
                <w:szCs w:val="20"/>
              </w:rPr>
              <w:t xml:space="preserve">, OR </w:t>
            </w:r>
            <w:r w:rsidRPr="003A6F5E">
              <w:rPr>
                <w:color w:val="FF0000"/>
                <w:sz w:val="20"/>
                <w:szCs w:val="20"/>
              </w:rPr>
              <w:t>2205</w:t>
            </w:r>
            <w:r>
              <w:rPr>
                <w:color w:val="FF0000"/>
                <w:sz w:val="20"/>
                <w:szCs w:val="20"/>
              </w:rPr>
              <w:t>;</w:t>
            </w:r>
            <w:r>
              <w:rPr>
                <w:sz w:val="20"/>
                <w:szCs w:val="20"/>
              </w:rPr>
              <w:t xml:space="preserve"> Math 1141 or 1151 or above, and Physics 1250 or above</w:t>
            </w:r>
          </w:p>
        </w:tc>
        <w:tc>
          <w:tcPr>
            <w:tcW w:w="1502" w:type="dxa"/>
          </w:tcPr>
          <w:p w14:paraId="6EF7F166" w14:textId="51A45E6A" w:rsidR="00E40A52" w:rsidRPr="00893098" w:rsidRDefault="003A6F5E" w:rsidP="00E40A52">
            <w:pPr>
              <w:rPr>
                <w:sz w:val="20"/>
                <w:szCs w:val="20"/>
              </w:rPr>
            </w:pPr>
            <w:r>
              <w:rPr>
                <w:sz w:val="20"/>
                <w:szCs w:val="20"/>
              </w:rPr>
              <w:t>Students need introductory content from any of these courses</w:t>
            </w:r>
          </w:p>
        </w:tc>
      </w:tr>
      <w:tr w:rsidR="00E40A52" w:rsidRPr="00893098" w14:paraId="24B0749B" w14:textId="38F4C5D9" w:rsidTr="00603C9C">
        <w:tc>
          <w:tcPr>
            <w:tcW w:w="1816" w:type="dxa"/>
          </w:tcPr>
          <w:p w14:paraId="41539581" w14:textId="3548E880" w:rsidR="00E40A52" w:rsidRPr="00893098" w:rsidRDefault="00E40A52" w:rsidP="00E40A52">
            <w:pPr>
              <w:rPr>
                <w:sz w:val="20"/>
                <w:szCs w:val="20"/>
              </w:rPr>
            </w:pPr>
            <w:r w:rsidRPr="00893098">
              <w:rPr>
                <w:sz w:val="20"/>
                <w:szCs w:val="20"/>
              </w:rPr>
              <w:t>EARTHSC 5780</w:t>
            </w:r>
          </w:p>
        </w:tc>
        <w:tc>
          <w:tcPr>
            <w:tcW w:w="2020" w:type="dxa"/>
          </w:tcPr>
          <w:p w14:paraId="3E9B41D7" w14:textId="46E9B6A4" w:rsidR="00E40A52" w:rsidRPr="00893098" w:rsidRDefault="00E40A52" w:rsidP="00E40A52">
            <w:pPr>
              <w:rPr>
                <w:sz w:val="20"/>
                <w:szCs w:val="20"/>
              </w:rPr>
            </w:pPr>
            <w:r>
              <w:rPr>
                <w:sz w:val="20"/>
                <w:szCs w:val="20"/>
              </w:rPr>
              <w:t>Reflection Seismology</w:t>
            </w:r>
          </w:p>
        </w:tc>
        <w:tc>
          <w:tcPr>
            <w:tcW w:w="2006" w:type="dxa"/>
          </w:tcPr>
          <w:p w14:paraId="6539B5FC" w14:textId="62724A60" w:rsidR="00E40A52" w:rsidRPr="00893098" w:rsidRDefault="00E40A52" w:rsidP="00E40A52">
            <w:pPr>
              <w:rPr>
                <w:sz w:val="20"/>
                <w:szCs w:val="20"/>
              </w:rPr>
            </w:pPr>
            <w:r w:rsidRPr="0065667D">
              <w:rPr>
                <w:color w:val="FF0000"/>
                <w:sz w:val="20"/>
                <w:szCs w:val="20"/>
              </w:rPr>
              <w:t>EARTHSC 1121</w:t>
            </w:r>
            <w:r>
              <w:rPr>
                <w:sz w:val="20"/>
                <w:szCs w:val="20"/>
              </w:rPr>
              <w:t>, Math 1141 or 1151 or above, and Physics 1250 or above</w:t>
            </w:r>
          </w:p>
        </w:tc>
        <w:tc>
          <w:tcPr>
            <w:tcW w:w="2006" w:type="dxa"/>
          </w:tcPr>
          <w:p w14:paraId="72077F6D" w14:textId="0190D139" w:rsidR="00E40A52" w:rsidRPr="00893098" w:rsidRDefault="003A6F5E" w:rsidP="00E40A52">
            <w:pPr>
              <w:rPr>
                <w:sz w:val="20"/>
                <w:szCs w:val="20"/>
              </w:rPr>
            </w:pPr>
            <w:r w:rsidRPr="003A6F5E">
              <w:rPr>
                <w:color w:val="FF0000"/>
                <w:sz w:val="20"/>
                <w:szCs w:val="20"/>
              </w:rPr>
              <w:t>EARTHSC 1100, 1105, 1108, 1121, 1151, 2203</w:t>
            </w:r>
            <w:r>
              <w:rPr>
                <w:color w:val="FF0000"/>
                <w:sz w:val="20"/>
                <w:szCs w:val="20"/>
              </w:rPr>
              <w:t xml:space="preserve">, OR </w:t>
            </w:r>
            <w:r w:rsidRPr="003A6F5E">
              <w:rPr>
                <w:color w:val="FF0000"/>
                <w:sz w:val="20"/>
                <w:szCs w:val="20"/>
              </w:rPr>
              <w:t>2205</w:t>
            </w:r>
            <w:r>
              <w:rPr>
                <w:color w:val="FF0000"/>
                <w:sz w:val="20"/>
                <w:szCs w:val="20"/>
              </w:rPr>
              <w:t xml:space="preserve">; </w:t>
            </w:r>
            <w:r>
              <w:rPr>
                <w:sz w:val="20"/>
                <w:szCs w:val="20"/>
              </w:rPr>
              <w:t>Math 1141 or 1151 or above, and Physics 1250 or above</w:t>
            </w:r>
          </w:p>
        </w:tc>
        <w:tc>
          <w:tcPr>
            <w:tcW w:w="1502" w:type="dxa"/>
          </w:tcPr>
          <w:p w14:paraId="2156EFF9" w14:textId="4C98D101" w:rsidR="00E40A52" w:rsidRPr="00893098" w:rsidRDefault="003A6F5E" w:rsidP="00E40A52">
            <w:pPr>
              <w:rPr>
                <w:sz w:val="20"/>
                <w:szCs w:val="20"/>
              </w:rPr>
            </w:pPr>
            <w:r>
              <w:rPr>
                <w:sz w:val="20"/>
                <w:szCs w:val="20"/>
              </w:rPr>
              <w:t>Students need introductory content from any of these courses</w:t>
            </w:r>
          </w:p>
        </w:tc>
      </w:tr>
      <w:tr w:rsidR="00E40A52" w:rsidRPr="00893098" w14:paraId="460D6B45" w14:textId="1F40EAA4" w:rsidTr="00603C9C">
        <w:tc>
          <w:tcPr>
            <w:tcW w:w="1816" w:type="dxa"/>
          </w:tcPr>
          <w:p w14:paraId="20762977" w14:textId="5EEA76B0" w:rsidR="00E40A52" w:rsidRPr="00893098" w:rsidRDefault="00E40A52" w:rsidP="00E40A52">
            <w:pPr>
              <w:rPr>
                <w:sz w:val="20"/>
                <w:szCs w:val="20"/>
              </w:rPr>
            </w:pPr>
            <w:r w:rsidRPr="00893098">
              <w:rPr>
                <w:sz w:val="20"/>
                <w:szCs w:val="20"/>
              </w:rPr>
              <w:t>EARTHSC 5189.01</w:t>
            </w:r>
          </w:p>
        </w:tc>
        <w:tc>
          <w:tcPr>
            <w:tcW w:w="2020" w:type="dxa"/>
          </w:tcPr>
          <w:p w14:paraId="702174D2" w14:textId="2F318ADF" w:rsidR="00E40A52" w:rsidRPr="00893098" w:rsidRDefault="00E40A52" w:rsidP="00E40A52">
            <w:pPr>
              <w:rPr>
                <w:sz w:val="20"/>
                <w:szCs w:val="20"/>
              </w:rPr>
            </w:pPr>
            <w:r>
              <w:rPr>
                <w:sz w:val="20"/>
                <w:szCs w:val="20"/>
              </w:rPr>
              <w:t>Field Geology I</w:t>
            </w:r>
          </w:p>
        </w:tc>
        <w:tc>
          <w:tcPr>
            <w:tcW w:w="2006" w:type="dxa"/>
          </w:tcPr>
          <w:p w14:paraId="4E8B9E24" w14:textId="7E6C3B4D" w:rsidR="00E40A52" w:rsidRPr="00893098" w:rsidRDefault="00E40A52" w:rsidP="00E40A52">
            <w:pPr>
              <w:rPr>
                <w:sz w:val="20"/>
                <w:szCs w:val="20"/>
              </w:rPr>
            </w:pPr>
            <w:r w:rsidRPr="0065667D">
              <w:rPr>
                <w:color w:val="FF0000"/>
                <w:sz w:val="20"/>
                <w:szCs w:val="20"/>
              </w:rPr>
              <w:t xml:space="preserve">EARTHSC 4423 </w:t>
            </w:r>
            <w:r>
              <w:rPr>
                <w:sz w:val="20"/>
                <w:szCs w:val="20"/>
              </w:rPr>
              <w:t>and 4530 AND permission of instructor</w:t>
            </w:r>
          </w:p>
        </w:tc>
        <w:tc>
          <w:tcPr>
            <w:tcW w:w="2006" w:type="dxa"/>
          </w:tcPr>
          <w:p w14:paraId="5D3E9CAC" w14:textId="3C5EFF53" w:rsidR="00E40A52" w:rsidRPr="00893098" w:rsidRDefault="00E40A52" w:rsidP="00E40A52">
            <w:pPr>
              <w:rPr>
                <w:sz w:val="20"/>
                <w:szCs w:val="20"/>
              </w:rPr>
            </w:pPr>
            <w:r w:rsidRPr="00B12A21">
              <w:rPr>
                <w:color w:val="FF0000"/>
                <w:sz w:val="20"/>
                <w:szCs w:val="20"/>
              </w:rPr>
              <w:t xml:space="preserve">EARTHSC 1100, 1121 OR 1200, </w:t>
            </w:r>
            <w:r>
              <w:rPr>
                <w:sz w:val="20"/>
                <w:szCs w:val="20"/>
              </w:rPr>
              <w:t>EARTHSC 4530</w:t>
            </w:r>
          </w:p>
        </w:tc>
        <w:tc>
          <w:tcPr>
            <w:tcW w:w="1502" w:type="dxa"/>
          </w:tcPr>
          <w:p w14:paraId="18765E7C" w14:textId="2380D218" w:rsidR="00E40A52" w:rsidRPr="00B12A21" w:rsidRDefault="00E40A52" w:rsidP="00E40A52">
            <w:pPr>
              <w:rPr>
                <w:color w:val="FF0000"/>
                <w:sz w:val="20"/>
                <w:szCs w:val="20"/>
              </w:rPr>
            </w:pPr>
            <w:r w:rsidRPr="003A6F5E">
              <w:rPr>
                <w:color w:val="000000" w:themeColor="text1"/>
                <w:sz w:val="20"/>
                <w:szCs w:val="20"/>
              </w:rPr>
              <w:t>Students need introductory lab content only for this portion; 4423 offers an unnecessary barrier for some</w:t>
            </w:r>
          </w:p>
        </w:tc>
      </w:tr>
      <w:tr w:rsidR="00E40A52" w:rsidRPr="00893098" w14:paraId="3C1C8234" w14:textId="10138AC6" w:rsidTr="00603C9C">
        <w:tc>
          <w:tcPr>
            <w:tcW w:w="1816" w:type="dxa"/>
          </w:tcPr>
          <w:p w14:paraId="0BD9086B" w14:textId="60A8740E" w:rsidR="00E40A52" w:rsidRPr="00893098" w:rsidRDefault="00E40A52" w:rsidP="00E40A52">
            <w:pPr>
              <w:rPr>
                <w:sz w:val="20"/>
                <w:szCs w:val="20"/>
              </w:rPr>
            </w:pPr>
            <w:r>
              <w:rPr>
                <w:sz w:val="20"/>
                <w:szCs w:val="20"/>
              </w:rPr>
              <w:t>EARTHSC 5189.02</w:t>
            </w:r>
          </w:p>
        </w:tc>
        <w:tc>
          <w:tcPr>
            <w:tcW w:w="2020" w:type="dxa"/>
          </w:tcPr>
          <w:p w14:paraId="202495E3" w14:textId="027D9D3C" w:rsidR="00E40A52" w:rsidRPr="00893098" w:rsidRDefault="00E40A52" w:rsidP="00E40A52">
            <w:pPr>
              <w:rPr>
                <w:sz w:val="20"/>
                <w:szCs w:val="20"/>
              </w:rPr>
            </w:pPr>
            <w:r>
              <w:rPr>
                <w:sz w:val="20"/>
                <w:szCs w:val="20"/>
              </w:rPr>
              <w:t>Field Geology II</w:t>
            </w:r>
          </w:p>
        </w:tc>
        <w:tc>
          <w:tcPr>
            <w:tcW w:w="2006" w:type="dxa"/>
          </w:tcPr>
          <w:p w14:paraId="3696F4F7" w14:textId="4751F64A" w:rsidR="00E40A52" w:rsidRPr="00893098" w:rsidRDefault="00E40A52" w:rsidP="00E40A52">
            <w:pPr>
              <w:rPr>
                <w:sz w:val="20"/>
                <w:szCs w:val="20"/>
              </w:rPr>
            </w:pPr>
            <w:r>
              <w:rPr>
                <w:sz w:val="20"/>
                <w:szCs w:val="20"/>
              </w:rPr>
              <w:t>EARTHSC 5189.01</w:t>
            </w:r>
          </w:p>
        </w:tc>
        <w:tc>
          <w:tcPr>
            <w:tcW w:w="2006" w:type="dxa"/>
          </w:tcPr>
          <w:p w14:paraId="584076DB" w14:textId="16077817" w:rsidR="00E40A52" w:rsidRPr="00893098" w:rsidRDefault="00E40A52" w:rsidP="00E40A52">
            <w:pPr>
              <w:rPr>
                <w:sz w:val="20"/>
                <w:szCs w:val="20"/>
              </w:rPr>
            </w:pPr>
            <w:r>
              <w:rPr>
                <w:sz w:val="20"/>
                <w:szCs w:val="20"/>
              </w:rPr>
              <w:t xml:space="preserve">EARTHSC </w:t>
            </w:r>
            <w:r w:rsidRPr="00E40A52">
              <w:rPr>
                <w:color w:val="FF0000"/>
                <w:sz w:val="20"/>
                <w:szCs w:val="20"/>
              </w:rPr>
              <w:t>4421, 4423</w:t>
            </w:r>
            <w:r>
              <w:rPr>
                <w:sz w:val="20"/>
                <w:szCs w:val="20"/>
              </w:rPr>
              <w:t>, and 5189.01</w:t>
            </w:r>
          </w:p>
        </w:tc>
        <w:tc>
          <w:tcPr>
            <w:tcW w:w="1502" w:type="dxa"/>
          </w:tcPr>
          <w:p w14:paraId="58BF8B98" w14:textId="16D7603D" w:rsidR="00E40A52" w:rsidRDefault="003A6F5E" w:rsidP="00E40A52">
            <w:pPr>
              <w:rPr>
                <w:sz w:val="20"/>
                <w:szCs w:val="20"/>
              </w:rPr>
            </w:pPr>
            <w:r>
              <w:rPr>
                <w:sz w:val="20"/>
                <w:szCs w:val="20"/>
              </w:rPr>
              <w:t>Adjusts for 5189.01 change</w:t>
            </w:r>
          </w:p>
        </w:tc>
      </w:tr>
    </w:tbl>
    <w:p w14:paraId="76855282" w14:textId="77777777" w:rsidR="00893098" w:rsidRDefault="00893098" w:rsidP="00E1208D"/>
    <w:p w14:paraId="4B83726F" w14:textId="5EF95A78" w:rsidR="00603C9C" w:rsidRDefault="00603C9C" w:rsidP="00E1208D"/>
    <w:p w14:paraId="49B85A6D" w14:textId="77777777" w:rsidR="005C61E5" w:rsidRDefault="005C61E5">
      <w:r>
        <w:br w:type="page"/>
      </w:r>
    </w:p>
    <w:p w14:paraId="1F109CB7" w14:textId="0EF78BBC" w:rsidR="00BD2FBF" w:rsidRDefault="00BD2FBF" w:rsidP="00E1208D">
      <w:r>
        <w:lastRenderedPageBreak/>
        <w:t>Table 2: Summary of credit hours required for the current program and required under the revised program</w:t>
      </w:r>
    </w:p>
    <w:p w14:paraId="5170E87E" w14:textId="6D30AC23" w:rsidR="00BF0B14" w:rsidRPr="00CC1865" w:rsidRDefault="00603C9C" w:rsidP="0019607E">
      <w:pPr>
        <w:jc w:val="center"/>
        <w:rPr>
          <w:b/>
        </w:rPr>
      </w:pPr>
      <w:r w:rsidRPr="00CC1865">
        <w:rPr>
          <w:b/>
        </w:rPr>
        <w:t xml:space="preserve">Current program </w:t>
      </w:r>
      <w:r w:rsidR="00BD2FBF">
        <w:rPr>
          <w:b/>
        </w:rPr>
        <w:t>credit hour requirements</w:t>
      </w:r>
    </w:p>
    <w:tbl>
      <w:tblPr>
        <w:tblStyle w:val="TableGrid"/>
        <w:tblW w:w="0" w:type="auto"/>
        <w:tblLook w:val="04A0" w:firstRow="1" w:lastRow="0" w:firstColumn="1" w:lastColumn="0" w:noHBand="0" w:noVBand="1"/>
      </w:tblPr>
      <w:tblGrid>
        <w:gridCol w:w="1870"/>
        <w:gridCol w:w="1870"/>
        <w:gridCol w:w="1870"/>
        <w:gridCol w:w="1870"/>
        <w:gridCol w:w="1870"/>
      </w:tblGrid>
      <w:tr w:rsidR="00603C9C" w14:paraId="6280F2FA" w14:textId="77777777" w:rsidTr="00603C9C">
        <w:tc>
          <w:tcPr>
            <w:tcW w:w="1870" w:type="dxa"/>
          </w:tcPr>
          <w:p w14:paraId="6CEFAC46" w14:textId="77777777" w:rsidR="00603C9C" w:rsidRDefault="00603C9C" w:rsidP="00E1208D"/>
        </w:tc>
        <w:tc>
          <w:tcPr>
            <w:tcW w:w="1870" w:type="dxa"/>
          </w:tcPr>
          <w:p w14:paraId="41B0ED32" w14:textId="733CC014" w:rsidR="00603C9C" w:rsidRDefault="00603C9C" w:rsidP="00E1208D">
            <w:r>
              <w:t>Geological Science</w:t>
            </w:r>
          </w:p>
        </w:tc>
        <w:tc>
          <w:tcPr>
            <w:tcW w:w="1870" w:type="dxa"/>
          </w:tcPr>
          <w:p w14:paraId="3B886311" w14:textId="02FB2C7A" w:rsidR="00603C9C" w:rsidRDefault="00603C9C" w:rsidP="00E1208D">
            <w:r>
              <w:t>Earth System Science</w:t>
            </w:r>
          </w:p>
        </w:tc>
        <w:tc>
          <w:tcPr>
            <w:tcW w:w="1870" w:type="dxa"/>
          </w:tcPr>
          <w:p w14:paraId="7A4D5D16" w14:textId="37F85783" w:rsidR="00603C9C" w:rsidRDefault="00603C9C" w:rsidP="00E1208D">
            <w:r>
              <w:t>Geophysics</w:t>
            </w:r>
          </w:p>
        </w:tc>
        <w:tc>
          <w:tcPr>
            <w:tcW w:w="1870" w:type="dxa"/>
          </w:tcPr>
          <w:p w14:paraId="04F91400" w14:textId="3E7FBDC4" w:rsidR="00603C9C" w:rsidRDefault="00603C9C" w:rsidP="00E1208D">
            <w:r>
              <w:t>Petroleum Geology and Geophysics</w:t>
            </w:r>
          </w:p>
        </w:tc>
      </w:tr>
      <w:tr w:rsidR="00603C9C" w14:paraId="050629D7" w14:textId="77777777" w:rsidTr="00603C9C">
        <w:tc>
          <w:tcPr>
            <w:tcW w:w="1870" w:type="dxa"/>
          </w:tcPr>
          <w:p w14:paraId="07F65CC1" w14:textId="6C38C313" w:rsidR="00603C9C" w:rsidRDefault="00603C9C" w:rsidP="00E1208D">
            <w:r>
              <w:t>Preparation for the major</w:t>
            </w:r>
          </w:p>
        </w:tc>
        <w:tc>
          <w:tcPr>
            <w:tcW w:w="1870" w:type="dxa"/>
          </w:tcPr>
          <w:p w14:paraId="11511C3A" w14:textId="2817E78E" w:rsidR="00603C9C" w:rsidRPr="00B5099D" w:rsidRDefault="00603C9C" w:rsidP="00E1208D">
            <w:pPr>
              <w:rPr>
                <w:sz w:val="20"/>
                <w:szCs w:val="20"/>
              </w:rPr>
            </w:pPr>
            <w:r w:rsidRPr="00B5099D">
              <w:rPr>
                <w:sz w:val="20"/>
                <w:szCs w:val="20"/>
              </w:rPr>
              <w:t>51</w:t>
            </w:r>
          </w:p>
        </w:tc>
        <w:tc>
          <w:tcPr>
            <w:tcW w:w="1870" w:type="dxa"/>
          </w:tcPr>
          <w:p w14:paraId="6FB494D0" w14:textId="2566DCB3" w:rsidR="00603C9C" w:rsidRPr="00B5099D" w:rsidRDefault="00603C9C" w:rsidP="00E1208D">
            <w:pPr>
              <w:rPr>
                <w:sz w:val="20"/>
                <w:szCs w:val="20"/>
              </w:rPr>
            </w:pPr>
            <w:r w:rsidRPr="00B5099D">
              <w:rPr>
                <w:sz w:val="20"/>
                <w:szCs w:val="20"/>
              </w:rPr>
              <w:t>51</w:t>
            </w:r>
          </w:p>
        </w:tc>
        <w:tc>
          <w:tcPr>
            <w:tcW w:w="1870" w:type="dxa"/>
          </w:tcPr>
          <w:p w14:paraId="7DBDF528" w14:textId="4B9F4D3B" w:rsidR="00603C9C" w:rsidRPr="00B5099D" w:rsidRDefault="00603C9C" w:rsidP="00E1208D">
            <w:pPr>
              <w:rPr>
                <w:sz w:val="20"/>
                <w:szCs w:val="20"/>
              </w:rPr>
            </w:pPr>
            <w:r w:rsidRPr="00B5099D">
              <w:rPr>
                <w:sz w:val="20"/>
                <w:szCs w:val="20"/>
              </w:rPr>
              <w:t>51</w:t>
            </w:r>
          </w:p>
        </w:tc>
        <w:tc>
          <w:tcPr>
            <w:tcW w:w="1870" w:type="dxa"/>
          </w:tcPr>
          <w:p w14:paraId="7B72FAA3" w14:textId="173CA759" w:rsidR="00603C9C" w:rsidRPr="00B5099D" w:rsidRDefault="00603C9C" w:rsidP="00E1208D">
            <w:pPr>
              <w:rPr>
                <w:sz w:val="20"/>
                <w:szCs w:val="20"/>
              </w:rPr>
            </w:pPr>
            <w:r w:rsidRPr="00B5099D">
              <w:rPr>
                <w:sz w:val="20"/>
                <w:szCs w:val="20"/>
              </w:rPr>
              <w:t>51</w:t>
            </w:r>
          </w:p>
        </w:tc>
      </w:tr>
      <w:tr w:rsidR="00603C9C" w14:paraId="449B4031" w14:textId="77777777" w:rsidTr="00603C9C">
        <w:tc>
          <w:tcPr>
            <w:tcW w:w="1870" w:type="dxa"/>
          </w:tcPr>
          <w:p w14:paraId="587FE2DD" w14:textId="7B35E380" w:rsidR="00603C9C" w:rsidRDefault="00603C9C" w:rsidP="00E1208D">
            <w:r>
              <w:t>(overlap with existing GE)</w:t>
            </w:r>
          </w:p>
        </w:tc>
        <w:tc>
          <w:tcPr>
            <w:tcW w:w="1870" w:type="dxa"/>
          </w:tcPr>
          <w:p w14:paraId="3614C497" w14:textId="77777777" w:rsidR="00603C9C" w:rsidRPr="00B5099D" w:rsidRDefault="00603C9C" w:rsidP="00E1208D">
            <w:pPr>
              <w:rPr>
                <w:sz w:val="20"/>
                <w:szCs w:val="20"/>
              </w:rPr>
            </w:pPr>
            <w:r w:rsidRPr="00B5099D">
              <w:rPr>
                <w:sz w:val="20"/>
                <w:szCs w:val="20"/>
              </w:rPr>
              <w:t>15</w:t>
            </w:r>
          </w:p>
          <w:p w14:paraId="3D2F163F" w14:textId="55074C0A" w:rsidR="00E40A52" w:rsidRPr="00B5099D" w:rsidRDefault="00E40A52" w:rsidP="00E1208D">
            <w:pPr>
              <w:rPr>
                <w:sz w:val="20"/>
                <w:szCs w:val="20"/>
              </w:rPr>
            </w:pPr>
            <w:r w:rsidRPr="00B5099D">
              <w:rPr>
                <w:sz w:val="20"/>
                <w:szCs w:val="20"/>
              </w:rPr>
              <w:t>(math &amp; nat sci)</w:t>
            </w:r>
          </w:p>
        </w:tc>
        <w:tc>
          <w:tcPr>
            <w:tcW w:w="1870" w:type="dxa"/>
          </w:tcPr>
          <w:p w14:paraId="5275402F" w14:textId="5A51FA43" w:rsidR="00603C9C" w:rsidRPr="00B5099D" w:rsidRDefault="00603C9C" w:rsidP="00E1208D">
            <w:pPr>
              <w:rPr>
                <w:sz w:val="20"/>
                <w:szCs w:val="20"/>
              </w:rPr>
            </w:pPr>
            <w:r w:rsidRPr="00B5099D">
              <w:rPr>
                <w:sz w:val="20"/>
                <w:szCs w:val="20"/>
              </w:rPr>
              <w:t>15</w:t>
            </w:r>
          </w:p>
        </w:tc>
        <w:tc>
          <w:tcPr>
            <w:tcW w:w="1870" w:type="dxa"/>
          </w:tcPr>
          <w:p w14:paraId="772C27FB" w14:textId="4F9E0BFA" w:rsidR="00603C9C" w:rsidRPr="00B5099D" w:rsidRDefault="00603C9C" w:rsidP="00E1208D">
            <w:pPr>
              <w:rPr>
                <w:sz w:val="20"/>
                <w:szCs w:val="20"/>
              </w:rPr>
            </w:pPr>
            <w:r w:rsidRPr="00B5099D">
              <w:rPr>
                <w:sz w:val="20"/>
                <w:szCs w:val="20"/>
              </w:rPr>
              <w:t>15</w:t>
            </w:r>
          </w:p>
        </w:tc>
        <w:tc>
          <w:tcPr>
            <w:tcW w:w="1870" w:type="dxa"/>
          </w:tcPr>
          <w:p w14:paraId="7406D160" w14:textId="728D5C17" w:rsidR="00603C9C" w:rsidRPr="00B5099D" w:rsidRDefault="00603C9C" w:rsidP="00E1208D">
            <w:pPr>
              <w:rPr>
                <w:sz w:val="20"/>
                <w:szCs w:val="20"/>
              </w:rPr>
            </w:pPr>
            <w:r w:rsidRPr="00B5099D">
              <w:rPr>
                <w:sz w:val="20"/>
                <w:szCs w:val="20"/>
              </w:rPr>
              <w:t>15</w:t>
            </w:r>
          </w:p>
        </w:tc>
      </w:tr>
      <w:tr w:rsidR="00603C9C" w14:paraId="75A93C5B" w14:textId="77777777" w:rsidTr="00603C9C">
        <w:tc>
          <w:tcPr>
            <w:tcW w:w="1870" w:type="dxa"/>
          </w:tcPr>
          <w:p w14:paraId="12FA7C6F" w14:textId="1C51CB2B" w:rsidR="00603C9C" w:rsidRDefault="00603C9C" w:rsidP="00E1208D">
            <w:r>
              <w:t>Major Requirements</w:t>
            </w:r>
          </w:p>
        </w:tc>
        <w:tc>
          <w:tcPr>
            <w:tcW w:w="1870" w:type="dxa"/>
          </w:tcPr>
          <w:p w14:paraId="2E845FA1" w14:textId="08DABB46" w:rsidR="00603C9C" w:rsidRPr="00B5099D" w:rsidRDefault="00E40A52" w:rsidP="00E1208D">
            <w:pPr>
              <w:rPr>
                <w:sz w:val="20"/>
                <w:szCs w:val="20"/>
              </w:rPr>
            </w:pPr>
            <w:r w:rsidRPr="00B5099D">
              <w:rPr>
                <w:sz w:val="20"/>
                <w:szCs w:val="20"/>
              </w:rPr>
              <w:t>31</w:t>
            </w:r>
          </w:p>
        </w:tc>
        <w:tc>
          <w:tcPr>
            <w:tcW w:w="1870" w:type="dxa"/>
          </w:tcPr>
          <w:p w14:paraId="27556AE6" w14:textId="6B8167B2" w:rsidR="00603C9C" w:rsidRPr="00B5099D" w:rsidRDefault="00E40A52" w:rsidP="00E1208D">
            <w:pPr>
              <w:rPr>
                <w:sz w:val="20"/>
                <w:szCs w:val="20"/>
              </w:rPr>
            </w:pPr>
            <w:r w:rsidRPr="00B5099D">
              <w:rPr>
                <w:sz w:val="20"/>
                <w:szCs w:val="20"/>
              </w:rPr>
              <w:t>30</w:t>
            </w:r>
          </w:p>
        </w:tc>
        <w:tc>
          <w:tcPr>
            <w:tcW w:w="1870" w:type="dxa"/>
          </w:tcPr>
          <w:p w14:paraId="12F2B101" w14:textId="323DB0B6" w:rsidR="00603C9C" w:rsidRPr="00B5099D" w:rsidRDefault="00E40A52" w:rsidP="00E1208D">
            <w:pPr>
              <w:rPr>
                <w:sz w:val="20"/>
                <w:szCs w:val="20"/>
              </w:rPr>
            </w:pPr>
            <w:r w:rsidRPr="00B5099D">
              <w:rPr>
                <w:sz w:val="20"/>
                <w:szCs w:val="20"/>
              </w:rPr>
              <w:t>30-31</w:t>
            </w:r>
          </w:p>
        </w:tc>
        <w:tc>
          <w:tcPr>
            <w:tcW w:w="1870" w:type="dxa"/>
          </w:tcPr>
          <w:p w14:paraId="037D36BA" w14:textId="3A004436" w:rsidR="00603C9C" w:rsidRPr="00B5099D" w:rsidRDefault="00E40A52" w:rsidP="00E1208D">
            <w:pPr>
              <w:rPr>
                <w:sz w:val="20"/>
                <w:szCs w:val="20"/>
              </w:rPr>
            </w:pPr>
            <w:r w:rsidRPr="00B5099D">
              <w:rPr>
                <w:sz w:val="20"/>
                <w:szCs w:val="20"/>
              </w:rPr>
              <w:t>30</w:t>
            </w:r>
          </w:p>
        </w:tc>
      </w:tr>
      <w:tr w:rsidR="00603C9C" w14:paraId="51C0F87B" w14:textId="77777777" w:rsidTr="00603C9C">
        <w:tc>
          <w:tcPr>
            <w:tcW w:w="1870" w:type="dxa"/>
          </w:tcPr>
          <w:p w14:paraId="787D7780" w14:textId="2EB06B65" w:rsidR="00603C9C" w:rsidRDefault="00E40A52" w:rsidP="00E1208D">
            <w:r>
              <w:t>Credit hours beyond GE requirements</w:t>
            </w:r>
          </w:p>
        </w:tc>
        <w:tc>
          <w:tcPr>
            <w:tcW w:w="1870" w:type="dxa"/>
          </w:tcPr>
          <w:p w14:paraId="7A81519B" w14:textId="77777777" w:rsidR="00603C9C" w:rsidRPr="00B5099D" w:rsidRDefault="00E40A52" w:rsidP="00E1208D">
            <w:pPr>
              <w:rPr>
                <w:sz w:val="20"/>
                <w:szCs w:val="20"/>
              </w:rPr>
            </w:pPr>
            <w:r w:rsidRPr="00B5099D">
              <w:rPr>
                <w:sz w:val="20"/>
                <w:szCs w:val="20"/>
              </w:rPr>
              <w:t>51+31-15</w:t>
            </w:r>
          </w:p>
          <w:p w14:paraId="005E60DD" w14:textId="26947D62" w:rsidR="00E40A52" w:rsidRPr="00B5099D" w:rsidRDefault="00E40A52" w:rsidP="00E1208D">
            <w:pPr>
              <w:rPr>
                <w:sz w:val="20"/>
                <w:szCs w:val="20"/>
              </w:rPr>
            </w:pPr>
            <w:r w:rsidRPr="00B5099D">
              <w:rPr>
                <w:sz w:val="20"/>
                <w:szCs w:val="20"/>
              </w:rPr>
              <w:t>=67</w:t>
            </w:r>
          </w:p>
        </w:tc>
        <w:tc>
          <w:tcPr>
            <w:tcW w:w="1870" w:type="dxa"/>
          </w:tcPr>
          <w:p w14:paraId="3FB6BF66" w14:textId="065C4602" w:rsidR="00603C9C" w:rsidRPr="00B5099D" w:rsidRDefault="00E40A52" w:rsidP="00E1208D">
            <w:pPr>
              <w:rPr>
                <w:sz w:val="20"/>
                <w:szCs w:val="20"/>
              </w:rPr>
            </w:pPr>
            <w:r w:rsidRPr="00B5099D">
              <w:rPr>
                <w:sz w:val="20"/>
                <w:szCs w:val="20"/>
              </w:rPr>
              <w:t>66</w:t>
            </w:r>
          </w:p>
        </w:tc>
        <w:tc>
          <w:tcPr>
            <w:tcW w:w="1870" w:type="dxa"/>
          </w:tcPr>
          <w:p w14:paraId="60D97FF9" w14:textId="151646DA" w:rsidR="00603C9C" w:rsidRPr="00B5099D" w:rsidRDefault="00E40A52" w:rsidP="00E1208D">
            <w:pPr>
              <w:rPr>
                <w:sz w:val="20"/>
                <w:szCs w:val="20"/>
              </w:rPr>
            </w:pPr>
            <w:r w:rsidRPr="00B5099D">
              <w:rPr>
                <w:sz w:val="20"/>
                <w:szCs w:val="20"/>
              </w:rPr>
              <w:t>66-67</w:t>
            </w:r>
          </w:p>
        </w:tc>
        <w:tc>
          <w:tcPr>
            <w:tcW w:w="1870" w:type="dxa"/>
          </w:tcPr>
          <w:p w14:paraId="130F6C78" w14:textId="73A372EB" w:rsidR="00603C9C" w:rsidRPr="00B5099D" w:rsidRDefault="00E40A52" w:rsidP="00E1208D">
            <w:pPr>
              <w:rPr>
                <w:sz w:val="20"/>
                <w:szCs w:val="20"/>
              </w:rPr>
            </w:pPr>
            <w:r w:rsidRPr="00B5099D">
              <w:rPr>
                <w:sz w:val="20"/>
                <w:szCs w:val="20"/>
              </w:rPr>
              <w:t>66</w:t>
            </w:r>
          </w:p>
        </w:tc>
      </w:tr>
    </w:tbl>
    <w:p w14:paraId="6A99AA1D" w14:textId="101B3E1E" w:rsidR="00603C9C" w:rsidRDefault="00603C9C" w:rsidP="00E1208D"/>
    <w:p w14:paraId="03B917FD" w14:textId="5E90A84E" w:rsidR="00E40A52" w:rsidRPr="00CC1865" w:rsidRDefault="00BD2FBF" w:rsidP="0019607E">
      <w:pPr>
        <w:jc w:val="center"/>
        <w:rPr>
          <w:b/>
        </w:rPr>
      </w:pPr>
      <w:r>
        <w:rPr>
          <w:b/>
        </w:rPr>
        <w:t xml:space="preserve">Revised Program </w:t>
      </w:r>
      <w:r w:rsidR="00E40A52" w:rsidRPr="00CC1865">
        <w:rPr>
          <w:b/>
        </w:rPr>
        <w:t>credit hour</w:t>
      </w:r>
      <w:r>
        <w:rPr>
          <w:b/>
        </w:rPr>
        <w:t xml:space="preserve"> requirements </w:t>
      </w:r>
    </w:p>
    <w:tbl>
      <w:tblPr>
        <w:tblStyle w:val="TableGrid"/>
        <w:tblW w:w="9828" w:type="dxa"/>
        <w:tblLook w:val="04A0" w:firstRow="1" w:lastRow="0" w:firstColumn="1" w:lastColumn="0" w:noHBand="0" w:noVBand="1"/>
      </w:tblPr>
      <w:tblGrid>
        <w:gridCol w:w="2457"/>
        <w:gridCol w:w="2457"/>
        <w:gridCol w:w="2457"/>
        <w:gridCol w:w="2457"/>
      </w:tblGrid>
      <w:tr w:rsidR="00E40A52" w14:paraId="7BE8159B" w14:textId="77777777" w:rsidTr="00B5099D">
        <w:trPr>
          <w:trHeight w:val="856"/>
        </w:trPr>
        <w:tc>
          <w:tcPr>
            <w:tcW w:w="2457" w:type="dxa"/>
          </w:tcPr>
          <w:p w14:paraId="6ED9F4DD" w14:textId="77777777" w:rsidR="00E40A52" w:rsidRDefault="00E40A52" w:rsidP="00BE6047"/>
        </w:tc>
        <w:tc>
          <w:tcPr>
            <w:tcW w:w="2457" w:type="dxa"/>
          </w:tcPr>
          <w:p w14:paraId="3A93B416" w14:textId="77777777" w:rsidR="00E40A52" w:rsidRDefault="00E40A52" w:rsidP="00BE6047">
            <w:r>
              <w:t>Geological Science</w:t>
            </w:r>
          </w:p>
        </w:tc>
        <w:tc>
          <w:tcPr>
            <w:tcW w:w="2457" w:type="dxa"/>
          </w:tcPr>
          <w:p w14:paraId="4F7095F8" w14:textId="1566954C" w:rsidR="00E40A52" w:rsidRDefault="00E40A52" w:rsidP="00BE6047">
            <w:r>
              <w:t>Climate Water and Environment</w:t>
            </w:r>
          </w:p>
        </w:tc>
        <w:tc>
          <w:tcPr>
            <w:tcW w:w="2457" w:type="dxa"/>
          </w:tcPr>
          <w:p w14:paraId="2D362D1A" w14:textId="77777777" w:rsidR="00E40A52" w:rsidRDefault="00E40A52" w:rsidP="00BE6047">
            <w:r>
              <w:t>Geophysics</w:t>
            </w:r>
          </w:p>
        </w:tc>
      </w:tr>
      <w:tr w:rsidR="00E40A52" w14:paraId="3A875611" w14:textId="77777777" w:rsidTr="00B5099D">
        <w:trPr>
          <w:trHeight w:val="581"/>
        </w:trPr>
        <w:tc>
          <w:tcPr>
            <w:tcW w:w="2457" w:type="dxa"/>
          </w:tcPr>
          <w:p w14:paraId="1191D25F" w14:textId="77777777" w:rsidR="00E40A52" w:rsidRDefault="00E40A52" w:rsidP="00BE6047">
            <w:r>
              <w:t>Preparation for the major</w:t>
            </w:r>
          </w:p>
        </w:tc>
        <w:tc>
          <w:tcPr>
            <w:tcW w:w="2457" w:type="dxa"/>
          </w:tcPr>
          <w:p w14:paraId="2240521E" w14:textId="70157BEF" w:rsidR="00E40A52" w:rsidRPr="00B5099D" w:rsidRDefault="00E418EC" w:rsidP="00BE6047">
            <w:pPr>
              <w:rPr>
                <w:sz w:val="20"/>
                <w:szCs w:val="20"/>
              </w:rPr>
            </w:pPr>
            <w:r w:rsidRPr="0017684F">
              <w:rPr>
                <w:sz w:val="20"/>
                <w:szCs w:val="20"/>
              </w:rPr>
              <w:t>28</w:t>
            </w:r>
          </w:p>
        </w:tc>
        <w:tc>
          <w:tcPr>
            <w:tcW w:w="2457" w:type="dxa"/>
          </w:tcPr>
          <w:p w14:paraId="189B06F1" w14:textId="0C378C93" w:rsidR="00E40A52" w:rsidRPr="00B5099D" w:rsidRDefault="00E418EC" w:rsidP="00BE6047">
            <w:pPr>
              <w:rPr>
                <w:sz w:val="20"/>
                <w:szCs w:val="20"/>
              </w:rPr>
            </w:pPr>
            <w:r w:rsidRPr="00E03384">
              <w:rPr>
                <w:sz w:val="20"/>
                <w:szCs w:val="20"/>
              </w:rPr>
              <w:t>28-29</w:t>
            </w:r>
          </w:p>
        </w:tc>
        <w:tc>
          <w:tcPr>
            <w:tcW w:w="2457" w:type="dxa"/>
          </w:tcPr>
          <w:p w14:paraId="0E660E51" w14:textId="39EDB22F" w:rsidR="00E40A52" w:rsidRPr="00B5099D" w:rsidRDefault="00E418EC" w:rsidP="00BE6047">
            <w:pPr>
              <w:rPr>
                <w:sz w:val="20"/>
                <w:szCs w:val="20"/>
              </w:rPr>
            </w:pPr>
            <w:r w:rsidRPr="00E03384">
              <w:rPr>
                <w:sz w:val="20"/>
                <w:szCs w:val="20"/>
              </w:rPr>
              <w:t>29</w:t>
            </w:r>
          </w:p>
        </w:tc>
      </w:tr>
      <w:tr w:rsidR="00E40A52" w14:paraId="1D20B43C" w14:textId="77777777" w:rsidTr="00B5099D">
        <w:trPr>
          <w:trHeight w:val="719"/>
        </w:trPr>
        <w:tc>
          <w:tcPr>
            <w:tcW w:w="2457" w:type="dxa"/>
          </w:tcPr>
          <w:p w14:paraId="74FD982C" w14:textId="2D900734" w:rsidR="00E40A52" w:rsidRDefault="009D549C" w:rsidP="00BE6047">
            <w:r>
              <w:t xml:space="preserve">Credit hours that </w:t>
            </w:r>
            <w:r w:rsidR="00E40A52">
              <w:t>overlap with existing GE</w:t>
            </w:r>
          </w:p>
        </w:tc>
        <w:tc>
          <w:tcPr>
            <w:tcW w:w="2457" w:type="dxa"/>
          </w:tcPr>
          <w:p w14:paraId="5697ED4A" w14:textId="47F581BB" w:rsidR="00E40A52" w:rsidRPr="00B5099D" w:rsidRDefault="00EA2654" w:rsidP="00BE6047">
            <w:pPr>
              <w:rPr>
                <w:sz w:val="20"/>
                <w:szCs w:val="20"/>
              </w:rPr>
            </w:pPr>
            <w:r w:rsidRPr="00B5099D">
              <w:rPr>
                <w:sz w:val="20"/>
                <w:szCs w:val="20"/>
              </w:rPr>
              <w:t>15</w:t>
            </w:r>
            <w:r w:rsidR="00295B4C">
              <w:rPr>
                <w:sz w:val="20"/>
                <w:szCs w:val="20"/>
              </w:rPr>
              <w:t>-19</w:t>
            </w:r>
          </w:p>
        </w:tc>
        <w:tc>
          <w:tcPr>
            <w:tcW w:w="2457" w:type="dxa"/>
          </w:tcPr>
          <w:p w14:paraId="1D770FA5" w14:textId="5633AE1A" w:rsidR="00E40A52" w:rsidRPr="00B5099D" w:rsidRDefault="00295B4C" w:rsidP="00BE6047">
            <w:pPr>
              <w:rPr>
                <w:sz w:val="20"/>
                <w:szCs w:val="20"/>
              </w:rPr>
            </w:pPr>
            <w:r w:rsidRPr="00B5099D">
              <w:rPr>
                <w:sz w:val="20"/>
                <w:szCs w:val="20"/>
              </w:rPr>
              <w:t>15</w:t>
            </w:r>
            <w:r>
              <w:rPr>
                <w:sz w:val="20"/>
                <w:szCs w:val="20"/>
              </w:rPr>
              <w:t>-19</w:t>
            </w:r>
          </w:p>
        </w:tc>
        <w:tc>
          <w:tcPr>
            <w:tcW w:w="2457" w:type="dxa"/>
          </w:tcPr>
          <w:p w14:paraId="7B9FE5A9" w14:textId="7C801996" w:rsidR="00E40A52" w:rsidRPr="00B5099D" w:rsidRDefault="00295B4C" w:rsidP="00BE6047">
            <w:pPr>
              <w:rPr>
                <w:sz w:val="20"/>
                <w:szCs w:val="20"/>
              </w:rPr>
            </w:pPr>
            <w:r w:rsidRPr="00B5099D">
              <w:rPr>
                <w:sz w:val="20"/>
                <w:szCs w:val="20"/>
              </w:rPr>
              <w:t>15</w:t>
            </w:r>
          </w:p>
        </w:tc>
      </w:tr>
      <w:tr w:rsidR="00E40A52" w14:paraId="368B0591" w14:textId="77777777" w:rsidTr="00B5099D">
        <w:trPr>
          <w:trHeight w:val="566"/>
        </w:trPr>
        <w:tc>
          <w:tcPr>
            <w:tcW w:w="2457" w:type="dxa"/>
          </w:tcPr>
          <w:p w14:paraId="0AAF23E3" w14:textId="77777777" w:rsidR="00E40A52" w:rsidRDefault="00E40A52" w:rsidP="00BE6047">
            <w:r>
              <w:t>Major Requirements</w:t>
            </w:r>
          </w:p>
        </w:tc>
        <w:tc>
          <w:tcPr>
            <w:tcW w:w="2457" w:type="dxa"/>
          </w:tcPr>
          <w:p w14:paraId="7C0076E1" w14:textId="33BE51AA" w:rsidR="00E40A52" w:rsidRPr="00B5099D" w:rsidRDefault="00E40A52" w:rsidP="00BE6047">
            <w:pPr>
              <w:rPr>
                <w:sz w:val="20"/>
                <w:szCs w:val="20"/>
              </w:rPr>
            </w:pPr>
            <w:r w:rsidRPr="00B5099D">
              <w:rPr>
                <w:sz w:val="20"/>
                <w:szCs w:val="20"/>
              </w:rPr>
              <w:t>3</w:t>
            </w:r>
            <w:r w:rsidR="00EA2654" w:rsidRPr="00B5099D">
              <w:rPr>
                <w:sz w:val="20"/>
                <w:szCs w:val="20"/>
              </w:rPr>
              <w:t>3</w:t>
            </w:r>
            <w:r w:rsidR="00917A37">
              <w:rPr>
                <w:sz w:val="20"/>
                <w:szCs w:val="20"/>
              </w:rPr>
              <w:t>-34</w:t>
            </w:r>
          </w:p>
        </w:tc>
        <w:tc>
          <w:tcPr>
            <w:tcW w:w="2457" w:type="dxa"/>
          </w:tcPr>
          <w:p w14:paraId="38DD9784" w14:textId="22DA738C" w:rsidR="00E40A52" w:rsidRPr="00917A37" w:rsidRDefault="00D345A4" w:rsidP="00BE6047">
            <w:pPr>
              <w:rPr>
                <w:sz w:val="20"/>
                <w:szCs w:val="20"/>
                <w:highlight w:val="yellow"/>
              </w:rPr>
            </w:pPr>
            <w:r w:rsidRPr="009F0AD9">
              <w:rPr>
                <w:sz w:val="20"/>
                <w:szCs w:val="20"/>
              </w:rPr>
              <w:t>3</w:t>
            </w:r>
            <w:r w:rsidR="009F0AD9" w:rsidRPr="009F0AD9">
              <w:rPr>
                <w:sz w:val="20"/>
                <w:szCs w:val="20"/>
              </w:rPr>
              <w:t>2</w:t>
            </w:r>
            <w:r w:rsidRPr="009F0AD9">
              <w:rPr>
                <w:sz w:val="20"/>
                <w:szCs w:val="20"/>
              </w:rPr>
              <w:t>-3</w:t>
            </w:r>
            <w:r w:rsidR="009F0AD9" w:rsidRPr="009F0AD9">
              <w:rPr>
                <w:sz w:val="20"/>
                <w:szCs w:val="20"/>
              </w:rPr>
              <w:t>5</w:t>
            </w:r>
          </w:p>
        </w:tc>
        <w:tc>
          <w:tcPr>
            <w:tcW w:w="2457" w:type="dxa"/>
          </w:tcPr>
          <w:p w14:paraId="280A6D82" w14:textId="6E867001" w:rsidR="00E40A52" w:rsidRPr="00B5099D" w:rsidRDefault="00EF3D3E" w:rsidP="00BE6047">
            <w:pPr>
              <w:rPr>
                <w:sz w:val="20"/>
                <w:szCs w:val="20"/>
              </w:rPr>
            </w:pPr>
            <w:r w:rsidRPr="003220DF">
              <w:rPr>
                <w:sz w:val="20"/>
                <w:szCs w:val="20"/>
              </w:rPr>
              <w:t>30</w:t>
            </w:r>
            <w:r w:rsidR="0017684F" w:rsidRPr="003220DF">
              <w:rPr>
                <w:sz w:val="20"/>
                <w:szCs w:val="20"/>
              </w:rPr>
              <w:t>-31</w:t>
            </w:r>
          </w:p>
        </w:tc>
      </w:tr>
      <w:tr w:rsidR="00EA2654" w14:paraId="30DBD4A8" w14:textId="77777777" w:rsidTr="00B5099D">
        <w:trPr>
          <w:trHeight w:val="581"/>
        </w:trPr>
        <w:tc>
          <w:tcPr>
            <w:tcW w:w="2457" w:type="dxa"/>
          </w:tcPr>
          <w:p w14:paraId="5DA98CB2" w14:textId="71315FA9" w:rsidR="00EA2654" w:rsidRDefault="0017684F" w:rsidP="00BE6047">
            <w:r>
              <w:t>Minimum a</w:t>
            </w:r>
            <w:r w:rsidR="00EA2654">
              <w:t>dditional for Certificate</w:t>
            </w:r>
          </w:p>
        </w:tc>
        <w:tc>
          <w:tcPr>
            <w:tcW w:w="2457" w:type="dxa"/>
          </w:tcPr>
          <w:p w14:paraId="4C877BD4" w14:textId="67FDD5E3" w:rsidR="00EA2654" w:rsidRPr="00B5099D" w:rsidRDefault="00EA2654" w:rsidP="00BE6047">
            <w:pPr>
              <w:rPr>
                <w:sz w:val="20"/>
                <w:szCs w:val="20"/>
              </w:rPr>
            </w:pPr>
            <w:r w:rsidRPr="00B5099D">
              <w:rPr>
                <w:sz w:val="20"/>
                <w:szCs w:val="20"/>
              </w:rPr>
              <w:t xml:space="preserve">6 </w:t>
            </w:r>
          </w:p>
        </w:tc>
        <w:tc>
          <w:tcPr>
            <w:tcW w:w="2457" w:type="dxa"/>
          </w:tcPr>
          <w:p w14:paraId="04A654D4" w14:textId="11D1079B" w:rsidR="00EA2654" w:rsidRPr="00B5099D" w:rsidRDefault="00EA2654" w:rsidP="00BE6047">
            <w:pPr>
              <w:rPr>
                <w:sz w:val="20"/>
                <w:szCs w:val="20"/>
              </w:rPr>
            </w:pPr>
            <w:r w:rsidRPr="00B5099D">
              <w:rPr>
                <w:sz w:val="20"/>
                <w:szCs w:val="20"/>
              </w:rPr>
              <w:t>6</w:t>
            </w:r>
          </w:p>
        </w:tc>
        <w:tc>
          <w:tcPr>
            <w:tcW w:w="2457" w:type="dxa"/>
          </w:tcPr>
          <w:p w14:paraId="7C10F033" w14:textId="1B1D8719" w:rsidR="00EA2654" w:rsidRPr="00B5099D" w:rsidRDefault="00EA2654" w:rsidP="00BE6047">
            <w:pPr>
              <w:rPr>
                <w:sz w:val="20"/>
                <w:szCs w:val="20"/>
              </w:rPr>
            </w:pPr>
            <w:r w:rsidRPr="00B5099D">
              <w:rPr>
                <w:sz w:val="20"/>
                <w:szCs w:val="20"/>
              </w:rPr>
              <w:t>6</w:t>
            </w:r>
          </w:p>
        </w:tc>
      </w:tr>
      <w:tr w:rsidR="00EA2654" w14:paraId="07C33548" w14:textId="77777777" w:rsidTr="00B5099D">
        <w:trPr>
          <w:trHeight w:val="703"/>
        </w:trPr>
        <w:tc>
          <w:tcPr>
            <w:tcW w:w="2457" w:type="dxa"/>
          </w:tcPr>
          <w:p w14:paraId="176B77FD" w14:textId="5CFD9541" w:rsidR="00EA2654" w:rsidRDefault="00EA2654" w:rsidP="00BE6047">
            <w:r>
              <w:t xml:space="preserve">Minimum </w:t>
            </w:r>
            <w:r w:rsidR="0017684F">
              <w:t>a</w:t>
            </w:r>
            <w:r>
              <w:t>dditional for complementary minor</w:t>
            </w:r>
          </w:p>
        </w:tc>
        <w:tc>
          <w:tcPr>
            <w:tcW w:w="2457" w:type="dxa"/>
          </w:tcPr>
          <w:p w14:paraId="7E38FAA2" w14:textId="22EC9DA5" w:rsidR="00EA2654" w:rsidRPr="00B5099D" w:rsidRDefault="00EA2654" w:rsidP="00BE6047">
            <w:pPr>
              <w:rPr>
                <w:sz w:val="20"/>
                <w:szCs w:val="20"/>
              </w:rPr>
            </w:pPr>
            <w:r w:rsidRPr="00B5099D">
              <w:rPr>
                <w:sz w:val="20"/>
                <w:szCs w:val="20"/>
              </w:rPr>
              <w:t>12</w:t>
            </w:r>
          </w:p>
          <w:p w14:paraId="10E6E713" w14:textId="0341D696" w:rsidR="00EA2654" w:rsidRPr="00B5099D" w:rsidRDefault="00EA2654" w:rsidP="00BE6047">
            <w:pPr>
              <w:rPr>
                <w:sz w:val="20"/>
                <w:szCs w:val="20"/>
              </w:rPr>
            </w:pPr>
            <w:r w:rsidRPr="00B5099D">
              <w:rPr>
                <w:sz w:val="20"/>
                <w:szCs w:val="20"/>
              </w:rPr>
              <w:t>(e.g. Environmental Science)</w:t>
            </w:r>
            <w:r w:rsidR="00120008" w:rsidRPr="00B5099D">
              <w:rPr>
                <w:sz w:val="20"/>
                <w:szCs w:val="20"/>
              </w:rPr>
              <w:t>, up to 3 overlap with our preparation for the major</w:t>
            </w:r>
          </w:p>
        </w:tc>
        <w:tc>
          <w:tcPr>
            <w:tcW w:w="2457" w:type="dxa"/>
          </w:tcPr>
          <w:p w14:paraId="053B864B" w14:textId="68C5DDEB" w:rsidR="00EA2654" w:rsidRPr="00B5099D" w:rsidRDefault="00EA2654" w:rsidP="00BE6047">
            <w:pPr>
              <w:rPr>
                <w:sz w:val="20"/>
                <w:szCs w:val="20"/>
              </w:rPr>
            </w:pPr>
            <w:r w:rsidRPr="00B5099D">
              <w:rPr>
                <w:sz w:val="20"/>
                <w:szCs w:val="20"/>
              </w:rPr>
              <w:t>12 (e.g. Environmental Science</w:t>
            </w:r>
            <w:r w:rsidR="00B372F2" w:rsidRPr="00B5099D">
              <w:rPr>
                <w:sz w:val="20"/>
                <w:szCs w:val="20"/>
              </w:rPr>
              <w:t>), up to 3 overlap with our preparation for the major</w:t>
            </w:r>
          </w:p>
        </w:tc>
        <w:tc>
          <w:tcPr>
            <w:tcW w:w="2457" w:type="dxa"/>
          </w:tcPr>
          <w:p w14:paraId="579B9C2C" w14:textId="7B86F9ED" w:rsidR="00EA2654" w:rsidRPr="00B5099D" w:rsidRDefault="00EA2654" w:rsidP="00BE6047">
            <w:pPr>
              <w:rPr>
                <w:sz w:val="20"/>
                <w:szCs w:val="20"/>
              </w:rPr>
            </w:pPr>
            <w:r w:rsidRPr="00B5099D">
              <w:rPr>
                <w:sz w:val="20"/>
                <w:szCs w:val="20"/>
              </w:rPr>
              <w:t>12 (e.g. physics, applied math)</w:t>
            </w:r>
            <w:r w:rsidR="00B372F2" w:rsidRPr="00B5099D">
              <w:rPr>
                <w:sz w:val="20"/>
                <w:szCs w:val="20"/>
              </w:rPr>
              <w:t>, with no additional preparation</w:t>
            </w:r>
          </w:p>
        </w:tc>
      </w:tr>
      <w:tr w:rsidR="00EA2654" w14:paraId="13234A27" w14:textId="77777777" w:rsidTr="00B5099D">
        <w:trPr>
          <w:trHeight w:val="1147"/>
        </w:trPr>
        <w:tc>
          <w:tcPr>
            <w:tcW w:w="2457" w:type="dxa"/>
          </w:tcPr>
          <w:p w14:paraId="0AE5BBD4" w14:textId="1199A001" w:rsidR="00EA2654" w:rsidRDefault="00EA2654" w:rsidP="00BE6047">
            <w:r>
              <w:t>Minimum Additional for unrelated 2</w:t>
            </w:r>
            <w:r w:rsidRPr="00EA2654">
              <w:rPr>
                <w:vertAlign w:val="superscript"/>
              </w:rPr>
              <w:t>nd</w:t>
            </w:r>
            <w:r>
              <w:t xml:space="preserve"> major </w:t>
            </w:r>
          </w:p>
        </w:tc>
        <w:tc>
          <w:tcPr>
            <w:tcW w:w="2457" w:type="dxa"/>
          </w:tcPr>
          <w:p w14:paraId="2A635F07" w14:textId="74E0725C" w:rsidR="00EA2654" w:rsidRPr="00B5099D" w:rsidRDefault="00EA2654" w:rsidP="00BE6047">
            <w:pPr>
              <w:rPr>
                <w:sz w:val="20"/>
                <w:szCs w:val="20"/>
              </w:rPr>
            </w:pPr>
            <w:r w:rsidRPr="00B5099D">
              <w:rPr>
                <w:sz w:val="20"/>
                <w:szCs w:val="20"/>
              </w:rPr>
              <w:t>30</w:t>
            </w:r>
          </w:p>
        </w:tc>
        <w:tc>
          <w:tcPr>
            <w:tcW w:w="2457" w:type="dxa"/>
          </w:tcPr>
          <w:p w14:paraId="41414D0F" w14:textId="723C2856" w:rsidR="00EA2654" w:rsidRPr="00B5099D" w:rsidRDefault="00EA2654" w:rsidP="00BE6047">
            <w:pPr>
              <w:rPr>
                <w:sz w:val="20"/>
                <w:szCs w:val="20"/>
              </w:rPr>
            </w:pPr>
            <w:r w:rsidRPr="00B5099D">
              <w:rPr>
                <w:sz w:val="20"/>
                <w:szCs w:val="20"/>
              </w:rPr>
              <w:t>30</w:t>
            </w:r>
          </w:p>
        </w:tc>
        <w:tc>
          <w:tcPr>
            <w:tcW w:w="2457" w:type="dxa"/>
          </w:tcPr>
          <w:p w14:paraId="0136172A" w14:textId="3DFDA5F5" w:rsidR="00EA2654" w:rsidRPr="00B5099D" w:rsidRDefault="00EA2654" w:rsidP="00BE6047">
            <w:pPr>
              <w:rPr>
                <w:sz w:val="20"/>
                <w:szCs w:val="20"/>
              </w:rPr>
            </w:pPr>
            <w:r w:rsidRPr="00B5099D">
              <w:rPr>
                <w:sz w:val="20"/>
                <w:szCs w:val="20"/>
              </w:rPr>
              <w:t>30</w:t>
            </w:r>
          </w:p>
        </w:tc>
      </w:tr>
      <w:tr w:rsidR="00E40A52" w14:paraId="0A27DAE4" w14:textId="77777777" w:rsidTr="00B5099D">
        <w:trPr>
          <w:trHeight w:val="1683"/>
        </w:trPr>
        <w:tc>
          <w:tcPr>
            <w:tcW w:w="2457" w:type="dxa"/>
          </w:tcPr>
          <w:p w14:paraId="360142BE" w14:textId="77777777" w:rsidR="0017684F" w:rsidRDefault="00E40A52" w:rsidP="00BE6047">
            <w:r>
              <w:t>Credit hours</w:t>
            </w:r>
            <w:r w:rsidR="0017684F">
              <w:t>:</w:t>
            </w:r>
          </w:p>
          <w:p w14:paraId="0E615A34" w14:textId="6319D1FB" w:rsidR="0017684F" w:rsidRDefault="0017684F" w:rsidP="00BE6047">
            <w:r>
              <w:t>Preparation + Major + certificate/minor/major</w:t>
            </w:r>
          </w:p>
        </w:tc>
        <w:tc>
          <w:tcPr>
            <w:tcW w:w="2457" w:type="dxa"/>
          </w:tcPr>
          <w:p w14:paraId="57746A66" w14:textId="560AF312" w:rsidR="00E40A52" w:rsidRPr="00B5099D" w:rsidRDefault="00E40A52" w:rsidP="00BE6047">
            <w:pPr>
              <w:rPr>
                <w:sz w:val="20"/>
                <w:szCs w:val="20"/>
              </w:rPr>
            </w:pPr>
            <w:r w:rsidRPr="00B5099D">
              <w:rPr>
                <w:sz w:val="20"/>
                <w:szCs w:val="20"/>
              </w:rPr>
              <w:t>=</w:t>
            </w:r>
            <w:r w:rsidR="0017684F">
              <w:rPr>
                <w:sz w:val="20"/>
                <w:szCs w:val="20"/>
              </w:rPr>
              <w:t>67</w:t>
            </w:r>
            <w:r w:rsidR="00EA2654" w:rsidRPr="00B5099D">
              <w:rPr>
                <w:sz w:val="20"/>
                <w:szCs w:val="20"/>
              </w:rPr>
              <w:t xml:space="preserve"> </w:t>
            </w:r>
            <w:r w:rsidR="00120008" w:rsidRPr="00B5099D">
              <w:rPr>
                <w:sz w:val="20"/>
                <w:szCs w:val="20"/>
              </w:rPr>
              <w:t xml:space="preserve"> w/cert</w:t>
            </w:r>
          </w:p>
          <w:p w14:paraId="74B2B339" w14:textId="6941E230" w:rsidR="00120008" w:rsidRPr="00B5099D" w:rsidRDefault="00120008" w:rsidP="00BE6047">
            <w:pPr>
              <w:rPr>
                <w:sz w:val="20"/>
                <w:szCs w:val="20"/>
              </w:rPr>
            </w:pPr>
            <w:r w:rsidRPr="00B5099D">
              <w:rPr>
                <w:sz w:val="20"/>
                <w:szCs w:val="20"/>
              </w:rPr>
              <w:t>=</w:t>
            </w:r>
            <w:r w:rsidR="0017684F">
              <w:rPr>
                <w:sz w:val="20"/>
                <w:szCs w:val="20"/>
              </w:rPr>
              <w:t>70</w:t>
            </w:r>
            <w:r w:rsidRPr="00B5099D">
              <w:rPr>
                <w:sz w:val="20"/>
                <w:szCs w:val="20"/>
              </w:rPr>
              <w:t xml:space="preserve"> w/minor</w:t>
            </w:r>
          </w:p>
          <w:p w14:paraId="6CB88D2D" w14:textId="46AAAD5F" w:rsidR="00120008" w:rsidRPr="00B5099D" w:rsidRDefault="00120008" w:rsidP="00BE6047">
            <w:pPr>
              <w:rPr>
                <w:sz w:val="20"/>
                <w:szCs w:val="20"/>
              </w:rPr>
            </w:pPr>
            <w:r w:rsidRPr="00B5099D">
              <w:rPr>
                <w:sz w:val="20"/>
                <w:szCs w:val="20"/>
              </w:rPr>
              <w:t>=</w:t>
            </w:r>
            <w:r w:rsidR="0017684F">
              <w:rPr>
                <w:sz w:val="20"/>
                <w:szCs w:val="20"/>
              </w:rPr>
              <w:t>76</w:t>
            </w:r>
            <w:r w:rsidRPr="00B5099D">
              <w:rPr>
                <w:sz w:val="20"/>
                <w:szCs w:val="20"/>
              </w:rPr>
              <w:t xml:space="preserve"> w/related major</w:t>
            </w:r>
          </w:p>
          <w:p w14:paraId="6A811AC7" w14:textId="77777777" w:rsidR="00120008" w:rsidRDefault="00120008" w:rsidP="00BE6047">
            <w:pPr>
              <w:rPr>
                <w:sz w:val="20"/>
                <w:szCs w:val="20"/>
              </w:rPr>
            </w:pPr>
            <w:r w:rsidRPr="00B5099D">
              <w:rPr>
                <w:sz w:val="20"/>
                <w:szCs w:val="20"/>
              </w:rPr>
              <w:t>=</w:t>
            </w:r>
            <w:r w:rsidR="0017684F">
              <w:rPr>
                <w:sz w:val="20"/>
                <w:szCs w:val="20"/>
              </w:rPr>
              <w:t>97</w:t>
            </w:r>
            <w:r w:rsidRPr="00B5099D">
              <w:rPr>
                <w:sz w:val="20"/>
                <w:szCs w:val="20"/>
              </w:rPr>
              <w:t xml:space="preserve"> w/unrelated major</w:t>
            </w:r>
          </w:p>
          <w:p w14:paraId="2A94ABDF" w14:textId="77777777" w:rsidR="0017684F" w:rsidRDefault="0017684F" w:rsidP="00BE6047">
            <w:pPr>
              <w:rPr>
                <w:sz w:val="20"/>
                <w:szCs w:val="20"/>
              </w:rPr>
            </w:pPr>
          </w:p>
          <w:p w14:paraId="4E334006" w14:textId="4F79B246" w:rsidR="0017684F" w:rsidRPr="00B5099D" w:rsidRDefault="0017684F" w:rsidP="00BE6047">
            <w:pPr>
              <w:rPr>
                <w:sz w:val="20"/>
                <w:szCs w:val="20"/>
              </w:rPr>
            </w:pPr>
            <w:r>
              <w:rPr>
                <w:sz w:val="20"/>
                <w:szCs w:val="20"/>
              </w:rPr>
              <w:t xml:space="preserve">Note: </w:t>
            </w:r>
            <w:r w:rsidR="00B52AA1">
              <w:rPr>
                <w:sz w:val="20"/>
                <w:szCs w:val="20"/>
              </w:rPr>
              <w:t>15-19</w:t>
            </w:r>
            <w:r>
              <w:rPr>
                <w:sz w:val="20"/>
                <w:szCs w:val="20"/>
              </w:rPr>
              <w:t xml:space="preserve"> hours overlap with GE</w:t>
            </w:r>
          </w:p>
        </w:tc>
        <w:tc>
          <w:tcPr>
            <w:tcW w:w="2457" w:type="dxa"/>
          </w:tcPr>
          <w:p w14:paraId="56903C6D" w14:textId="77777777" w:rsidR="009F0AD9" w:rsidRDefault="009F0AD9" w:rsidP="00BE6047">
            <w:pPr>
              <w:rPr>
                <w:sz w:val="20"/>
                <w:szCs w:val="20"/>
              </w:rPr>
            </w:pPr>
            <w:r>
              <w:rPr>
                <w:sz w:val="20"/>
                <w:szCs w:val="20"/>
              </w:rPr>
              <w:t>=67-70 w/cert</w:t>
            </w:r>
          </w:p>
          <w:p w14:paraId="7034CF32" w14:textId="77777777" w:rsidR="009F0AD9" w:rsidRDefault="009F0AD9" w:rsidP="00BE6047">
            <w:pPr>
              <w:rPr>
                <w:sz w:val="20"/>
                <w:szCs w:val="20"/>
              </w:rPr>
            </w:pPr>
            <w:r>
              <w:rPr>
                <w:sz w:val="20"/>
                <w:szCs w:val="20"/>
              </w:rPr>
              <w:t>=70-74 w/related minor</w:t>
            </w:r>
          </w:p>
          <w:p w14:paraId="02200532" w14:textId="77777777" w:rsidR="009F0AD9" w:rsidRDefault="009F0AD9" w:rsidP="00BE6047">
            <w:pPr>
              <w:rPr>
                <w:sz w:val="20"/>
                <w:szCs w:val="20"/>
              </w:rPr>
            </w:pPr>
          </w:p>
          <w:p w14:paraId="1F2C0890" w14:textId="7C66D663" w:rsidR="009F0AD9" w:rsidRPr="00B5099D" w:rsidRDefault="009F0AD9" w:rsidP="00BE6047">
            <w:pPr>
              <w:rPr>
                <w:sz w:val="20"/>
                <w:szCs w:val="20"/>
              </w:rPr>
            </w:pPr>
            <w:r>
              <w:rPr>
                <w:sz w:val="20"/>
                <w:szCs w:val="20"/>
              </w:rPr>
              <w:t xml:space="preserve">Note: </w:t>
            </w:r>
            <w:r w:rsidR="00B52AA1">
              <w:rPr>
                <w:sz w:val="20"/>
                <w:szCs w:val="20"/>
              </w:rPr>
              <w:t>15-19</w:t>
            </w:r>
            <w:r>
              <w:rPr>
                <w:sz w:val="20"/>
                <w:szCs w:val="20"/>
              </w:rPr>
              <w:t xml:space="preserve"> hours overlap with GE</w:t>
            </w:r>
          </w:p>
        </w:tc>
        <w:tc>
          <w:tcPr>
            <w:tcW w:w="2457" w:type="dxa"/>
          </w:tcPr>
          <w:p w14:paraId="351FDCDD" w14:textId="4DB7F538" w:rsidR="003220DF" w:rsidRDefault="003220DF" w:rsidP="00BE6047">
            <w:pPr>
              <w:rPr>
                <w:sz w:val="20"/>
                <w:szCs w:val="20"/>
              </w:rPr>
            </w:pPr>
            <w:r>
              <w:rPr>
                <w:sz w:val="20"/>
                <w:szCs w:val="20"/>
              </w:rPr>
              <w:t>=65-66 w/cert</w:t>
            </w:r>
          </w:p>
          <w:p w14:paraId="2547487A" w14:textId="4A413109" w:rsidR="003220DF" w:rsidRDefault="003220DF" w:rsidP="00BE6047">
            <w:pPr>
              <w:rPr>
                <w:sz w:val="20"/>
                <w:szCs w:val="20"/>
              </w:rPr>
            </w:pPr>
            <w:r>
              <w:rPr>
                <w:sz w:val="20"/>
                <w:szCs w:val="20"/>
              </w:rPr>
              <w:t>=71-72 w/related minor</w:t>
            </w:r>
          </w:p>
          <w:p w14:paraId="4202FB8A" w14:textId="77777777" w:rsidR="003220DF" w:rsidRDefault="003220DF" w:rsidP="00BE6047">
            <w:pPr>
              <w:rPr>
                <w:sz w:val="20"/>
                <w:szCs w:val="20"/>
              </w:rPr>
            </w:pPr>
          </w:p>
          <w:p w14:paraId="775142BE" w14:textId="0E35EECD" w:rsidR="009F0AD9" w:rsidRPr="00B5099D" w:rsidRDefault="003220DF" w:rsidP="00BE6047">
            <w:pPr>
              <w:rPr>
                <w:sz w:val="20"/>
                <w:szCs w:val="20"/>
              </w:rPr>
            </w:pPr>
            <w:r>
              <w:rPr>
                <w:sz w:val="20"/>
                <w:szCs w:val="20"/>
              </w:rPr>
              <w:t>Note: 15 hours overlap with GE</w:t>
            </w:r>
          </w:p>
        </w:tc>
      </w:tr>
    </w:tbl>
    <w:p w14:paraId="002AC44B" w14:textId="77777777" w:rsidR="00E40A52" w:rsidRDefault="00E40A52" w:rsidP="00E1208D"/>
    <w:p w14:paraId="6D5526AD" w14:textId="77777777" w:rsidR="005C61E5" w:rsidRDefault="005C61E5">
      <w:pPr>
        <w:rPr>
          <w:b/>
        </w:rPr>
      </w:pPr>
      <w:r>
        <w:rPr>
          <w:b/>
        </w:rPr>
        <w:br w:type="page"/>
      </w:r>
    </w:p>
    <w:p w14:paraId="49F8D8F9" w14:textId="4071EB1A" w:rsidR="00E1208D" w:rsidRDefault="00E1208D" w:rsidP="00E1208D">
      <w:r w:rsidRPr="00CC1865">
        <w:rPr>
          <w:b/>
        </w:rPr>
        <w:lastRenderedPageBreak/>
        <w:t>New certificates proposed</w:t>
      </w:r>
      <w:r>
        <w:t>, which may be used to fulfill the “focus and depth” requirement</w:t>
      </w:r>
    </w:p>
    <w:p w14:paraId="58D45824" w14:textId="08878B96" w:rsidR="00E1208D" w:rsidRDefault="00E1208D" w:rsidP="00E1208D">
      <w:r>
        <w:tab/>
      </w:r>
      <w:r w:rsidR="000A535C">
        <w:t xml:space="preserve">Natural History </w:t>
      </w:r>
      <w:r>
        <w:t>Museum</w:t>
      </w:r>
      <w:r w:rsidR="000A535C">
        <w:t xml:space="preserve"> Curation</w:t>
      </w:r>
      <w:r w:rsidR="00893098">
        <w:t xml:space="preserve"> (2 new course proposals)</w:t>
      </w:r>
    </w:p>
    <w:p w14:paraId="682D4D29" w14:textId="061BF200" w:rsidR="00E1208D" w:rsidRDefault="00E1208D" w:rsidP="00E1208D">
      <w:r>
        <w:tab/>
        <w:t>Planetary Science</w:t>
      </w:r>
      <w:r w:rsidR="000A535C">
        <w:t>, joint with Astronomy</w:t>
      </w:r>
      <w:r w:rsidR="00893098">
        <w:t xml:space="preserve"> (1 new course proposal)</w:t>
      </w:r>
    </w:p>
    <w:p w14:paraId="3C4D2B96" w14:textId="4B168E61" w:rsidR="00E1208D" w:rsidRDefault="00E1208D" w:rsidP="00E1208D">
      <w:r>
        <w:tab/>
        <w:t>Petroleum Geology</w:t>
      </w:r>
    </w:p>
    <w:p w14:paraId="3B6102AB" w14:textId="33719A21" w:rsidR="00E1208D" w:rsidRDefault="00E1208D" w:rsidP="00E1208D">
      <w:r>
        <w:tab/>
        <w:t>Hydrogeology</w:t>
      </w:r>
    </w:p>
    <w:p w14:paraId="2832BAC2" w14:textId="230DA56B" w:rsidR="000A535C" w:rsidRDefault="000A535C" w:rsidP="00E1208D">
      <w:r>
        <w:tab/>
        <w:t>Marine Science</w:t>
      </w:r>
    </w:p>
    <w:p w14:paraId="1C5BB940" w14:textId="3C83FA65" w:rsidR="00AC57B2" w:rsidRDefault="00AC57B2" w:rsidP="00AC57B2">
      <w:r>
        <w:tab/>
        <w:t xml:space="preserve">Geodetic Geoscience </w:t>
      </w:r>
      <w:r w:rsidR="00DC6D80">
        <w:t xml:space="preserve">(to be submitted </w:t>
      </w:r>
      <w:r w:rsidR="00535E1C">
        <w:t>2020)</w:t>
      </w:r>
    </w:p>
    <w:p w14:paraId="58628ED4" w14:textId="74763FE6" w:rsidR="00E1208D" w:rsidRDefault="00E1208D" w:rsidP="00E1208D">
      <w:r>
        <w:tab/>
        <w:t>Paleontology (</w:t>
      </w:r>
      <w:r w:rsidR="00535E1C">
        <w:t>to be submitted 2020</w:t>
      </w:r>
      <w:r>
        <w:t>)</w:t>
      </w:r>
    </w:p>
    <w:p w14:paraId="65B254A4" w14:textId="00F0E46D" w:rsidR="00E1208D" w:rsidRDefault="00E1208D" w:rsidP="00E1208D"/>
    <w:p w14:paraId="3477E4A4" w14:textId="3AAF3703" w:rsidR="00BF0B14" w:rsidRPr="00CC1865" w:rsidRDefault="00BF0B14" w:rsidP="00E1208D">
      <w:pPr>
        <w:rPr>
          <w:b/>
        </w:rPr>
      </w:pPr>
      <w:r w:rsidRPr="00CC1865">
        <w:rPr>
          <w:b/>
        </w:rPr>
        <w:t>Approved minors</w:t>
      </w:r>
      <w:r w:rsidR="000A535C" w:rsidRPr="00CC1865">
        <w:rPr>
          <w:b/>
        </w:rPr>
        <w:t xml:space="preserve"> &amp; certificates</w:t>
      </w:r>
    </w:p>
    <w:p w14:paraId="5D94A87F" w14:textId="70162854" w:rsidR="000A535C" w:rsidRDefault="000A535C" w:rsidP="000A535C">
      <w:r>
        <w:tab/>
        <w:t xml:space="preserve">Any NMS minor </w:t>
      </w:r>
    </w:p>
    <w:p w14:paraId="1D160A44" w14:textId="0A2C14BC" w:rsidR="003F3A8A" w:rsidRDefault="003F3A8A" w:rsidP="000A535C">
      <w:r>
        <w:tab/>
        <w:t>Anthropology</w:t>
      </w:r>
    </w:p>
    <w:p w14:paraId="5824336E" w14:textId="50CC423E" w:rsidR="003F3A8A" w:rsidRDefault="003F3A8A" w:rsidP="000A535C">
      <w:r>
        <w:tab/>
        <w:t>Engineering Sciences (ENG)</w:t>
      </w:r>
    </w:p>
    <w:p w14:paraId="6CF77FEF" w14:textId="61F91027" w:rsidR="00BF0B14" w:rsidRDefault="00BF0B14" w:rsidP="00E1208D">
      <w:r>
        <w:tab/>
        <w:t>Geographic Information Systems (Geography)</w:t>
      </w:r>
    </w:p>
    <w:p w14:paraId="54BD65A2" w14:textId="5945685B" w:rsidR="00BF0B14" w:rsidRDefault="00BF0B14" w:rsidP="00E1208D">
      <w:r>
        <w:tab/>
        <w:t>Petroleum Engineering</w:t>
      </w:r>
      <w:r w:rsidR="00AD54C6">
        <w:t xml:space="preserve"> (CEBE)</w:t>
      </w:r>
    </w:p>
    <w:p w14:paraId="56C158E7" w14:textId="2F7EB77E" w:rsidR="001E3140" w:rsidRDefault="001E3140" w:rsidP="00E1208D">
      <w:r>
        <w:tab/>
        <w:t>Environmental Engineering</w:t>
      </w:r>
    </w:p>
    <w:p w14:paraId="2B52278E" w14:textId="74BC58C5" w:rsidR="001E3140" w:rsidRDefault="001E3140" w:rsidP="00E1208D">
      <w:r>
        <w:tab/>
        <w:t>Surveying and Mapping</w:t>
      </w:r>
    </w:p>
    <w:p w14:paraId="5E251051" w14:textId="0CB56072" w:rsidR="001E3140" w:rsidRPr="005C61E5" w:rsidRDefault="001E3140" w:rsidP="00E1208D">
      <w:r>
        <w:tab/>
      </w:r>
      <w:r w:rsidRPr="005C61E5">
        <w:t>Education</w:t>
      </w:r>
    </w:p>
    <w:p w14:paraId="13DEE0A2" w14:textId="18BFE59F" w:rsidR="001E3140" w:rsidRPr="005C61E5" w:rsidRDefault="001E3140" w:rsidP="00E1208D">
      <w:r w:rsidRPr="005C61E5">
        <w:tab/>
        <w:t>Global Public Health</w:t>
      </w:r>
      <w:r w:rsidR="00A350B9" w:rsidRPr="005C61E5">
        <w:t xml:space="preserve"> </w:t>
      </w:r>
    </w:p>
    <w:p w14:paraId="7BCAB2EE" w14:textId="3F2A9505" w:rsidR="001E3140" w:rsidRPr="005C61E5" w:rsidRDefault="001E3140" w:rsidP="001E3140">
      <w:r w:rsidRPr="005C61E5">
        <w:tab/>
      </w:r>
      <w:r w:rsidRPr="005C61E5">
        <w:rPr>
          <w:color w:val="333333"/>
          <w:shd w:val="clear" w:color="auto" w:fill="FFFFFF"/>
        </w:rPr>
        <w:t>Science, Engineering and Public Policy</w:t>
      </w:r>
    </w:p>
    <w:p w14:paraId="01511CF0" w14:textId="58C39EB5" w:rsidR="00BF0B14" w:rsidRPr="005C61E5" w:rsidRDefault="00BF0B14" w:rsidP="00E1208D">
      <w:r w:rsidRPr="005C61E5">
        <w:tab/>
      </w:r>
      <w:r w:rsidR="00443C37" w:rsidRPr="005C61E5">
        <w:t>Environment, Economy, Development, and Sustainability</w:t>
      </w:r>
      <w:r w:rsidR="008635B6" w:rsidRPr="005C61E5">
        <w:t xml:space="preserve"> (ENR)</w:t>
      </w:r>
    </w:p>
    <w:p w14:paraId="68E92898" w14:textId="63AC7DA3" w:rsidR="00443C37" w:rsidRPr="005C61E5" w:rsidRDefault="00443C37" w:rsidP="00E1208D">
      <w:r w:rsidRPr="005C61E5">
        <w:tab/>
      </w:r>
      <w:r w:rsidR="008635B6" w:rsidRPr="005C61E5">
        <w:t>Environmental Science (ENR)</w:t>
      </w:r>
    </w:p>
    <w:p w14:paraId="6B5CC807" w14:textId="31934EE9" w:rsidR="008635B6" w:rsidRPr="005C61E5" w:rsidRDefault="008635B6" w:rsidP="00E1208D">
      <w:r w:rsidRPr="005C61E5">
        <w:tab/>
        <w:t>Society and Environmental Science (ENR)</w:t>
      </w:r>
    </w:p>
    <w:p w14:paraId="2AEB9842" w14:textId="2964BCCE" w:rsidR="008635B6" w:rsidRPr="005C61E5" w:rsidRDefault="008635B6" w:rsidP="00E1208D">
      <w:r w:rsidRPr="005C61E5">
        <w:tab/>
        <w:t>Soil Science (ENR)</w:t>
      </w:r>
    </w:p>
    <w:p w14:paraId="4F301B15" w14:textId="0D67307C" w:rsidR="001E3140" w:rsidRPr="005C61E5" w:rsidRDefault="001E3140" w:rsidP="00E1208D">
      <w:r w:rsidRPr="005C61E5">
        <w:tab/>
      </w:r>
      <w:r w:rsidRPr="005C61E5">
        <w:rPr>
          <w:color w:val="333333"/>
          <w:shd w:val="clear" w:color="auto" w:fill="FFFFFF"/>
        </w:rPr>
        <w:t>Science and Technology Studies</w:t>
      </w:r>
    </w:p>
    <w:p w14:paraId="090A2980" w14:textId="3EDF9D73" w:rsidR="001E3140" w:rsidRPr="005C61E5" w:rsidRDefault="001E3140" w:rsidP="001E3140">
      <w:r w:rsidRPr="005C61E5">
        <w:tab/>
      </w:r>
      <w:r w:rsidRPr="005C61E5">
        <w:rPr>
          <w:color w:val="333333"/>
          <w:shd w:val="clear" w:color="auto" w:fill="FFFFFF"/>
        </w:rPr>
        <w:t>Professional Writing</w:t>
      </w:r>
      <w:r w:rsidR="008013CC" w:rsidRPr="005C61E5">
        <w:rPr>
          <w:color w:val="333333"/>
          <w:shd w:val="clear" w:color="auto" w:fill="FFFFFF"/>
        </w:rPr>
        <w:t xml:space="preserve"> </w:t>
      </w:r>
    </w:p>
    <w:p w14:paraId="53C3765C" w14:textId="08712C24" w:rsidR="001E3140" w:rsidRDefault="001E3140" w:rsidP="00E1208D"/>
    <w:p w14:paraId="34D8D595" w14:textId="7D867663" w:rsidR="00861304" w:rsidRDefault="00861304"/>
    <w:p w14:paraId="6A485CBA" w14:textId="77777777" w:rsidR="007961B2" w:rsidRDefault="007961B2" w:rsidP="007961B2">
      <w:pPr>
        <w:pStyle w:val="ListParagraph"/>
      </w:pPr>
    </w:p>
    <w:p w14:paraId="1E22B398" w14:textId="4950CEDC" w:rsidR="00861304" w:rsidRDefault="00861304"/>
    <w:p w14:paraId="3C1C9B66" w14:textId="30826ADA" w:rsidR="00EF38C6" w:rsidRDefault="00EF38C6"/>
    <w:p w14:paraId="22AAACE6" w14:textId="36A27845" w:rsidR="0069320F" w:rsidRDefault="0069320F">
      <w:pPr>
        <w:rPr>
          <w:b/>
          <w:sz w:val="22"/>
          <w:szCs w:val="22"/>
          <w:u w:val="single"/>
        </w:rPr>
      </w:pPr>
      <w:r>
        <w:rPr>
          <w:b/>
          <w:sz w:val="22"/>
          <w:szCs w:val="22"/>
          <w:u w:val="single"/>
        </w:rPr>
        <w:br w:type="page"/>
      </w:r>
    </w:p>
    <w:p w14:paraId="17EF8D42" w14:textId="573EE381" w:rsidR="008C7E48" w:rsidRDefault="008C7E48" w:rsidP="008C7E48">
      <w:pPr>
        <w:jc w:val="center"/>
        <w:rPr>
          <w:b/>
          <w:sz w:val="22"/>
          <w:szCs w:val="22"/>
          <w:u w:val="single"/>
        </w:rPr>
      </w:pPr>
      <w:r>
        <w:rPr>
          <w:b/>
          <w:sz w:val="22"/>
          <w:szCs w:val="22"/>
          <w:u w:val="single"/>
        </w:rPr>
        <w:lastRenderedPageBreak/>
        <w:t>SCHOOL OF EARTH SCIENCES, OHIO STATE UNIVERSITY</w:t>
      </w:r>
    </w:p>
    <w:p w14:paraId="5C0AE01C" w14:textId="1DC7E770" w:rsidR="008C7E48" w:rsidRDefault="008C7E48" w:rsidP="008C7E48">
      <w:pPr>
        <w:jc w:val="center"/>
        <w:rPr>
          <w:b/>
          <w:sz w:val="22"/>
          <w:szCs w:val="22"/>
        </w:rPr>
      </w:pPr>
      <w:r>
        <w:rPr>
          <w:b/>
          <w:sz w:val="22"/>
          <w:szCs w:val="22"/>
          <w:u w:val="single"/>
        </w:rPr>
        <w:t xml:space="preserve">REVISIONS TO B.S. PROGRAM: </w:t>
      </w:r>
      <w:r w:rsidRPr="000A535C">
        <w:rPr>
          <w:b/>
          <w:color w:val="FF0000"/>
          <w:sz w:val="22"/>
          <w:szCs w:val="22"/>
          <w:u w:val="single"/>
        </w:rPr>
        <w:t xml:space="preserve">AUTUMN </w:t>
      </w:r>
      <w:r w:rsidR="00BF06CD">
        <w:rPr>
          <w:b/>
          <w:color w:val="FF0000"/>
          <w:sz w:val="22"/>
          <w:szCs w:val="22"/>
          <w:u w:val="single"/>
        </w:rPr>
        <w:t>2020</w:t>
      </w:r>
    </w:p>
    <w:p w14:paraId="284488C9" w14:textId="77777777" w:rsidR="008C7E48" w:rsidRDefault="008C7E48" w:rsidP="008C7E48">
      <w:pPr>
        <w:rPr>
          <w:b/>
          <w:sz w:val="22"/>
          <w:szCs w:val="22"/>
        </w:rPr>
      </w:pPr>
    </w:p>
    <w:p w14:paraId="68404F19" w14:textId="7B4D4B2B" w:rsidR="008C7E48" w:rsidRDefault="008C7E48" w:rsidP="008C7E48">
      <w:pPr>
        <w:rPr>
          <w:b/>
          <w:sz w:val="22"/>
          <w:szCs w:val="22"/>
        </w:rPr>
      </w:pPr>
    </w:p>
    <w:p w14:paraId="68D4C7CC" w14:textId="139955CF" w:rsidR="008C7E48" w:rsidRPr="00CC1865" w:rsidRDefault="008C7E48" w:rsidP="008C7E48">
      <w:pPr>
        <w:ind w:left="720" w:hanging="720"/>
        <w:rPr>
          <w:b/>
          <w:color w:val="FF0000"/>
          <w:u w:val="single"/>
        </w:rPr>
      </w:pPr>
      <w:r w:rsidRPr="00CC1865">
        <w:rPr>
          <w:b/>
          <w:u w:val="single"/>
        </w:rPr>
        <w:t>A) PREPARATION FOR THE MAJOR</w:t>
      </w:r>
      <w:r w:rsidRPr="00CC1865">
        <w:rPr>
          <w:b/>
          <w:color w:val="FF0000"/>
          <w:u w:val="single"/>
        </w:rPr>
        <w:t xml:space="preserve"> </w:t>
      </w:r>
    </w:p>
    <w:p w14:paraId="4601BCF1" w14:textId="77777777" w:rsidR="008C7E48" w:rsidRDefault="008C7E48" w:rsidP="008C7E48">
      <w:pPr>
        <w:ind w:left="720" w:hanging="720"/>
        <w:jc w:val="center"/>
        <w:rPr>
          <w:sz w:val="22"/>
          <w:szCs w:val="22"/>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1162"/>
        <w:gridCol w:w="810"/>
        <w:gridCol w:w="5940"/>
        <w:gridCol w:w="1710"/>
      </w:tblGrid>
      <w:tr w:rsidR="008C7E48" w:rsidRPr="00DC67BA" w14:paraId="2A79BD9B" w14:textId="77777777" w:rsidTr="00D65907">
        <w:trPr>
          <w:trHeight w:val="20"/>
        </w:trPr>
        <w:tc>
          <w:tcPr>
            <w:tcW w:w="1972" w:type="dxa"/>
            <w:gridSpan w:val="2"/>
            <w:shd w:val="clear" w:color="auto" w:fill="auto"/>
          </w:tcPr>
          <w:p w14:paraId="4BBA4F9A" w14:textId="276FDA77" w:rsidR="008C7E48" w:rsidRPr="00CC1865" w:rsidRDefault="00477FFD" w:rsidP="00B00CA1">
            <w:pPr>
              <w:jc w:val="center"/>
              <w:rPr>
                <w:rFonts w:ascii="Times" w:hAnsi="Times"/>
                <w:b/>
                <w:sz w:val="20"/>
                <w:szCs w:val="20"/>
              </w:rPr>
            </w:pPr>
            <w:r w:rsidRPr="00CC1865">
              <w:rPr>
                <w:rFonts w:ascii="Times" w:hAnsi="Times"/>
                <w:b/>
                <w:sz w:val="20"/>
                <w:szCs w:val="20"/>
              </w:rPr>
              <w:t>C</w:t>
            </w:r>
            <w:r w:rsidR="008C7E48" w:rsidRPr="00CC1865">
              <w:rPr>
                <w:rFonts w:ascii="Times" w:hAnsi="Times"/>
                <w:b/>
                <w:sz w:val="20"/>
                <w:szCs w:val="20"/>
              </w:rPr>
              <w:t>ourse number</w:t>
            </w:r>
          </w:p>
        </w:tc>
        <w:tc>
          <w:tcPr>
            <w:tcW w:w="5940" w:type="dxa"/>
            <w:shd w:val="clear" w:color="auto" w:fill="auto"/>
          </w:tcPr>
          <w:p w14:paraId="458CAFEB" w14:textId="65AA4864" w:rsidR="008C7E48" w:rsidRPr="00CC1865" w:rsidRDefault="00477FFD" w:rsidP="00B00CA1">
            <w:pPr>
              <w:jc w:val="center"/>
              <w:rPr>
                <w:rFonts w:ascii="Times" w:hAnsi="Times"/>
                <w:b/>
                <w:sz w:val="20"/>
                <w:szCs w:val="20"/>
              </w:rPr>
            </w:pPr>
            <w:r w:rsidRPr="00CC1865">
              <w:rPr>
                <w:rFonts w:ascii="Times" w:hAnsi="Times"/>
                <w:b/>
                <w:sz w:val="20"/>
                <w:szCs w:val="20"/>
              </w:rPr>
              <w:t>Course</w:t>
            </w:r>
            <w:r w:rsidR="008C7E48" w:rsidRPr="00CC1865">
              <w:rPr>
                <w:rFonts w:ascii="Times" w:hAnsi="Times"/>
                <w:b/>
                <w:sz w:val="20"/>
                <w:szCs w:val="20"/>
              </w:rPr>
              <w:t xml:space="preserve"> name</w:t>
            </w:r>
          </w:p>
        </w:tc>
        <w:tc>
          <w:tcPr>
            <w:tcW w:w="1710" w:type="dxa"/>
            <w:shd w:val="clear" w:color="auto" w:fill="auto"/>
          </w:tcPr>
          <w:p w14:paraId="4145B691" w14:textId="2258D9AA" w:rsidR="008C7E48" w:rsidRPr="00CC1865" w:rsidRDefault="00477FFD" w:rsidP="00B00CA1">
            <w:pPr>
              <w:jc w:val="center"/>
              <w:rPr>
                <w:rFonts w:ascii="Times" w:hAnsi="Times"/>
                <w:b/>
                <w:sz w:val="20"/>
                <w:szCs w:val="20"/>
              </w:rPr>
            </w:pPr>
            <w:r w:rsidRPr="00CC1865">
              <w:rPr>
                <w:rFonts w:ascii="Times" w:hAnsi="Times"/>
                <w:b/>
                <w:sz w:val="20"/>
                <w:szCs w:val="20"/>
              </w:rPr>
              <w:t>C</w:t>
            </w:r>
            <w:r w:rsidR="008C7E48" w:rsidRPr="00CC1865">
              <w:rPr>
                <w:rFonts w:ascii="Times" w:hAnsi="Times"/>
                <w:b/>
                <w:sz w:val="20"/>
                <w:szCs w:val="20"/>
              </w:rPr>
              <w:t>redit hours</w:t>
            </w:r>
          </w:p>
        </w:tc>
      </w:tr>
      <w:tr w:rsidR="008C7E48" w:rsidRPr="00DC67BA" w14:paraId="0BFEAB14" w14:textId="77777777" w:rsidTr="00D65907">
        <w:trPr>
          <w:trHeight w:val="20"/>
        </w:trPr>
        <w:tc>
          <w:tcPr>
            <w:tcW w:w="1972" w:type="dxa"/>
            <w:gridSpan w:val="2"/>
            <w:shd w:val="clear" w:color="auto" w:fill="auto"/>
          </w:tcPr>
          <w:p w14:paraId="1B6BB07D" w14:textId="77777777" w:rsidR="008C7E48" w:rsidRPr="00B37EB9" w:rsidRDefault="008C7E48" w:rsidP="00B00CA1">
            <w:pPr>
              <w:jc w:val="center"/>
              <w:rPr>
                <w:rFonts w:ascii="Times" w:hAnsi="Times"/>
                <w:sz w:val="18"/>
                <w:szCs w:val="18"/>
              </w:rPr>
            </w:pPr>
            <w:r w:rsidRPr="00B37EB9">
              <w:rPr>
                <w:rFonts w:ascii="Times" w:hAnsi="Times"/>
                <w:sz w:val="18"/>
                <w:szCs w:val="18"/>
              </w:rPr>
              <w:t>Chem 1210</w:t>
            </w:r>
          </w:p>
        </w:tc>
        <w:tc>
          <w:tcPr>
            <w:tcW w:w="5940" w:type="dxa"/>
            <w:shd w:val="clear" w:color="auto" w:fill="auto"/>
          </w:tcPr>
          <w:p w14:paraId="0D5E6256" w14:textId="6CEAB09A" w:rsidR="008C7E48" w:rsidRPr="00B37EB9" w:rsidRDefault="008C7E48" w:rsidP="00B00CA1">
            <w:pPr>
              <w:jc w:val="center"/>
              <w:rPr>
                <w:rFonts w:ascii="Times" w:hAnsi="Times"/>
                <w:sz w:val="18"/>
                <w:szCs w:val="18"/>
              </w:rPr>
            </w:pPr>
            <w:r w:rsidRPr="00B37EB9">
              <w:rPr>
                <w:rFonts w:ascii="Times" w:hAnsi="Times"/>
                <w:i/>
                <w:sz w:val="18"/>
                <w:szCs w:val="18"/>
              </w:rPr>
              <w:t>General Chemistry 1</w:t>
            </w:r>
            <w:r w:rsidR="00DC7892" w:rsidRPr="00B37EB9">
              <w:rPr>
                <w:rFonts w:ascii="Times" w:hAnsi="Times"/>
                <w:i/>
                <w:sz w:val="18"/>
                <w:szCs w:val="18"/>
              </w:rPr>
              <w:t>:</w:t>
            </w:r>
            <w:r w:rsidR="00DC1004" w:rsidRPr="00B37EB9">
              <w:rPr>
                <w:rFonts w:ascii="Times" w:hAnsi="Times"/>
                <w:i/>
                <w:sz w:val="18"/>
                <w:szCs w:val="18"/>
              </w:rPr>
              <w:t xml:space="preserve"> </w:t>
            </w:r>
            <w:r w:rsidR="00DC1004" w:rsidRPr="00B37EB9">
              <w:rPr>
                <w:rFonts w:ascii="Times" w:hAnsi="Times"/>
                <w:sz w:val="18"/>
                <w:szCs w:val="18"/>
              </w:rPr>
              <w:t>First course for science majors, covering dimensional analysis, atomic structure, the mole, stoichiometry, chemical reactions, thermochemistry, electron configuration, bonding, molecular structure, gases, liquids, and solids.</w:t>
            </w:r>
          </w:p>
        </w:tc>
        <w:tc>
          <w:tcPr>
            <w:tcW w:w="1710" w:type="dxa"/>
            <w:shd w:val="clear" w:color="auto" w:fill="auto"/>
          </w:tcPr>
          <w:p w14:paraId="78EF362F" w14:textId="77777777" w:rsidR="008C7E48" w:rsidRPr="00B37EB9" w:rsidRDefault="008C7E48" w:rsidP="00B00CA1">
            <w:pPr>
              <w:jc w:val="center"/>
              <w:rPr>
                <w:rFonts w:ascii="Times" w:hAnsi="Times"/>
                <w:sz w:val="18"/>
                <w:szCs w:val="18"/>
              </w:rPr>
            </w:pPr>
            <w:r w:rsidRPr="00B37EB9">
              <w:rPr>
                <w:rFonts w:ascii="Times" w:hAnsi="Times"/>
                <w:sz w:val="18"/>
                <w:szCs w:val="18"/>
              </w:rPr>
              <w:t>5</w:t>
            </w:r>
          </w:p>
        </w:tc>
      </w:tr>
      <w:tr w:rsidR="008C7E48" w:rsidRPr="00DC67BA" w14:paraId="781893B8" w14:textId="77777777" w:rsidTr="00D65907">
        <w:trPr>
          <w:trHeight w:val="20"/>
        </w:trPr>
        <w:tc>
          <w:tcPr>
            <w:tcW w:w="1972" w:type="dxa"/>
            <w:gridSpan w:val="2"/>
            <w:shd w:val="clear" w:color="auto" w:fill="auto"/>
          </w:tcPr>
          <w:p w14:paraId="43F5D770" w14:textId="77777777" w:rsidR="008C7E48" w:rsidRPr="00B37EB9" w:rsidRDefault="008C7E48" w:rsidP="00B00CA1">
            <w:pPr>
              <w:jc w:val="center"/>
              <w:rPr>
                <w:rFonts w:ascii="Times" w:hAnsi="Times"/>
                <w:sz w:val="18"/>
                <w:szCs w:val="18"/>
              </w:rPr>
            </w:pPr>
            <w:r w:rsidRPr="00B37EB9">
              <w:rPr>
                <w:rFonts w:ascii="Times" w:hAnsi="Times"/>
                <w:sz w:val="18"/>
                <w:szCs w:val="18"/>
              </w:rPr>
              <w:t>Math 1151</w:t>
            </w:r>
          </w:p>
        </w:tc>
        <w:tc>
          <w:tcPr>
            <w:tcW w:w="5940" w:type="dxa"/>
            <w:shd w:val="clear" w:color="auto" w:fill="auto"/>
          </w:tcPr>
          <w:p w14:paraId="4956ADDE" w14:textId="08FCF24D" w:rsidR="008C7E48" w:rsidRPr="00B37EB9" w:rsidRDefault="008C7E48">
            <w:pPr>
              <w:jc w:val="center"/>
              <w:rPr>
                <w:rFonts w:ascii="Times" w:hAnsi="Times"/>
                <w:sz w:val="18"/>
                <w:szCs w:val="18"/>
              </w:rPr>
            </w:pPr>
            <w:r w:rsidRPr="00B37EB9">
              <w:rPr>
                <w:rFonts w:ascii="Times" w:hAnsi="Times"/>
                <w:i/>
                <w:sz w:val="18"/>
                <w:szCs w:val="18"/>
              </w:rPr>
              <w:t>Calculus 1</w:t>
            </w:r>
            <w:r w:rsidR="00DC7892" w:rsidRPr="00B37EB9">
              <w:rPr>
                <w:rFonts w:ascii="Times" w:hAnsi="Times"/>
                <w:i/>
                <w:sz w:val="18"/>
                <w:szCs w:val="18"/>
              </w:rPr>
              <w:t>:</w:t>
            </w:r>
            <w:r w:rsidR="00DC1004" w:rsidRPr="00B37EB9">
              <w:rPr>
                <w:rFonts w:ascii="Times" w:hAnsi="Times"/>
                <w:i/>
                <w:sz w:val="18"/>
                <w:szCs w:val="18"/>
              </w:rPr>
              <w:t xml:space="preserve"> </w:t>
            </w:r>
            <w:r w:rsidR="006961BD" w:rsidRPr="00B37EB9">
              <w:rPr>
                <w:rFonts w:ascii="Times" w:hAnsi="Times"/>
                <w:sz w:val="18"/>
                <w:szCs w:val="18"/>
              </w:rPr>
              <w:t>Differential and integral calculus of one real variable.</w:t>
            </w:r>
          </w:p>
        </w:tc>
        <w:tc>
          <w:tcPr>
            <w:tcW w:w="1710" w:type="dxa"/>
            <w:shd w:val="clear" w:color="auto" w:fill="auto"/>
          </w:tcPr>
          <w:p w14:paraId="1D58F0BF" w14:textId="77777777" w:rsidR="008C7E48" w:rsidRPr="00B37EB9" w:rsidRDefault="008C7E48" w:rsidP="00B00CA1">
            <w:pPr>
              <w:jc w:val="center"/>
              <w:rPr>
                <w:rFonts w:ascii="Times" w:hAnsi="Times"/>
                <w:sz w:val="18"/>
                <w:szCs w:val="18"/>
              </w:rPr>
            </w:pPr>
            <w:r w:rsidRPr="00B37EB9">
              <w:rPr>
                <w:rFonts w:ascii="Times" w:hAnsi="Times"/>
                <w:sz w:val="18"/>
                <w:szCs w:val="18"/>
              </w:rPr>
              <w:t>5</w:t>
            </w:r>
          </w:p>
        </w:tc>
      </w:tr>
      <w:tr w:rsidR="008C7E48" w:rsidRPr="00DC67BA" w14:paraId="4CC1C40A" w14:textId="77777777" w:rsidTr="00D65907">
        <w:trPr>
          <w:trHeight w:val="20"/>
        </w:trPr>
        <w:tc>
          <w:tcPr>
            <w:tcW w:w="1972" w:type="dxa"/>
            <w:gridSpan w:val="2"/>
            <w:shd w:val="clear" w:color="auto" w:fill="auto"/>
          </w:tcPr>
          <w:p w14:paraId="61E7ECDB" w14:textId="77777777" w:rsidR="008C7E48" w:rsidRPr="00B37EB9" w:rsidRDefault="008C7E48" w:rsidP="00B00CA1">
            <w:pPr>
              <w:jc w:val="center"/>
              <w:rPr>
                <w:rFonts w:ascii="Times" w:hAnsi="Times"/>
                <w:sz w:val="18"/>
                <w:szCs w:val="18"/>
              </w:rPr>
            </w:pPr>
            <w:r w:rsidRPr="00B37EB9">
              <w:rPr>
                <w:rFonts w:ascii="Times" w:hAnsi="Times"/>
                <w:sz w:val="18"/>
                <w:szCs w:val="18"/>
              </w:rPr>
              <w:t>Math 1152</w:t>
            </w:r>
          </w:p>
        </w:tc>
        <w:tc>
          <w:tcPr>
            <w:tcW w:w="5940" w:type="dxa"/>
            <w:shd w:val="clear" w:color="auto" w:fill="auto"/>
          </w:tcPr>
          <w:p w14:paraId="197686DF" w14:textId="4DFA9A4A" w:rsidR="008C7E48" w:rsidRPr="00B37EB9" w:rsidRDefault="008C7E48" w:rsidP="00B00CA1">
            <w:pPr>
              <w:jc w:val="center"/>
              <w:rPr>
                <w:rFonts w:ascii="Times" w:hAnsi="Times"/>
                <w:sz w:val="18"/>
                <w:szCs w:val="18"/>
              </w:rPr>
            </w:pPr>
            <w:r w:rsidRPr="00B37EB9">
              <w:rPr>
                <w:rFonts w:ascii="Times" w:hAnsi="Times"/>
                <w:i/>
                <w:sz w:val="18"/>
                <w:szCs w:val="18"/>
              </w:rPr>
              <w:t>Calculus 2</w:t>
            </w:r>
            <w:r w:rsidR="00DC7892" w:rsidRPr="00B37EB9">
              <w:rPr>
                <w:rFonts w:ascii="Times" w:hAnsi="Times"/>
                <w:i/>
                <w:sz w:val="18"/>
                <w:szCs w:val="18"/>
              </w:rPr>
              <w:t>:</w:t>
            </w:r>
            <w:r w:rsidR="00DC1004" w:rsidRPr="00B37EB9">
              <w:rPr>
                <w:rFonts w:ascii="Times" w:hAnsi="Times"/>
                <w:sz w:val="18"/>
                <w:szCs w:val="18"/>
              </w:rPr>
              <w:t xml:space="preserve"> </w:t>
            </w:r>
            <w:r w:rsidR="006961BD" w:rsidRPr="00B37EB9">
              <w:rPr>
                <w:rFonts w:ascii="Times" w:hAnsi="Times"/>
                <w:sz w:val="18"/>
                <w:szCs w:val="18"/>
              </w:rPr>
              <w:t>Integral calculus, sequences and series, parametric curves, polar coordinates, (optional: vectors).</w:t>
            </w:r>
          </w:p>
        </w:tc>
        <w:tc>
          <w:tcPr>
            <w:tcW w:w="1710" w:type="dxa"/>
            <w:shd w:val="clear" w:color="auto" w:fill="auto"/>
          </w:tcPr>
          <w:p w14:paraId="7320CF68" w14:textId="77777777" w:rsidR="008C7E48" w:rsidRPr="00B37EB9" w:rsidRDefault="008C7E48" w:rsidP="00B00CA1">
            <w:pPr>
              <w:jc w:val="center"/>
              <w:rPr>
                <w:rFonts w:ascii="Times" w:hAnsi="Times"/>
                <w:sz w:val="18"/>
                <w:szCs w:val="18"/>
              </w:rPr>
            </w:pPr>
            <w:r w:rsidRPr="00B37EB9">
              <w:rPr>
                <w:rFonts w:ascii="Times" w:hAnsi="Times"/>
                <w:sz w:val="18"/>
                <w:szCs w:val="18"/>
              </w:rPr>
              <w:t>5</w:t>
            </w:r>
          </w:p>
        </w:tc>
      </w:tr>
      <w:tr w:rsidR="00643859" w:rsidRPr="00DC67BA" w14:paraId="44B4832F" w14:textId="77777777" w:rsidTr="00D65907">
        <w:trPr>
          <w:trHeight w:val="20"/>
        </w:trPr>
        <w:tc>
          <w:tcPr>
            <w:tcW w:w="1972" w:type="dxa"/>
            <w:gridSpan w:val="2"/>
            <w:shd w:val="clear" w:color="auto" w:fill="auto"/>
          </w:tcPr>
          <w:p w14:paraId="0BD52AB9" w14:textId="2A4BF46A" w:rsidR="00643859" w:rsidRPr="00B37EB9" w:rsidRDefault="00643859" w:rsidP="00643859">
            <w:pPr>
              <w:jc w:val="center"/>
              <w:rPr>
                <w:rFonts w:ascii="Times" w:hAnsi="Times"/>
                <w:sz w:val="18"/>
                <w:szCs w:val="18"/>
              </w:rPr>
            </w:pPr>
            <w:r w:rsidRPr="00B37EB9">
              <w:rPr>
                <w:rFonts w:ascii="Times" w:hAnsi="Times"/>
                <w:sz w:val="18"/>
                <w:szCs w:val="18"/>
              </w:rPr>
              <w:t>Physics 1250</w:t>
            </w:r>
          </w:p>
        </w:tc>
        <w:tc>
          <w:tcPr>
            <w:tcW w:w="5940" w:type="dxa"/>
            <w:shd w:val="clear" w:color="auto" w:fill="auto"/>
          </w:tcPr>
          <w:p w14:paraId="0BD4B43B" w14:textId="74CD3212" w:rsidR="00643859" w:rsidRPr="00B37EB9" w:rsidRDefault="00643859" w:rsidP="00643859">
            <w:pPr>
              <w:jc w:val="center"/>
              <w:rPr>
                <w:rFonts w:ascii="Times" w:hAnsi="Times"/>
                <w:sz w:val="18"/>
                <w:szCs w:val="18"/>
              </w:rPr>
            </w:pPr>
            <w:r w:rsidRPr="00B37EB9">
              <w:rPr>
                <w:rFonts w:ascii="Times" w:hAnsi="Times"/>
                <w:i/>
                <w:sz w:val="18"/>
                <w:szCs w:val="18"/>
              </w:rPr>
              <w:t>Physics 1</w:t>
            </w:r>
            <w:r w:rsidR="00DC1004" w:rsidRPr="00B37EB9">
              <w:rPr>
                <w:rFonts w:ascii="Times" w:hAnsi="Times"/>
                <w:i/>
                <w:sz w:val="18"/>
                <w:szCs w:val="18"/>
              </w:rPr>
              <w:t>:</w:t>
            </w:r>
            <w:r w:rsidR="00DC1004" w:rsidRPr="00B37EB9">
              <w:rPr>
                <w:rFonts w:ascii="Times" w:hAnsi="Times"/>
                <w:sz w:val="18"/>
                <w:szCs w:val="18"/>
              </w:rPr>
              <w:t xml:space="preserve"> </w:t>
            </w:r>
            <w:r w:rsidR="006961BD" w:rsidRPr="00B37EB9">
              <w:rPr>
                <w:rFonts w:ascii="Times" w:hAnsi="Times"/>
                <w:sz w:val="18"/>
                <w:szCs w:val="18"/>
              </w:rPr>
              <w:t>Calculus-based introduction to classical physics: Newton's laws, fluids, thermodynamics, waves; for students in physical sciences, mathematics, and engineering.</w:t>
            </w:r>
          </w:p>
        </w:tc>
        <w:tc>
          <w:tcPr>
            <w:tcW w:w="1710" w:type="dxa"/>
            <w:shd w:val="clear" w:color="auto" w:fill="auto"/>
          </w:tcPr>
          <w:p w14:paraId="7A12F7AC" w14:textId="0BD777EA" w:rsidR="00643859" w:rsidRPr="00B37EB9" w:rsidRDefault="00643859" w:rsidP="00643859">
            <w:pPr>
              <w:jc w:val="center"/>
              <w:rPr>
                <w:rFonts w:ascii="Times" w:hAnsi="Times"/>
                <w:sz w:val="18"/>
                <w:szCs w:val="18"/>
              </w:rPr>
            </w:pPr>
            <w:r w:rsidRPr="00B37EB9">
              <w:rPr>
                <w:rFonts w:ascii="Times" w:hAnsi="Times"/>
                <w:sz w:val="18"/>
                <w:szCs w:val="18"/>
              </w:rPr>
              <w:t>5</w:t>
            </w:r>
          </w:p>
        </w:tc>
      </w:tr>
      <w:tr w:rsidR="00643859" w:rsidRPr="00DC67BA" w14:paraId="4DBB9248" w14:textId="77777777" w:rsidTr="00D65907">
        <w:trPr>
          <w:trHeight w:val="20"/>
        </w:trPr>
        <w:tc>
          <w:tcPr>
            <w:tcW w:w="9622" w:type="dxa"/>
            <w:gridSpan w:val="4"/>
            <w:shd w:val="clear" w:color="auto" w:fill="auto"/>
          </w:tcPr>
          <w:p w14:paraId="4748C508" w14:textId="5E14A1AF" w:rsidR="00643859" w:rsidRPr="00B37EB9" w:rsidRDefault="00643859" w:rsidP="00B00CA1">
            <w:pPr>
              <w:jc w:val="center"/>
              <w:rPr>
                <w:rFonts w:ascii="Times" w:hAnsi="Times"/>
                <w:b/>
                <w:sz w:val="18"/>
                <w:szCs w:val="18"/>
              </w:rPr>
            </w:pPr>
            <w:r w:rsidRPr="00B37EB9">
              <w:rPr>
                <w:rFonts w:ascii="Times" w:hAnsi="Times"/>
                <w:b/>
                <w:sz w:val="18"/>
                <w:szCs w:val="18"/>
              </w:rPr>
              <w:t>One of</w:t>
            </w:r>
          </w:p>
        </w:tc>
      </w:tr>
      <w:tr w:rsidR="00912E88" w:rsidRPr="00DC67BA" w14:paraId="1C37392D" w14:textId="77777777" w:rsidTr="00912E88">
        <w:trPr>
          <w:trHeight w:val="20"/>
        </w:trPr>
        <w:tc>
          <w:tcPr>
            <w:tcW w:w="1162" w:type="dxa"/>
            <w:shd w:val="clear" w:color="auto" w:fill="auto"/>
          </w:tcPr>
          <w:p w14:paraId="4A9DE071" w14:textId="0F3CE722" w:rsidR="00912E88" w:rsidRPr="00B37EB9" w:rsidRDefault="00912E88" w:rsidP="00912E88">
            <w:pPr>
              <w:jc w:val="center"/>
              <w:rPr>
                <w:rFonts w:ascii="Times" w:hAnsi="Times"/>
                <w:sz w:val="18"/>
                <w:szCs w:val="18"/>
              </w:rPr>
            </w:pPr>
          </w:p>
        </w:tc>
        <w:tc>
          <w:tcPr>
            <w:tcW w:w="810" w:type="dxa"/>
            <w:shd w:val="clear" w:color="auto" w:fill="auto"/>
          </w:tcPr>
          <w:p w14:paraId="129817D6" w14:textId="77777777" w:rsidR="00912E88" w:rsidRPr="00B37EB9" w:rsidRDefault="00912E88" w:rsidP="00912E88">
            <w:pPr>
              <w:jc w:val="center"/>
              <w:rPr>
                <w:rFonts w:ascii="Times" w:hAnsi="Times"/>
                <w:sz w:val="18"/>
                <w:szCs w:val="18"/>
              </w:rPr>
            </w:pPr>
            <w:r w:rsidRPr="00B37EB9">
              <w:rPr>
                <w:rFonts w:ascii="Times" w:hAnsi="Times"/>
                <w:sz w:val="18"/>
                <w:szCs w:val="18"/>
              </w:rPr>
              <w:t>Bio 1113</w:t>
            </w:r>
          </w:p>
          <w:p w14:paraId="2FE7ADD9" w14:textId="05130C2D" w:rsidR="00912E88" w:rsidRPr="00B37EB9" w:rsidRDefault="00912E88" w:rsidP="00912E88">
            <w:pPr>
              <w:jc w:val="center"/>
              <w:rPr>
                <w:rFonts w:ascii="Times" w:hAnsi="Times"/>
                <w:sz w:val="18"/>
                <w:szCs w:val="18"/>
              </w:rPr>
            </w:pPr>
          </w:p>
        </w:tc>
        <w:tc>
          <w:tcPr>
            <w:tcW w:w="5940" w:type="dxa"/>
            <w:shd w:val="clear" w:color="auto" w:fill="auto"/>
          </w:tcPr>
          <w:p w14:paraId="66052191" w14:textId="37A6B08E" w:rsidR="00912E88" w:rsidRPr="00B37EB9" w:rsidRDefault="00912E88" w:rsidP="00643859">
            <w:pPr>
              <w:jc w:val="center"/>
              <w:rPr>
                <w:rFonts w:ascii="Times" w:hAnsi="Times"/>
                <w:sz w:val="18"/>
                <w:szCs w:val="18"/>
              </w:rPr>
            </w:pPr>
            <w:r w:rsidRPr="00B37EB9">
              <w:rPr>
                <w:rFonts w:ascii="Times" w:hAnsi="Times"/>
                <w:i/>
                <w:sz w:val="18"/>
                <w:szCs w:val="18"/>
              </w:rPr>
              <w:t>Energy Transfer and Development:</w:t>
            </w:r>
            <w:r w:rsidRPr="00B37EB9">
              <w:rPr>
                <w:rFonts w:ascii="Times" w:hAnsi="Times"/>
                <w:sz w:val="18"/>
                <w:szCs w:val="18"/>
              </w:rPr>
              <w:t xml:space="preserve"> Exploration of biology and biological principles; evolution and the origin of life, cellular structure and function, bioenergetics, and genetics.</w:t>
            </w:r>
          </w:p>
        </w:tc>
        <w:tc>
          <w:tcPr>
            <w:tcW w:w="1710" w:type="dxa"/>
            <w:shd w:val="clear" w:color="auto" w:fill="auto"/>
          </w:tcPr>
          <w:p w14:paraId="0FA6C105" w14:textId="77777777" w:rsidR="00912E88" w:rsidRDefault="00912E88" w:rsidP="00643859">
            <w:pPr>
              <w:jc w:val="center"/>
              <w:rPr>
                <w:rFonts w:ascii="Times" w:hAnsi="Times"/>
                <w:sz w:val="18"/>
                <w:szCs w:val="18"/>
              </w:rPr>
            </w:pPr>
            <w:r w:rsidRPr="00B37EB9">
              <w:rPr>
                <w:rFonts w:ascii="Times" w:hAnsi="Times"/>
                <w:sz w:val="18"/>
                <w:szCs w:val="18"/>
              </w:rPr>
              <w:t>4</w:t>
            </w:r>
          </w:p>
          <w:p w14:paraId="6DE5994E" w14:textId="6FD313AD" w:rsidR="00912E88" w:rsidRPr="00B37EB9" w:rsidRDefault="00912E88" w:rsidP="00E418EC">
            <w:pPr>
              <w:rPr>
                <w:rFonts w:ascii="Times" w:hAnsi="Times"/>
                <w:sz w:val="18"/>
                <w:szCs w:val="18"/>
              </w:rPr>
            </w:pPr>
          </w:p>
        </w:tc>
      </w:tr>
      <w:tr w:rsidR="00912E88" w:rsidRPr="00DC67BA" w14:paraId="34EE3711" w14:textId="77777777" w:rsidTr="00912E88">
        <w:trPr>
          <w:trHeight w:val="20"/>
        </w:trPr>
        <w:tc>
          <w:tcPr>
            <w:tcW w:w="1162" w:type="dxa"/>
            <w:shd w:val="clear" w:color="auto" w:fill="auto"/>
          </w:tcPr>
          <w:p w14:paraId="69080E5D" w14:textId="31CB47C2" w:rsidR="00912E88" w:rsidRPr="00B37EB9" w:rsidRDefault="00CB6F9C" w:rsidP="00643859">
            <w:pPr>
              <w:jc w:val="center"/>
              <w:rPr>
                <w:rFonts w:ascii="Times" w:hAnsi="Times"/>
                <w:sz w:val="18"/>
                <w:szCs w:val="18"/>
              </w:rPr>
            </w:pPr>
            <w:r>
              <w:rPr>
                <w:rFonts w:ascii="Times" w:hAnsi="Times"/>
                <w:sz w:val="18"/>
                <w:szCs w:val="18"/>
              </w:rPr>
              <w:t>Recommended for Museum &amp; Marine Sci Cert</w:t>
            </w:r>
          </w:p>
        </w:tc>
        <w:tc>
          <w:tcPr>
            <w:tcW w:w="810" w:type="dxa"/>
            <w:shd w:val="clear" w:color="auto" w:fill="auto"/>
          </w:tcPr>
          <w:p w14:paraId="5B41ADE9" w14:textId="654ED42A" w:rsidR="00912E88" w:rsidRPr="00B37EB9" w:rsidRDefault="00912E88" w:rsidP="00643859">
            <w:pPr>
              <w:jc w:val="center"/>
              <w:rPr>
                <w:rFonts w:ascii="Times" w:hAnsi="Times"/>
                <w:sz w:val="18"/>
                <w:szCs w:val="18"/>
              </w:rPr>
            </w:pPr>
            <w:r>
              <w:rPr>
                <w:rFonts w:ascii="Times" w:hAnsi="Times"/>
                <w:sz w:val="18"/>
                <w:szCs w:val="18"/>
              </w:rPr>
              <w:t>Bio 1114</w:t>
            </w:r>
          </w:p>
        </w:tc>
        <w:tc>
          <w:tcPr>
            <w:tcW w:w="5940" w:type="dxa"/>
            <w:shd w:val="clear" w:color="auto" w:fill="auto"/>
          </w:tcPr>
          <w:p w14:paraId="01B9A475" w14:textId="68A34C28" w:rsidR="00912E88" w:rsidRPr="00912E88" w:rsidRDefault="00912E88" w:rsidP="007222AE">
            <w:pPr>
              <w:rPr>
                <w:i/>
                <w:sz w:val="18"/>
                <w:szCs w:val="18"/>
              </w:rPr>
            </w:pPr>
            <w:r w:rsidRPr="00912E88">
              <w:rPr>
                <w:bCs/>
                <w:i/>
                <w:color w:val="000000" w:themeColor="text1"/>
                <w:sz w:val="18"/>
                <w:szCs w:val="18"/>
                <w:shd w:val="clear" w:color="auto" w:fill="FFFFFF"/>
              </w:rPr>
              <w:t>Biological Sciences: Form, Function, Diversity, and Ecology</w:t>
            </w:r>
            <w:r w:rsidRPr="00912E88">
              <w:rPr>
                <w:i/>
                <w:color w:val="000000" w:themeColor="text1"/>
                <w:sz w:val="18"/>
                <w:szCs w:val="18"/>
              </w:rPr>
              <w:t xml:space="preserve">: </w:t>
            </w:r>
            <w:r w:rsidRPr="00912E88">
              <w:rPr>
                <w:color w:val="000000" w:themeColor="text1"/>
                <w:sz w:val="18"/>
                <w:szCs w:val="18"/>
              </w:rPr>
              <w:t>Exploration of biology and biological principles; evolution and speciation, diversity in structure, function, behavior, and ecology among prokaryotes and eukaryotes.</w:t>
            </w:r>
          </w:p>
        </w:tc>
        <w:tc>
          <w:tcPr>
            <w:tcW w:w="1710" w:type="dxa"/>
            <w:shd w:val="clear" w:color="auto" w:fill="auto"/>
          </w:tcPr>
          <w:p w14:paraId="49E6C3B1" w14:textId="43CFE73A" w:rsidR="00912E88" w:rsidRPr="00B37EB9" w:rsidRDefault="00912E88" w:rsidP="00643859">
            <w:pPr>
              <w:jc w:val="center"/>
              <w:rPr>
                <w:rFonts w:ascii="Times" w:hAnsi="Times"/>
                <w:sz w:val="18"/>
                <w:szCs w:val="18"/>
              </w:rPr>
            </w:pPr>
            <w:r>
              <w:rPr>
                <w:rFonts w:ascii="Times" w:hAnsi="Times"/>
                <w:sz w:val="18"/>
                <w:szCs w:val="18"/>
              </w:rPr>
              <w:t>4</w:t>
            </w:r>
          </w:p>
        </w:tc>
      </w:tr>
      <w:tr w:rsidR="00912E88" w:rsidRPr="00DC67BA" w14:paraId="07692351" w14:textId="77777777" w:rsidTr="00912E88">
        <w:trPr>
          <w:trHeight w:val="20"/>
        </w:trPr>
        <w:tc>
          <w:tcPr>
            <w:tcW w:w="1162" w:type="dxa"/>
            <w:shd w:val="clear" w:color="auto" w:fill="auto"/>
          </w:tcPr>
          <w:p w14:paraId="71868B11" w14:textId="155332AD" w:rsidR="00912E88" w:rsidRPr="00B37EB9" w:rsidRDefault="00912E88" w:rsidP="00912E88">
            <w:pPr>
              <w:rPr>
                <w:rFonts w:ascii="Times" w:hAnsi="Times"/>
                <w:sz w:val="18"/>
                <w:szCs w:val="18"/>
              </w:rPr>
            </w:pPr>
            <w:r>
              <w:rPr>
                <w:rFonts w:ascii="Times" w:hAnsi="Times"/>
                <w:sz w:val="18"/>
                <w:szCs w:val="18"/>
              </w:rPr>
              <w:t>Necessary for Geophysics</w:t>
            </w:r>
          </w:p>
        </w:tc>
        <w:tc>
          <w:tcPr>
            <w:tcW w:w="810" w:type="dxa"/>
            <w:shd w:val="clear" w:color="auto" w:fill="auto"/>
          </w:tcPr>
          <w:p w14:paraId="433DCBC3" w14:textId="77777777" w:rsidR="00912E88" w:rsidRPr="00B37EB9" w:rsidRDefault="00912E88" w:rsidP="00912E88">
            <w:pPr>
              <w:jc w:val="center"/>
              <w:rPr>
                <w:rFonts w:ascii="Times" w:hAnsi="Times"/>
                <w:sz w:val="18"/>
                <w:szCs w:val="18"/>
              </w:rPr>
            </w:pPr>
            <w:r w:rsidRPr="00B37EB9">
              <w:rPr>
                <w:rFonts w:ascii="Times" w:hAnsi="Times"/>
                <w:sz w:val="18"/>
                <w:szCs w:val="18"/>
              </w:rPr>
              <w:t>Physics 1251</w:t>
            </w:r>
          </w:p>
          <w:p w14:paraId="0795E4BF" w14:textId="1E745FA9" w:rsidR="00912E88" w:rsidRPr="00B37EB9" w:rsidRDefault="00912E88" w:rsidP="00643859">
            <w:pPr>
              <w:jc w:val="center"/>
              <w:rPr>
                <w:rFonts w:ascii="Times" w:hAnsi="Times"/>
                <w:sz w:val="18"/>
                <w:szCs w:val="18"/>
              </w:rPr>
            </w:pPr>
          </w:p>
        </w:tc>
        <w:tc>
          <w:tcPr>
            <w:tcW w:w="5940" w:type="dxa"/>
            <w:shd w:val="clear" w:color="auto" w:fill="auto"/>
          </w:tcPr>
          <w:p w14:paraId="1C751EB3" w14:textId="211588E5" w:rsidR="00912E88" w:rsidRPr="00B37EB9" w:rsidRDefault="00912E88" w:rsidP="00643859">
            <w:pPr>
              <w:jc w:val="center"/>
              <w:rPr>
                <w:rFonts w:ascii="Times" w:hAnsi="Times"/>
                <w:sz w:val="18"/>
                <w:szCs w:val="18"/>
              </w:rPr>
            </w:pPr>
            <w:r w:rsidRPr="00B37EB9">
              <w:rPr>
                <w:rFonts w:ascii="Times" w:hAnsi="Times"/>
                <w:i/>
                <w:sz w:val="18"/>
                <w:szCs w:val="18"/>
              </w:rPr>
              <w:t>Physics 2:</w:t>
            </w:r>
            <w:r w:rsidRPr="00B37EB9">
              <w:rPr>
                <w:rFonts w:ascii="Times" w:hAnsi="Times"/>
                <w:sz w:val="18"/>
                <w:szCs w:val="18"/>
              </w:rPr>
              <w:t xml:space="preserve"> Calculus-based introduction to electricity and magnetism, simple optics, modern physics including special relativity and quantum mechanics; for students in physical sciences, mathematics, and engineering.</w:t>
            </w:r>
          </w:p>
        </w:tc>
        <w:tc>
          <w:tcPr>
            <w:tcW w:w="1710" w:type="dxa"/>
            <w:shd w:val="clear" w:color="auto" w:fill="auto"/>
          </w:tcPr>
          <w:p w14:paraId="54276C0D" w14:textId="3A9EED9B" w:rsidR="00912E88" w:rsidRPr="00B37EB9" w:rsidRDefault="00912E88" w:rsidP="00643859">
            <w:pPr>
              <w:jc w:val="center"/>
              <w:rPr>
                <w:rFonts w:ascii="Times" w:hAnsi="Times"/>
                <w:sz w:val="18"/>
                <w:szCs w:val="18"/>
              </w:rPr>
            </w:pPr>
            <w:r w:rsidRPr="00B37EB9">
              <w:rPr>
                <w:rFonts w:ascii="Times" w:hAnsi="Times"/>
                <w:sz w:val="18"/>
                <w:szCs w:val="18"/>
              </w:rPr>
              <w:t>5</w:t>
            </w:r>
          </w:p>
        </w:tc>
      </w:tr>
      <w:tr w:rsidR="00912E88" w:rsidRPr="00DC67BA" w14:paraId="640E76C4" w14:textId="77777777" w:rsidTr="00912E88">
        <w:trPr>
          <w:trHeight w:val="20"/>
        </w:trPr>
        <w:tc>
          <w:tcPr>
            <w:tcW w:w="1162" w:type="dxa"/>
            <w:shd w:val="clear" w:color="auto" w:fill="auto"/>
          </w:tcPr>
          <w:p w14:paraId="2BC422B6" w14:textId="1DF516D8" w:rsidR="00912E88" w:rsidRPr="00B37EB9" w:rsidRDefault="00912E88" w:rsidP="00643859">
            <w:pPr>
              <w:jc w:val="center"/>
              <w:rPr>
                <w:rFonts w:ascii="Times" w:hAnsi="Times"/>
                <w:sz w:val="18"/>
                <w:szCs w:val="18"/>
              </w:rPr>
            </w:pPr>
            <w:r>
              <w:rPr>
                <w:rFonts w:ascii="Times" w:hAnsi="Times"/>
                <w:sz w:val="18"/>
                <w:szCs w:val="18"/>
              </w:rPr>
              <w:t xml:space="preserve">Recommended for CWE </w:t>
            </w:r>
            <w:r w:rsidR="00CB6F9C">
              <w:rPr>
                <w:rFonts w:ascii="Times" w:hAnsi="Times"/>
                <w:sz w:val="18"/>
                <w:szCs w:val="18"/>
              </w:rPr>
              <w:t>&amp; Hydro-geology Cert</w:t>
            </w:r>
          </w:p>
        </w:tc>
        <w:tc>
          <w:tcPr>
            <w:tcW w:w="810" w:type="dxa"/>
            <w:shd w:val="clear" w:color="auto" w:fill="auto"/>
          </w:tcPr>
          <w:p w14:paraId="07D292FF" w14:textId="46C6CEF2" w:rsidR="00912E88" w:rsidRPr="00B37EB9" w:rsidRDefault="00912E88" w:rsidP="00643859">
            <w:pPr>
              <w:jc w:val="center"/>
              <w:rPr>
                <w:rFonts w:ascii="Times" w:hAnsi="Times"/>
                <w:sz w:val="18"/>
                <w:szCs w:val="18"/>
              </w:rPr>
            </w:pPr>
            <w:r w:rsidRPr="00B37EB9">
              <w:rPr>
                <w:rFonts w:ascii="Times" w:hAnsi="Times"/>
                <w:sz w:val="18"/>
                <w:szCs w:val="18"/>
              </w:rPr>
              <w:t>Chem 1220</w:t>
            </w:r>
          </w:p>
        </w:tc>
        <w:tc>
          <w:tcPr>
            <w:tcW w:w="5940" w:type="dxa"/>
            <w:shd w:val="clear" w:color="auto" w:fill="auto"/>
          </w:tcPr>
          <w:p w14:paraId="345DEFEB" w14:textId="3B5EA08E" w:rsidR="00912E88" w:rsidRPr="00B37EB9" w:rsidRDefault="00912E88" w:rsidP="00643859">
            <w:pPr>
              <w:jc w:val="center"/>
              <w:rPr>
                <w:rFonts w:ascii="Times" w:hAnsi="Times"/>
                <w:sz w:val="18"/>
                <w:szCs w:val="18"/>
              </w:rPr>
            </w:pPr>
            <w:r w:rsidRPr="00B37EB9">
              <w:rPr>
                <w:rFonts w:ascii="Times" w:hAnsi="Times"/>
                <w:i/>
                <w:sz w:val="18"/>
                <w:szCs w:val="18"/>
              </w:rPr>
              <w:t>Chem 2:</w:t>
            </w:r>
            <w:r w:rsidRPr="00B37EB9">
              <w:rPr>
                <w:rFonts w:ascii="Times" w:hAnsi="Times"/>
                <w:sz w:val="18"/>
                <w:szCs w:val="18"/>
              </w:rPr>
              <w:t xml:space="preserve"> Continuation of 1210 for science majors, covering solutions, kinetics, chemical equilibrium, solubility and ionic equilibria, qualitative analysis, thermodynamics, electrochemistry, descriptive chemistry, coordination compounds, and nuclear chemistry.</w:t>
            </w:r>
          </w:p>
        </w:tc>
        <w:tc>
          <w:tcPr>
            <w:tcW w:w="1710" w:type="dxa"/>
            <w:shd w:val="clear" w:color="auto" w:fill="auto"/>
          </w:tcPr>
          <w:p w14:paraId="12C9D574" w14:textId="39B35EE2" w:rsidR="00912E88" w:rsidRPr="00B37EB9" w:rsidRDefault="00912E88" w:rsidP="00643859">
            <w:pPr>
              <w:jc w:val="center"/>
              <w:rPr>
                <w:rFonts w:ascii="Times" w:hAnsi="Times"/>
                <w:sz w:val="18"/>
                <w:szCs w:val="18"/>
              </w:rPr>
            </w:pPr>
            <w:r w:rsidRPr="00B37EB9">
              <w:rPr>
                <w:rFonts w:ascii="Times" w:hAnsi="Times"/>
                <w:sz w:val="18"/>
                <w:szCs w:val="18"/>
              </w:rPr>
              <w:t>5</w:t>
            </w:r>
          </w:p>
        </w:tc>
      </w:tr>
      <w:tr w:rsidR="00403B44" w:rsidRPr="00DC67BA" w14:paraId="7DC7BD00" w14:textId="77777777" w:rsidTr="00D65907">
        <w:trPr>
          <w:trHeight w:val="20"/>
        </w:trPr>
        <w:tc>
          <w:tcPr>
            <w:tcW w:w="9622" w:type="dxa"/>
            <w:gridSpan w:val="4"/>
            <w:shd w:val="clear" w:color="auto" w:fill="auto"/>
          </w:tcPr>
          <w:p w14:paraId="2E74C7A9" w14:textId="77777777" w:rsidR="00F64C94" w:rsidRDefault="00912E88" w:rsidP="00B00CA1">
            <w:pPr>
              <w:jc w:val="center"/>
              <w:rPr>
                <w:rFonts w:ascii="Times" w:hAnsi="Times"/>
                <w:b/>
                <w:sz w:val="18"/>
                <w:szCs w:val="18"/>
              </w:rPr>
            </w:pPr>
            <w:r>
              <w:rPr>
                <w:rFonts w:ascii="Times" w:hAnsi="Times"/>
                <w:b/>
                <w:sz w:val="18"/>
                <w:szCs w:val="18"/>
              </w:rPr>
              <w:t xml:space="preserve">One Introductory Earth Science </w:t>
            </w:r>
            <w:r w:rsidR="00F64C94">
              <w:rPr>
                <w:rFonts w:ascii="Times" w:hAnsi="Times"/>
                <w:b/>
                <w:sz w:val="18"/>
                <w:szCs w:val="18"/>
              </w:rPr>
              <w:t xml:space="preserve">(4 hours) </w:t>
            </w:r>
            <w:r>
              <w:rPr>
                <w:rFonts w:ascii="Times" w:hAnsi="Times"/>
                <w:b/>
                <w:sz w:val="18"/>
                <w:szCs w:val="18"/>
              </w:rPr>
              <w:t>with lab</w:t>
            </w:r>
            <w:r w:rsidR="00F64C94">
              <w:rPr>
                <w:rFonts w:ascii="Times" w:hAnsi="Times"/>
                <w:b/>
                <w:sz w:val="18"/>
                <w:szCs w:val="18"/>
              </w:rPr>
              <w:t xml:space="preserve"> </w:t>
            </w:r>
          </w:p>
          <w:p w14:paraId="482156CD" w14:textId="77777777" w:rsidR="00F64C94" w:rsidRDefault="00F64C94" w:rsidP="00B00CA1">
            <w:pPr>
              <w:jc w:val="center"/>
              <w:rPr>
                <w:rFonts w:ascii="Times" w:hAnsi="Times"/>
                <w:b/>
                <w:sz w:val="18"/>
                <w:szCs w:val="18"/>
              </w:rPr>
            </w:pPr>
            <w:r>
              <w:rPr>
                <w:rFonts w:ascii="Times" w:hAnsi="Times"/>
                <w:b/>
                <w:sz w:val="18"/>
                <w:szCs w:val="18"/>
              </w:rPr>
              <w:t xml:space="preserve">OR  </w:t>
            </w:r>
          </w:p>
          <w:p w14:paraId="7CDB2281" w14:textId="71C636B5" w:rsidR="00403B44" w:rsidRPr="00B37EB9" w:rsidRDefault="00F64C94" w:rsidP="00B00CA1">
            <w:pPr>
              <w:jc w:val="center"/>
              <w:rPr>
                <w:rFonts w:ascii="Times" w:hAnsi="Times"/>
                <w:b/>
                <w:sz w:val="18"/>
                <w:szCs w:val="18"/>
              </w:rPr>
            </w:pPr>
            <w:r>
              <w:rPr>
                <w:rFonts w:ascii="Times" w:hAnsi="Times"/>
                <w:b/>
                <w:sz w:val="18"/>
                <w:szCs w:val="18"/>
              </w:rPr>
              <w:t xml:space="preserve">Introductory Earth Science course (3 hours) </w:t>
            </w:r>
            <w:r w:rsidR="00FB1C08">
              <w:rPr>
                <w:rFonts w:ascii="Times" w:hAnsi="Times"/>
                <w:b/>
                <w:sz w:val="18"/>
                <w:szCs w:val="18"/>
              </w:rPr>
              <w:t>AND</w:t>
            </w:r>
            <w:r>
              <w:rPr>
                <w:rFonts w:ascii="Times" w:hAnsi="Times"/>
                <w:b/>
                <w:sz w:val="18"/>
                <w:szCs w:val="18"/>
              </w:rPr>
              <w:t xml:space="preserve"> EarthSc 1200 (1 hour)</w:t>
            </w:r>
          </w:p>
        </w:tc>
      </w:tr>
      <w:tr w:rsidR="00403B44" w:rsidRPr="00DC67BA" w14:paraId="35651833" w14:textId="77777777" w:rsidTr="00D65907">
        <w:trPr>
          <w:trHeight w:val="20"/>
        </w:trPr>
        <w:tc>
          <w:tcPr>
            <w:tcW w:w="1972" w:type="dxa"/>
            <w:gridSpan w:val="2"/>
            <w:shd w:val="clear" w:color="auto" w:fill="auto"/>
          </w:tcPr>
          <w:p w14:paraId="3DC23AED" w14:textId="11E38ED3" w:rsidR="00403B44" w:rsidRPr="00B37EB9" w:rsidRDefault="00403B44" w:rsidP="00B00CA1">
            <w:pPr>
              <w:jc w:val="center"/>
              <w:rPr>
                <w:rFonts w:ascii="Times" w:hAnsi="Times"/>
                <w:sz w:val="18"/>
                <w:szCs w:val="18"/>
              </w:rPr>
            </w:pPr>
            <w:r w:rsidRPr="00B37EB9">
              <w:rPr>
                <w:rFonts w:ascii="Times" w:hAnsi="Times"/>
                <w:sz w:val="18"/>
                <w:szCs w:val="18"/>
              </w:rPr>
              <w:t>EARTHSC 1100</w:t>
            </w:r>
          </w:p>
        </w:tc>
        <w:tc>
          <w:tcPr>
            <w:tcW w:w="5940" w:type="dxa"/>
            <w:shd w:val="clear" w:color="auto" w:fill="auto"/>
          </w:tcPr>
          <w:p w14:paraId="5F5B666B" w14:textId="3A933A2E" w:rsidR="00403B44" w:rsidRPr="00B37EB9" w:rsidRDefault="007947D0" w:rsidP="00B00CA1">
            <w:pPr>
              <w:jc w:val="center"/>
              <w:rPr>
                <w:rFonts w:ascii="Times" w:hAnsi="Times"/>
                <w:sz w:val="18"/>
                <w:szCs w:val="18"/>
              </w:rPr>
            </w:pPr>
            <w:r w:rsidRPr="00B37EB9">
              <w:rPr>
                <w:rFonts w:ascii="Times" w:hAnsi="Times"/>
                <w:i/>
                <w:sz w:val="18"/>
                <w:szCs w:val="18"/>
              </w:rPr>
              <w:t>Planet Earth: How It Works</w:t>
            </w:r>
            <w:r w:rsidR="00DC1004" w:rsidRPr="00B37EB9">
              <w:rPr>
                <w:rFonts w:ascii="Times" w:hAnsi="Times"/>
                <w:i/>
                <w:sz w:val="18"/>
                <w:szCs w:val="18"/>
              </w:rPr>
              <w:t xml:space="preserve">: </w:t>
            </w:r>
            <w:r w:rsidR="00DC1004" w:rsidRPr="00B37EB9">
              <w:rPr>
                <w:rFonts w:ascii="Times" w:hAnsi="Times"/>
                <w:sz w:val="18"/>
                <w:szCs w:val="18"/>
              </w:rPr>
              <w:t>The materials of the Earth's crust, the processes that produce and modify them, the development of the Earth and its life forms through time, and responsible stewardship of the earth's resources.</w:t>
            </w:r>
          </w:p>
        </w:tc>
        <w:tc>
          <w:tcPr>
            <w:tcW w:w="1710" w:type="dxa"/>
            <w:shd w:val="clear" w:color="auto" w:fill="auto"/>
          </w:tcPr>
          <w:p w14:paraId="50750C48" w14:textId="6079A077" w:rsidR="00403B44" w:rsidRPr="00B37EB9" w:rsidRDefault="00403B44" w:rsidP="00403B44">
            <w:pPr>
              <w:jc w:val="center"/>
              <w:rPr>
                <w:rFonts w:ascii="Times" w:hAnsi="Times"/>
                <w:sz w:val="18"/>
                <w:szCs w:val="18"/>
              </w:rPr>
            </w:pPr>
            <w:r w:rsidRPr="00B37EB9">
              <w:rPr>
                <w:rFonts w:ascii="Times" w:hAnsi="Times"/>
                <w:sz w:val="18"/>
                <w:szCs w:val="18"/>
              </w:rPr>
              <w:t>4</w:t>
            </w:r>
          </w:p>
        </w:tc>
      </w:tr>
      <w:tr w:rsidR="008C7E48" w:rsidRPr="00DC67BA" w14:paraId="0D9C6AE3" w14:textId="77777777" w:rsidTr="00D65907">
        <w:trPr>
          <w:trHeight w:val="20"/>
        </w:trPr>
        <w:tc>
          <w:tcPr>
            <w:tcW w:w="1972" w:type="dxa"/>
            <w:gridSpan w:val="2"/>
            <w:shd w:val="clear" w:color="auto" w:fill="auto"/>
          </w:tcPr>
          <w:p w14:paraId="0D99464C" w14:textId="77777777" w:rsidR="008C7E48" w:rsidRPr="00B37EB9" w:rsidRDefault="008C7E48" w:rsidP="00B00CA1">
            <w:pPr>
              <w:jc w:val="center"/>
              <w:rPr>
                <w:rFonts w:ascii="Times" w:hAnsi="Times"/>
                <w:sz w:val="18"/>
                <w:szCs w:val="18"/>
              </w:rPr>
            </w:pPr>
            <w:r w:rsidRPr="00B37EB9">
              <w:rPr>
                <w:rFonts w:ascii="Times" w:hAnsi="Times"/>
                <w:sz w:val="18"/>
                <w:szCs w:val="18"/>
              </w:rPr>
              <w:t>EARTHSC 1121</w:t>
            </w:r>
          </w:p>
        </w:tc>
        <w:tc>
          <w:tcPr>
            <w:tcW w:w="5940" w:type="dxa"/>
            <w:shd w:val="clear" w:color="auto" w:fill="auto"/>
          </w:tcPr>
          <w:p w14:paraId="4C2A8802" w14:textId="6061058E" w:rsidR="008C7E48" w:rsidRPr="00B37EB9" w:rsidRDefault="008C7E48" w:rsidP="00B00CA1">
            <w:pPr>
              <w:jc w:val="center"/>
              <w:rPr>
                <w:rFonts w:ascii="Times" w:hAnsi="Times"/>
                <w:i/>
                <w:sz w:val="18"/>
                <w:szCs w:val="18"/>
              </w:rPr>
            </w:pPr>
            <w:r w:rsidRPr="00B37EB9">
              <w:rPr>
                <w:rFonts w:ascii="Times" w:hAnsi="Times"/>
                <w:i/>
                <w:sz w:val="18"/>
                <w:szCs w:val="18"/>
              </w:rPr>
              <w:t>The Dynamic Earth</w:t>
            </w:r>
            <w:r w:rsidR="00DC1004" w:rsidRPr="00B37EB9">
              <w:rPr>
                <w:rFonts w:ascii="Times" w:hAnsi="Times"/>
                <w:i/>
                <w:sz w:val="18"/>
                <w:szCs w:val="18"/>
              </w:rPr>
              <w:t>:</w:t>
            </w:r>
            <w:r w:rsidR="00DC1004" w:rsidRPr="00B37EB9">
              <w:rPr>
                <w:rFonts w:ascii="Times" w:hAnsi="Times"/>
                <w:sz w:val="18"/>
                <w:szCs w:val="18"/>
              </w:rPr>
              <w:t xml:space="preserve"> Plate tectonics; rock forming processes; climate change; energy resources.</w:t>
            </w:r>
          </w:p>
        </w:tc>
        <w:tc>
          <w:tcPr>
            <w:tcW w:w="1710" w:type="dxa"/>
            <w:shd w:val="clear" w:color="auto" w:fill="auto"/>
          </w:tcPr>
          <w:p w14:paraId="16B089A0" w14:textId="77777777" w:rsidR="008C7E48" w:rsidRPr="00B37EB9" w:rsidRDefault="008C7E48" w:rsidP="00B00CA1">
            <w:pPr>
              <w:jc w:val="center"/>
              <w:rPr>
                <w:rFonts w:ascii="Times" w:hAnsi="Times"/>
                <w:sz w:val="18"/>
                <w:szCs w:val="18"/>
              </w:rPr>
            </w:pPr>
            <w:r w:rsidRPr="00B37EB9">
              <w:rPr>
                <w:rFonts w:ascii="Times" w:hAnsi="Times"/>
                <w:sz w:val="18"/>
                <w:szCs w:val="18"/>
              </w:rPr>
              <w:t>4</w:t>
            </w:r>
          </w:p>
        </w:tc>
      </w:tr>
      <w:tr w:rsidR="007947D0" w:rsidRPr="00DC67BA" w14:paraId="113DD451" w14:textId="77777777" w:rsidTr="00D65907">
        <w:trPr>
          <w:trHeight w:val="20"/>
        </w:trPr>
        <w:tc>
          <w:tcPr>
            <w:tcW w:w="1972" w:type="dxa"/>
            <w:gridSpan w:val="2"/>
            <w:shd w:val="clear" w:color="auto" w:fill="auto"/>
          </w:tcPr>
          <w:p w14:paraId="061FDB89" w14:textId="59C85A65" w:rsidR="007947D0" w:rsidRPr="00B37EB9" w:rsidRDefault="007947D0" w:rsidP="00B00CA1">
            <w:pPr>
              <w:jc w:val="center"/>
              <w:rPr>
                <w:rFonts w:ascii="Times" w:hAnsi="Times"/>
                <w:sz w:val="18"/>
                <w:szCs w:val="18"/>
              </w:rPr>
            </w:pPr>
            <w:r w:rsidRPr="00B37EB9">
              <w:rPr>
                <w:rFonts w:ascii="Times" w:hAnsi="Times"/>
                <w:sz w:val="18"/>
                <w:szCs w:val="18"/>
              </w:rPr>
              <w:t>EARTHSC 1105</w:t>
            </w:r>
          </w:p>
        </w:tc>
        <w:tc>
          <w:tcPr>
            <w:tcW w:w="5940" w:type="dxa"/>
            <w:shd w:val="clear" w:color="auto" w:fill="auto"/>
          </w:tcPr>
          <w:p w14:paraId="0F35D749" w14:textId="64F35B2E" w:rsidR="007947D0" w:rsidRPr="00B37EB9" w:rsidRDefault="007947D0" w:rsidP="00B00CA1">
            <w:pPr>
              <w:jc w:val="center"/>
              <w:rPr>
                <w:rFonts w:ascii="Times" w:hAnsi="Times"/>
                <w:sz w:val="18"/>
                <w:szCs w:val="18"/>
              </w:rPr>
            </w:pPr>
            <w:r w:rsidRPr="00B37EB9">
              <w:rPr>
                <w:rFonts w:ascii="Times" w:hAnsi="Times"/>
                <w:i/>
                <w:sz w:val="18"/>
                <w:szCs w:val="18"/>
              </w:rPr>
              <w:t>Geology of the National Parks</w:t>
            </w:r>
            <w:r w:rsidR="00DC1004" w:rsidRPr="00B37EB9">
              <w:rPr>
                <w:rFonts w:ascii="Times" w:hAnsi="Times"/>
                <w:i/>
                <w:sz w:val="18"/>
                <w:szCs w:val="18"/>
              </w:rPr>
              <w:t>:</w:t>
            </w:r>
            <w:r w:rsidR="00DC1004" w:rsidRPr="00B37EB9">
              <w:rPr>
                <w:rFonts w:ascii="Times" w:hAnsi="Times"/>
                <w:sz w:val="18"/>
                <w:szCs w:val="18"/>
              </w:rPr>
              <w:t xml:space="preserve"> Geologic processes, materials, and history revealed in geologic settings of the National Parks.</w:t>
            </w:r>
          </w:p>
        </w:tc>
        <w:tc>
          <w:tcPr>
            <w:tcW w:w="1710" w:type="dxa"/>
            <w:shd w:val="clear" w:color="auto" w:fill="auto"/>
          </w:tcPr>
          <w:p w14:paraId="1F90CE0F" w14:textId="7B4EB057" w:rsidR="007947D0" w:rsidRPr="00B37EB9" w:rsidRDefault="007947D0" w:rsidP="00B00CA1">
            <w:pPr>
              <w:jc w:val="center"/>
              <w:rPr>
                <w:rFonts w:ascii="Times" w:hAnsi="Times"/>
                <w:sz w:val="18"/>
                <w:szCs w:val="18"/>
              </w:rPr>
            </w:pPr>
            <w:r w:rsidRPr="00B37EB9">
              <w:rPr>
                <w:rFonts w:ascii="Times" w:hAnsi="Times"/>
                <w:sz w:val="18"/>
                <w:szCs w:val="18"/>
              </w:rPr>
              <w:t>3</w:t>
            </w:r>
          </w:p>
        </w:tc>
      </w:tr>
      <w:tr w:rsidR="00F3478D" w:rsidRPr="00DC67BA" w14:paraId="54E323F8" w14:textId="77777777" w:rsidTr="00D65907">
        <w:trPr>
          <w:trHeight w:val="20"/>
        </w:trPr>
        <w:tc>
          <w:tcPr>
            <w:tcW w:w="1972" w:type="dxa"/>
            <w:gridSpan w:val="2"/>
            <w:shd w:val="clear" w:color="auto" w:fill="auto"/>
          </w:tcPr>
          <w:p w14:paraId="1287B4C1" w14:textId="5493DF53" w:rsidR="00F3478D" w:rsidRPr="00B37EB9" w:rsidRDefault="00F3478D" w:rsidP="00B00CA1">
            <w:pPr>
              <w:jc w:val="center"/>
              <w:rPr>
                <w:rFonts w:ascii="Times" w:hAnsi="Times"/>
                <w:sz w:val="18"/>
                <w:szCs w:val="18"/>
              </w:rPr>
            </w:pPr>
            <w:r w:rsidRPr="00B37EB9">
              <w:rPr>
                <w:rFonts w:ascii="Times" w:hAnsi="Times"/>
                <w:sz w:val="18"/>
                <w:szCs w:val="18"/>
              </w:rPr>
              <w:t>EARTHSC 1108</w:t>
            </w:r>
          </w:p>
        </w:tc>
        <w:tc>
          <w:tcPr>
            <w:tcW w:w="5940" w:type="dxa"/>
            <w:shd w:val="clear" w:color="auto" w:fill="auto"/>
          </w:tcPr>
          <w:p w14:paraId="7B2E1D5C" w14:textId="2358AB5F" w:rsidR="00F3478D" w:rsidRPr="00B37EB9" w:rsidRDefault="00F3478D" w:rsidP="00B00CA1">
            <w:pPr>
              <w:jc w:val="center"/>
              <w:rPr>
                <w:rFonts w:ascii="Times" w:hAnsi="Times"/>
                <w:sz w:val="18"/>
                <w:szCs w:val="18"/>
              </w:rPr>
            </w:pPr>
            <w:r w:rsidRPr="00B37EB9">
              <w:rPr>
                <w:rFonts w:ascii="Times" w:hAnsi="Times"/>
                <w:i/>
                <w:sz w:val="18"/>
                <w:szCs w:val="18"/>
              </w:rPr>
              <w:t>Gemstones</w:t>
            </w:r>
            <w:r w:rsidR="00DC1004" w:rsidRPr="00B37EB9">
              <w:rPr>
                <w:rFonts w:ascii="Times" w:hAnsi="Times"/>
                <w:i/>
                <w:sz w:val="18"/>
                <w:szCs w:val="18"/>
              </w:rPr>
              <w:t>:</w:t>
            </w:r>
            <w:r w:rsidR="00DC1004" w:rsidRPr="00B37EB9">
              <w:rPr>
                <w:rFonts w:ascii="Times" w:hAnsi="Times"/>
                <w:sz w:val="18"/>
                <w:szCs w:val="18"/>
              </w:rPr>
              <w:t xml:space="preserve"> General introduction to gemstones, including the origin of gems, identification techniques, and the history of important gems.</w:t>
            </w:r>
          </w:p>
        </w:tc>
        <w:tc>
          <w:tcPr>
            <w:tcW w:w="1710" w:type="dxa"/>
            <w:shd w:val="clear" w:color="auto" w:fill="auto"/>
          </w:tcPr>
          <w:p w14:paraId="33295D0A" w14:textId="4C7E803D" w:rsidR="00F3478D" w:rsidRPr="00B37EB9" w:rsidRDefault="00F3478D" w:rsidP="00B00CA1">
            <w:pPr>
              <w:jc w:val="center"/>
              <w:rPr>
                <w:rFonts w:ascii="Times" w:hAnsi="Times"/>
                <w:sz w:val="18"/>
                <w:szCs w:val="18"/>
              </w:rPr>
            </w:pPr>
            <w:r w:rsidRPr="00B37EB9">
              <w:rPr>
                <w:rFonts w:ascii="Times" w:hAnsi="Times"/>
                <w:sz w:val="18"/>
                <w:szCs w:val="18"/>
              </w:rPr>
              <w:t>3</w:t>
            </w:r>
          </w:p>
        </w:tc>
      </w:tr>
      <w:tr w:rsidR="007947D0" w:rsidRPr="00DC67BA" w14:paraId="4B3C9346" w14:textId="77777777" w:rsidTr="00D65907">
        <w:trPr>
          <w:trHeight w:val="20"/>
        </w:trPr>
        <w:tc>
          <w:tcPr>
            <w:tcW w:w="1972" w:type="dxa"/>
            <w:gridSpan w:val="2"/>
            <w:shd w:val="clear" w:color="auto" w:fill="auto"/>
          </w:tcPr>
          <w:p w14:paraId="0C06EA1E" w14:textId="2D63F4DF" w:rsidR="007947D0" w:rsidRPr="00B37EB9" w:rsidRDefault="007947D0" w:rsidP="00B00CA1">
            <w:pPr>
              <w:jc w:val="center"/>
              <w:rPr>
                <w:rFonts w:ascii="Times" w:hAnsi="Times"/>
                <w:sz w:val="18"/>
                <w:szCs w:val="18"/>
              </w:rPr>
            </w:pPr>
            <w:r w:rsidRPr="00B37EB9">
              <w:rPr>
                <w:rFonts w:ascii="Times" w:hAnsi="Times"/>
                <w:sz w:val="18"/>
                <w:szCs w:val="18"/>
              </w:rPr>
              <w:t>EARTHSC 1151</w:t>
            </w:r>
          </w:p>
        </w:tc>
        <w:tc>
          <w:tcPr>
            <w:tcW w:w="5940" w:type="dxa"/>
            <w:shd w:val="clear" w:color="auto" w:fill="auto"/>
          </w:tcPr>
          <w:p w14:paraId="00502757" w14:textId="77FDE7EE" w:rsidR="007947D0" w:rsidRPr="00B37EB9" w:rsidRDefault="007947D0" w:rsidP="00B00CA1">
            <w:pPr>
              <w:jc w:val="center"/>
              <w:rPr>
                <w:rFonts w:ascii="Times" w:hAnsi="Times"/>
                <w:sz w:val="18"/>
                <w:szCs w:val="18"/>
              </w:rPr>
            </w:pPr>
            <w:r w:rsidRPr="00B37EB9">
              <w:rPr>
                <w:rFonts w:ascii="Times" w:hAnsi="Times"/>
                <w:i/>
                <w:sz w:val="18"/>
                <w:szCs w:val="18"/>
              </w:rPr>
              <w:t>Natural Hazards</w:t>
            </w:r>
            <w:r w:rsidR="00DC1004" w:rsidRPr="00B37EB9">
              <w:rPr>
                <w:rFonts w:ascii="Times" w:hAnsi="Times"/>
                <w:i/>
                <w:sz w:val="18"/>
                <w:szCs w:val="18"/>
              </w:rPr>
              <w:t>:</w:t>
            </w:r>
            <w:r w:rsidR="00DC1004" w:rsidRPr="00B37EB9">
              <w:rPr>
                <w:rFonts w:ascii="Times" w:hAnsi="Times"/>
                <w:sz w:val="18"/>
                <w:szCs w:val="18"/>
              </w:rPr>
              <w:t xml:space="preserve"> Occurrence and causes of earthquakes, volcanoes, and related hazards, and impact on climate, society, and history.</w:t>
            </w:r>
          </w:p>
        </w:tc>
        <w:tc>
          <w:tcPr>
            <w:tcW w:w="1710" w:type="dxa"/>
            <w:shd w:val="clear" w:color="auto" w:fill="auto"/>
          </w:tcPr>
          <w:p w14:paraId="1E01EF0D" w14:textId="7471BE84" w:rsidR="007947D0" w:rsidRPr="00B37EB9" w:rsidRDefault="007947D0" w:rsidP="00B00CA1">
            <w:pPr>
              <w:jc w:val="center"/>
              <w:rPr>
                <w:rFonts w:ascii="Times" w:hAnsi="Times"/>
                <w:sz w:val="18"/>
                <w:szCs w:val="18"/>
              </w:rPr>
            </w:pPr>
            <w:r w:rsidRPr="00B37EB9">
              <w:rPr>
                <w:rFonts w:ascii="Times" w:hAnsi="Times"/>
                <w:sz w:val="18"/>
                <w:szCs w:val="18"/>
              </w:rPr>
              <w:t>3</w:t>
            </w:r>
          </w:p>
        </w:tc>
      </w:tr>
      <w:tr w:rsidR="007947D0" w:rsidRPr="00DC67BA" w14:paraId="18A49C5F" w14:textId="77777777" w:rsidTr="00D65907">
        <w:trPr>
          <w:trHeight w:val="20"/>
        </w:trPr>
        <w:tc>
          <w:tcPr>
            <w:tcW w:w="1972" w:type="dxa"/>
            <w:gridSpan w:val="2"/>
            <w:shd w:val="clear" w:color="auto" w:fill="auto"/>
          </w:tcPr>
          <w:p w14:paraId="6D3118E4" w14:textId="287C76B0" w:rsidR="007947D0" w:rsidRPr="00B37EB9" w:rsidRDefault="007947D0" w:rsidP="007947D0">
            <w:pPr>
              <w:jc w:val="center"/>
              <w:rPr>
                <w:rFonts w:ascii="Times" w:hAnsi="Times"/>
                <w:sz w:val="18"/>
                <w:szCs w:val="18"/>
              </w:rPr>
            </w:pPr>
            <w:r w:rsidRPr="00B37EB9">
              <w:rPr>
                <w:rFonts w:ascii="Times" w:hAnsi="Times"/>
                <w:sz w:val="18"/>
                <w:szCs w:val="18"/>
              </w:rPr>
              <w:t>EARTHSC 2203</w:t>
            </w:r>
          </w:p>
        </w:tc>
        <w:tc>
          <w:tcPr>
            <w:tcW w:w="5940" w:type="dxa"/>
            <w:shd w:val="clear" w:color="auto" w:fill="auto"/>
          </w:tcPr>
          <w:p w14:paraId="0F94CCC8" w14:textId="30A187AE" w:rsidR="007947D0" w:rsidRPr="00B37EB9" w:rsidRDefault="007947D0" w:rsidP="007947D0">
            <w:pPr>
              <w:jc w:val="center"/>
              <w:rPr>
                <w:rFonts w:ascii="Times" w:hAnsi="Times"/>
                <w:sz w:val="18"/>
                <w:szCs w:val="18"/>
              </w:rPr>
            </w:pPr>
            <w:r w:rsidRPr="00B37EB9">
              <w:rPr>
                <w:rFonts w:ascii="Times" w:hAnsi="Times"/>
                <w:i/>
                <w:sz w:val="18"/>
                <w:szCs w:val="18"/>
              </w:rPr>
              <w:t>Environmental Geoscience</w:t>
            </w:r>
            <w:r w:rsidR="00DC1004" w:rsidRPr="00B37EB9">
              <w:rPr>
                <w:rFonts w:ascii="Times" w:hAnsi="Times"/>
                <w:i/>
                <w:sz w:val="18"/>
                <w:szCs w:val="18"/>
              </w:rPr>
              <w:t>:</w:t>
            </w:r>
            <w:r w:rsidR="00DC1004" w:rsidRPr="00B37EB9">
              <w:rPr>
                <w:rFonts w:ascii="Times" w:hAnsi="Times"/>
                <w:sz w:val="18"/>
                <w:szCs w:val="18"/>
              </w:rPr>
              <w:t xml:space="preserve"> Concepts and challenges of geological hazards and resources, environmental pollution, and health; regional and long-range planning; and global change and sustainability.</w:t>
            </w:r>
          </w:p>
        </w:tc>
        <w:tc>
          <w:tcPr>
            <w:tcW w:w="1710" w:type="dxa"/>
            <w:shd w:val="clear" w:color="auto" w:fill="auto"/>
          </w:tcPr>
          <w:p w14:paraId="5A80C223" w14:textId="34CBF2CA" w:rsidR="007947D0" w:rsidRPr="00B37EB9" w:rsidRDefault="007947D0" w:rsidP="0041498C">
            <w:pPr>
              <w:jc w:val="center"/>
              <w:rPr>
                <w:rFonts w:ascii="Times" w:hAnsi="Times"/>
                <w:sz w:val="18"/>
                <w:szCs w:val="18"/>
              </w:rPr>
            </w:pPr>
            <w:r w:rsidRPr="00B37EB9">
              <w:rPr>
                <w:rFonts w:ascii="Times" w:hAnsi="Times"/>
                <w:sz w:val="18"/>
                <w:szCs w:val="18"/>
              </w:rPr>
              <w:t>3</w:t>
            </w:r>
          </w:p>
        </w:tc>
      </w:tr>
      <w:tr w:rsidR="007947D0" w:rsidRPr="00DC67BA" w14:paraId="073A2D34" w14:textId="77777777" w:rsidTr="00D65907">
        <w:trPr>
          <w:trHeight w:val="20"/>
        </w:trPr>
        <w:tc>
          <w:tcPr>
            <w:tcW w:w="1972" w:type="dxa"/>
            <w:gridSpan w:val="2"/>
            <w:shd w:val="clear" w:color="auto" w:fill="auto"/>
          </w:tcPr>
          <w:p w14:paraId="77C460D2" w14:textId="7FB312A7" w:rsidR="007947D0" w:rsidRPr="00B37EB9" w:rsidRDefault="007947D0" w:rsidP="00B00CA1">
            <w:pPr>
              <w:jc w:val="center"/>
              <w:rPr>
                <w:rFonts w:ascii="Times" w:hAnsi="Times"/>
                <w:sz w:val="18"/>
                <w:szCs w:val="18"/>
              </w:rPr>
            </w:pPr>
            <w:r w:rsidRPr="00B37EB9">
              <w:rPr>
                <w:rFonts w:ascii="Times" w:hAnsi="Times"/>
                <w:sz w:val="18"/>
                <w:szCs w:val="18"/>
              </w:rPr>
              <w:t>EARTHSC 2205</w:t>
            </w:r>
          </w:p>
        </w:tc>
        <w:tc>
          <w:tcPr>
            <w:tcW w:w="5940" w:type="dxa"/>
            <w:shd w:val="clear" w:color="auto" w:fill="auto"/>
          </w:tcPr>
          <w:p w14:paraId="43C35FC2" w14:textId="0151BAB8" w:rsidR="007947D0" w:rsidRPr="00B37EB9" w:rsidRDefault="007947D0" w:rsidP="00B00CA1">
            <w:pPr>
              <w:jc w:val="center"/>
              <w:rPr>
                <w:rFonts w:ascii="Times" w:hAnsi="Times"/>
                <w:sz w:val="18"/>
                <w:szCs w:val="18"/>
              </w:rPr>
            </w:pPr>
            <w:r w:rsidRPr="00B37EB9">
              <w:rPr>
                <w:rFonts w:ascii="Times" w:hAnsi="Times"/>
                <w:i/>
                <w:sz w:val="18"/>
                <w:szCs w:val="18"/>
              </w:rPr>
              <w:t>The Planets</w:t>
            </w:r>
            <w:r w:rsidR="00DC1004" w:rsidRPr="00B37EB9">
              <w:rPr>
                <w:rFonts w:ascii="Times" w:hAnsi="Times"/>
                <w:i/>
                <w:sz w:val="18"/>
                <w:szCs w:val="18"/>
              </w:rPr>
              <w:t>:</w:t>
            </w:r>
            <w:r w:rsidR="00DC1004" w:rsidRPr="00B37EB9">
              <w:rPr>
                <w:rFonts w:ascii="Times" w:hAnsi="Times"/>
                <w:sz w:val="18"/>
                <w:szCs w:val="18"/>
              </w:rPr>
              <w:t xml:space="preserve"> Survey of the solar system's planets and moons with focus on surface environments, dynamics, and the ability to host life.</w:t>
            </w:r>
          </w:p>
        </w:tc>
        <w:tc>
          <w:tcPr>
            <w:tcW w:w="1710" w:type="dxa"/>
            <w:shd w:val="clear" w:color="auto" w:fill="auto"/>
          </w:tcPr>
          <w:p w14:paraId="393D7EE7" w14:textId="3F0E1EE3" w:rsidR="007947D0" w:rsidRPr="00B37EB9" w:rsidRDefault="007947D0" w:rsidP="00B00CA1">
            <w:pPr>
              <w:jc w:val="center"/>
              <w:rPr>
                <w:rFonts w:ascii="Times" w:hAnsi="Times"/>
                <w:sz w:val="18"/>
                <w:szCs w:val="18"/>
              </w:rPr>
            </w:pPr>
            <w:r w:rsidRPr="00B37EB9">
              <w:rPr>
                <w:rFonts w:ascii="Times" w:hAnsi="Times"/>
                <w:sz w:val="18"/>
                <w:szCs w:val="18"/>
              </w:rPr>
              <w:t>3</w:t>
            </w:r>
          </w:p>
        </w:tc>
      </w:tr>
      <w:tr w:rsidR="007947D0" w:rsidRPr="00DC67BA" w14:paraId="06CC8415" w14:textId="77777777" w:rsidTr="00D65907">
        <w:trPr>
          <w:trHeight w:val="20"/>
        </w:trPr>
        <w:tc>
          <w:tcPr>
            <w:tcW w:w="1972" w:type="dxa"/>
            <w:gridSpan w:val="2"/>
            <w:shd w:val="clear" w:color="auto" w:fill="auto"/>
          </w:tcPr>
          <w:p w14:paraId="798B5CA4" w14:textId="4D339EBA" w:rsidR="007947D0" w:rsidRPr="00B37EB9" w:rsidRDefault="007947D0" w:rsidP="00B00CA1">
            <w:pPr>
              <w:jc w:val="center"/>
              <w:rPr>
                <w:rFonts w:ascii="Times" w:hAnsi="Times"/>
                <w:sz w:val="18"/>
                <w:szCs w:val="18"/>
              </w:rPr>
            </w:pPr>
            <w:r w:rsidRPr="00B37EB9">
              <w:rPr>
                <w:rFonts w:ascii="Times" w:hAnsi="Times"/>
                <w:sz w:val="18"/>
                <w:szCs w:val="18"/>
              </w:rPr>
              <w:t>EARTHSC 2206</w:t>
            </w:r>
            <w:r w:rsidRPr="00B37EB9">
              <w:rPr>
                <w:rFonts w:ascii="Times" w:hAnsi="Times"/>
                <w:color w:val="FF0000"/>
                <w:sz w:val="18"/>
                <w:szCs w:val="18"/>
              </w:rPr>
              <w:t>(S)</w:t>
            </w:r>
          </w:p>
        </w:tc>
        <w:tc>
          <w:tcPr>
            <w:tcW w:w="5940" w:type="dxa"/>
            <w:shd w:val="clear" w:color="auto" w:fill="auto"/>
          </w:tcPr>
          <w:p w14:paraId="726DFC1B" w14:textId="2E7549C8" w:rsidR="007947D0" w:rsidRPr="00B37EB9" w:rsidRDefault="007947D0" w:rsidP="00B00CA1">
            <w:pPr>
              <w:jc w:val="center"/>
              <w:rPr>
                <w:rFonts w:ascii="Times" w:hAnsi="Times"/>
                <w:sz w:val="18"/>
                <w:szCs w:val="18"/>
              </w:rPr>
            </w:pPr>
            <w:r w:rsidRPr="00B37EB9">
              <w:rPr>
                <w:rFonts w:ascii="Times" w:hAnsi="Times"/>
                <w:i/>
                <w:sz w:val="18"/>
                <w:szCs w:val="18"/>
              </w:rPr>
              <w:t>Principles of Oceanography</w:t>
            </w:r>
            <w:r w:rsidR="00DC1004" w:rsidRPr="00B37EB9">
              <w:rPr>
                <w:rFonts w:ascii="Times" w:hAnsi="Times"/>
                <w:i/>
                <w:sz w:val="18"/>
                <w:szCs w:val="18"/>
              </w:rPr>
              <w:t>:</w:t>
            </w:r>
            <w:r w:rsidR="00DC1004" w:rsidRPr="00B37EB9">
              <w:rPr>
                <w:rFonts w:ascii="Times" w:hAnsi="Times"/>
                <w:sz w:val="18"/>
                <w:szCs w:val="18"/>
              </w:rPr>
              <w:t xml:space="preserve"> Introduction to the four basic disciplines of oceanography: geological, chemical, physical, and biological. Relevance of oceanography in contemporary issues.</w:t>
            </w:r>
          </w:p>
        </w:tc>
        <w:tc>
          <w:tcPr>
            <w:tcW w:w="1710" w:type="dxa"/>
            <w:shd w:val="clear" w:color="auto" w:fill="auto"/>
          </w:tcPr>
          <w:p w14:paraId="006D93D2" w14:textId="2A99CBCF" w:rsidR="007947D0" w:rsidRPr="00B37EB9" w:rsidRDefault="007947D0" w:rsidP="00B00CA1">
            <w:pPr>
              <w:jc w:val="center"/>
              <w:rPr>
                <w:rFonts w:ascii="Times" w:hAnsi="Times"/>
                <w:sz w:val="18"/>
                <w:szCs w:val="18"/>
              </w:rPr>
            </w:pPr>
            <w:r w:rsidRPr="00B37EB9">
              <w:rPr>
                <w:rFonts w:ascii="Times" w:hAnsi="Times"/>
                <w:sz w:val="18"/>
                <w:szCs w:val="18"/>
              </w:rPr>
              <w:t>3</w:t>
            </w:r>
          </w:p>
        </w:tc>
      </w:tr>
      <w:tr w:rsidR="00643859" w:rsidRPr="00DC67BA" w14:paraId="5E828611" w14:textId="77777777" w:rsidTr="00D65907">
        <w:trPr>
          <w:trHeight w:val="20"/>
        </w:trPr>
        <w:tc>
          <w:tcPr>
            <w:tcW w:w="1972" w:type="dxa"/>
            <w:gridSpan w:val="2"/>
            <w:shd w:val="clear" w:color="auto" w:fill="auto"/>
          </w:tcPr>
          <w:p w14:paraId="402399EF" w14:textId="77777777" w:rsidR="00643859" w:rsidRDefault="00403B44" w:rsidP="00B00CA1">
            <w:pPr>
              <w:jc w:val="center"/>
              <w:rPr>
                <w:rFonts w:ascii="Times" w:hAnsi="Times"/>
                <w:sz w:val="18"/>
                <w:szCs w:val="18"/>
              </w:rPr>
            </w:pPr>
            <w:r w:rsidRPr="00B37EB9">
              <w:rPr>
                <w:rFonts w:ascii="Times" w:hAnsi="Times"/>
                <w:sz w:val="18"/>
                <w:szCs w:val="18"/>
              </w:rPr>
              <w:t xml:space="preserve">EARTHSC </w:t>
            </w:r>
            <w:r w:rsidR="00477FFD" w:rsidRPr="00B37EB9">
              <w:rPr>
                <w:rFonts w:ascii="Times" w:hAnsi="Times"/>
                <w:sz w:val="18"/>
                <w:szCs w:val="18"/>
              </w:rPr>
              <w:t>1200</w:t>
            </w:r>
          </w:p>
          <w:p w14:paraId="743C74E7" w14:textId="49537FDC" w:rsidR="00B37EB9" w:rsidRPr="00B37EB9" w:rsidRDefault="00B37EB9" w:rsidP="00B00CA1">
            <w:pPr>
              <w:jc w:val="center"/>
              <w:rPr>
                <w:rFonts w:ascii="Times" w:hAnsi="Times"/>
                <w:sz w:val="18"/>
                <w:szCs w:val="18"/>
              </w:rPr>
            </w:pPr>
            <w:r>
              <w:rPr>
                <w:rFonts w:ascii="Times" w:hAnsi="Times"/>
                <w:sz w:val="18"/>
                <w:szCs w:val="18"/>
              </w:rPr>
              <w:t>(new course)</w:t>
            </w:r>
          </w:p>
        </w:tc>
        <w:tc>
          <w:tcPr>
            <w:tcW w:w="5940" w:type="dxa"/>
            <w:shd w:val="clear" w:color="auto" w:fill="auto"/>
          </w:tcPr>
          <w:p w14:paraId="78D3865B" w14:textId="77777777" w:rsidR="00B37EB9" w:rsidRPr="00B37EB9" w:rsidRDefault="007947D0" w:rsidP="00B37EB9">
            <w:pPr>
              <w:shd w:val="clear" w:color="auto" w:fill="FFFFFF"/>
              <w:textAlignment w:val="baseline"/>
              <w:rPr>
                <w:rFonts w:ascii="inherit" w:hAnsi="inherit" w:cs="Arial"/>
                <w:color w:val="000000"/>
                <w:sz w:val="18"/>
                <w:szCs w:val="18"/>
              </w:rPr>
            </w:pPr>
            <w:r w:rsidRPr="00B37EB9">
              <w:rPr>
                <w:rFonts w:ascii="Times" w:hAnsi="Times"/>
                <w:i/>
                <w:sz w:val="18"/>
                <w:szCs w:val="18"/>
              </w:rPr>
              <w:t>Introductory Earth Science Lab</w:t>
            </w:r>
            <w:r w:rsidR="00DC1004" w:rsidRPr="00B37EB9">
              <w:rPr>
                <w:rFonts w:ascii="Times" w:hAnsi="Times"/>
                <w:i/>
                <w:sz w:val="18"/>
                <w:szCs w:val="18"/>
              </w:rPr>
              <w:t>:</w:t>
            </w:r>
            <w:r w:rsidR="00DC1004" w:rsidRPr="00B37EB9">
              <w:rPr>
                <w:rFonts w:ascii="Times" w:hAnsi="Times"/>
                <w:sz w:val="18"/>
                <w:szCs w:val="18"/>
              </w:rPr>
              <w:t xml:space="preserve"> </w:t>
            </w:r>
            <w:r w:rsidR="00B37EB9" w:rsidRPr="00B37EB9">
              <w:rPr>
                <w:rStyle w:val="dec-value-display"/>
                <w:color w:val="000000"/>
                <w:sz w:val="18"/>
                <w:szCs w:val="18"/>
                <w:bdr w:val="none" w:sz="0" w:space="0" w:color="auto" w:frame="1"/>
              </w:rPr>
              <w:t>Laboratory application of basic earth sciences principles to the identification and categorization of rocks and minerals, use and construction of maps to solve geological problems, and analysis of Earth's physical processes.</w:t>
            </w:r>
            <w:r w:rsidR="00B37EB9" w:rsidRPr="00B37EB9">
              <w:rPr>
                <w:color w:val="000000"/>
                <w:sz w:val="18"/>
                <w:szCs w:val="18"/>
                <w:bdr w:val="none" w:sz="0" w:space="0" w:color="auto" w:frame="1"/>
              </w:rPr>
              <w:br/>
            </w:r>
          </w:p>
          <w:p w14:paraId="65D64904" w14:textId="77777777" w:rsidR="00B37EB9" w:rsidRPr="00B37EB9" w:rsidRDefault="00B37EB9" w:rsidP="00B37EB9">
            <w:pPr>
              <w:shd w:val="clear" w:color="auto" w:fill="FFFFFF"/>
              <w:textAlignment w:val="baseline"/>
              <w:rPr>
                <w:rFonts w:ascii="inherit" w:hAnsi="inherit" w:cs="Arial"/>
                <w:color w:val="000000"/>
                <w:sz w:val="18"/>
                <w:szCs w:val="18"/>
              </w:rPr>
            </w:pPr>
          </w:p>
          <w:p w14:paraId="4E5DC15F" w14:textId="082F5A9D" w:rsidR="00643859" w:rsidRPr="00B37EB9" w:rsidRDefault="00643859" w:rsidP="00477FFD">
            <w:pPr>
              <w:jc w:val="center"/>
              <w:rPr>
                <w:rFonts w:ascii="Times" w:hAnsi="Times"/>
                <w:sz w:val="18"/>
                <w:szCs w:val="18"/>
              </w:rPr>
            </w:pPr>
          </w:p>
        </w:tc>
        <w:tc>
          <w:tcPr>
            <w:tcW w:w="1710" w:type="dxa"/>
            <w:shd w:val="clear" w:color="auto" w:fill="auto"/>
          </w:tcPr>
          <w:p w14:paraId="3726972E" w14:textId="0AAA5122" w:rsidR="00643859" w:rsidRPr="00B37EB9" w:rsidRDefault="00403B44" w:rsidP="00B00CA1">
            <w:pPr>
              <w:jc w:val="center"/>
              <w:rPr>
                <w:rFonts w:ascii="Times" w:hAnsi="Times"/>
                <w:sz w:val="18"/>
                <w:szCs w:val="18"/>
              </w:rPr>
            </w:pPr>
            <w:r w:rsidRPr="00B37EB9">
              <w:rPr>
                <w:rFonts w:ascii="Times" w:hAnsi="Times"/>
                <w:sz w:val="18"/>
                <w:szCs w:val="18"/>
              </w:rPr>
              <w:lastRenderedPageBreak/>
              <w:t>1</w:t>
            </w:r>
          </w:p>
        </w:tc>
      </w:tr>
      <w:tr w:rsidR="00643859" w:rsidRPr="00DC67BA" w14:paraId="44DC1E02" w14:textId="77777777" w:rsidTr="00D65907">
        <w:trPr>
          <w:trHeight w:val="20"/>
        </w:trPr>
        <w:tc>
          <w:tcPr>
            <w:tcW w:w="7912" w:type="dxa"/>
            <w:gridSpan w:val="3"/>
            <w:shd w:val="clear" w:color="auto" w:fill="auto"/>
          </w:tcPr>
          <w:p w14:paraId="4667EAAA" w14:textId="122BAB88" w:rsidR="00643859" w:rsidRPr="00B37EB9" w:rsidRDefault="00643859" w:rsidP="00B00CA1">
            <w:pPr>
              <w:jc w:val="center"/>
              <w:rPr>
                <w:rFonts w:ascii="Times" w:hAnsi="Times"/>
                <w:strike/>
                <w:sz w:val="18"/>
                <w:szCs w:val="18"/>
              </w:rPr>
            </w:pPr>
            <w:r w:rsidRPr="00B37EB9">
              <w:rPr>
                <w:rFonts w:ascii="Times" w:hAnsi="Times"/>
                <w:sz w:val="18"/>
                <w:szCs w:val="18"/>
              </w:rPr>
              <w:t>Total semester hours in Preparation for the major</w:t>
            </w:r>
          </w:p>
        </w:tc>
        <w:tc>
          <w:tcPr>
            <w:tcW w:w="1710" w:type="dxa"/>
            <w:shd w:val="clear" w:color="auto" w:fill="auto"/>
          </w:tcPr>
          <w:p w14:paraId="75B336C5" w14:textId="6FF8E930" w:rsidR="00643859" w:rsidRPr="00B37EB9" w:rsidRDefault="00E418EC" w:rsidP="00B37EB9">
            <w:pPr>
              <w:jc w:val="center"/>
              <w:rPr>
                <w:rFonts w:ascii="Times" w:hAnsi="Times"/>
                <w:sz w:val="18"/>
                <w:szCs w:val="18"/>
              </w:rPr>
            </w:pPr>
            <w:r>
              <w:rPr>
                <w:rFonts w:ascii="Times" w:hAnsi="Times"/>
                <w:sz w:val="18"/>
                <w:szCs w:val="18"/>
              </w:rPr>
              <w:t>28-29</w:t>
            </w:r>
          </w:p>
          <w:p w14:paraId="77492351" w14:textId="77777777" w:rsidR="00643859" w:rsidRPr="00B37EB9" w:rsidRDefault="00643859" w:rsidP="00B00CA1">
            <w:pPr>
              <w:jc w:val="center"/>
              <w:rPr>
                <w:rFonts w:ascii="Times" w:hAnsi="Times"/>
                <w:sz w:val="18"/>
                <w:szCs w:val="18"/>
              </w:rPr>
            </w:pPr>
          </w:p>
          <w:p w14:paraId="2E887ACF" w14:textId="306033E2" w:rsidR="00643859" w:rsidRPr="00B37EB9" w:rsidRDefault="00643859" w:rsidP="00B37EB9">
            <w:pPr>
              <w:jc w:val="center"/>
              <w:rPr>
                <w:rFonts w:ascii="Times" w:hAnsi="Times"/>
                <w:strike/>
                <w:sz w:val="18"/>
                <w:szCs w:val="18"/>
              </w:rPr>
            </w:pPr>
          </w:p>
        </w:tc>
      </w:tr>
      <w:tr w:rsidR="00643859" w:rsidRPr="00DC67BA" w14:paraId="5A8E5106" w14:textId="77777777" w:rsidTr="00D65907">
        <w:trPr>
          <w:trHeight w:val="20"/>
        </w:trPr>
        <w:tc>
          <w:tcPr>
            <w:tcW w:w="7912" w:type="dxa"/>
            <w:gridSpan w:val="3"/>
            <w:shd w:val="clear" w:color="auto" w:fill="auto"/>
          </w:tcPr>
          <w:p w14:paraId="4B77FF27" w14:textId="606B3EFE" w:rsidR="00643859" w:rsidRPr="00B37EB9" w:rsidRDefault="00643859" w:rsidP="00B00CA1">
            <w:pPr>
              <w:jc w:val="center"/>
              <w:rPr>
                <w:rFonts w:ascii="Times" w:hAnsi="Times"/>
                <w:sz w:val="18"/>
                <w:szCs w:val="18"/>
              </w:rPr>
            </w:pPr>
            <w:r w:rsidRPr="00B37EB9">
              <w:rPr>
                <w:rFonts w:ascii="Times" w:hAnsi="Times"/>
                <w:sz w:val="18"/>
                <w:szCs w:val="18"/>
              </w:rPr>
              <w:t>Note: Where available, an Honors offering can be substituted for the equivalent non-Honors course listed in the Preparation for the Major.</w:t>
            </w:r>
          </w:p>
        </w:tc>
        <w:tc>
          <w:tcPr>
            <w:tcW w:w="1710" w:type="dxa"/>
          </w:tcPr>
          <w:p w14:paraId="727DAE22" w14:textId="156CD7ED" w:rsidR="00643859" w:rsidRPr="00B37EB9" w:rsidRDefault="00643859" w:rsidP="00B00CA1">
            <w:pPr>
              <w:jc w:val="center"/>
              <w:rPr>
                <w:rFonts w:ascii="Times" w:hAnsi="Times"/>
                <w:sz w:val="18"/>
                <w:szCs w:val="18"/>
              </w:rPr>
            </w:pPr>
          </w:p>
        </w:tc>
      </w:tr>
    </w:tbl>
    <w:p w14:paraId="1C340B11" w14:textId="77777777" w:rsidR="008C7E48" w:rsidRPr="00DC67BA" w:rsidRDefault="008C7E48" w:rsidP="008C7E48">
      <w:pPr>
        <w:jc w:val="center"/>
        <w:rPr>
          <w:rFonts w:ascii="Times" w:hAnsi="Times"/>
          <w:sz w:val="20"/>
          <w:szCs w:val="20"/>
        </w:rPr>
      </w:pPr>
    </w:p>
    <w:p w14:paraId="5F49A5BC" w14:textId="7DB1044E" w:rsidR="008C7E48" w:rsidRPr="00DC67BA" w:rsidRDefault="00495A17" w:rsidP="008C7E48">
      <w:pPr>
        <w:rPr>
          <w:rFonts w:ascii="Times" w:hAnsi="Times"/>
          <w:b/>
          <w:sz w:val="20"/>
          <w:szCs w:val="20"/>
        </w:rPr>
      </w:pPr>
      <w:r>
        <w:rPr>
          <w:rFonts w:ascii="Times" w:hAnsi="Times"/>
          <w:b/>
          <w:sz w:val="20"/>
          <w:szCs w:val="20"/>
        </w:rPr>
        <w:t xml:space="preserve">  </w:t>
      </w:r>
      <w:r w:rsidR="008C7E48" w:rsidRPr="00DC67BA">
        <w:rPr>
          <w:rFonts w:ascii="Times" w:hAnsi="Times"/>
          <w:b/>
          <w:sz w:val="20"/>
          <w:szCs w:val="20"/>
        </w:rPr>
        <w:t>ALL BS programs:</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761"/>
        <w:gridCol w:w="5259"/>
        <w:gridCol w:w="1260"/>
        <w:gridCol w:w="1350"/>
      </w:tblGrid>
      <w:tr w:rsidR="00495A17" w:rsidRPr="00DC67BA" w14:paraId="1E91DEE0" w14:textId="77777777" w:rsidTr="00495A17">
        <w:tc>
          <w:tcPr>
            <w:tcW w:w="1761" w:type="dxa"/>
            <w:shd w:val="clear" w:color="auto" w:fill="auto"/>
            <w:vAlign w:val="center"/>
          </w:tcPr>
          <w:p w14:paraId="4F66D034" w14:textId="3BF87D94" w:rsidR="00441969" w:rsidRPr="00D65907" w:rsidRDefault="00441969">
            <w:pPr>
              <w:jc w:val="center"/>
              <w:rPr>
                <w:rFonts w:ascii="Times" w:hAnsi="Times"/>
                <w:b/>
                <w:sz w:val="20"/>
                <w:szCs w:val="20"/>
              </w:rPr>
            </w:pPr>
            <w:r w:rsidRPr="00D65907">
              <w:rPr>
                <w:rFonts w:ascii="Times" w:hAnsi="Times"/>
                <w:b/>
                <w:sz w:val="20"/>
                <w:szCs w:val="20"/>
              </w:rPr>
              <w:t>Semester course number</w:t>
            </w:r>
          </w:p>
        </w:tc>
        <w:tc>
          <w:tcPr>
            <w:tcW w:w="5259" w:type="dxa"/>
            <w:shd w:val="clear" w:color="auto" w:fill="auto"/>
            <w:vAlign w:val="center"/>
          </w:tcPr>
          <w:p w14:paraId="30C1C8C3" w14:textId="20E36A04" w:rsidR="00441969" w:rsidRPr="00D65907" w:rsidRDefault="00441969">
            <w:pPr>
              <w:jc w:val="center"/>
              <w:rPr>
                <w:rFonts w:ascii="Times" w:hAnsi="Times"/>
                <w:b/>
                <w:sz w:val="20"/>
                <w:szCs w:val="20"/>
              </w:rPr>
            </w:pPr>
            <w:r w:rsidRPr="00D65907">
              <w:rPr>
                <w:rFonts w:ascii="Times" w:hAnsi="Times"/>
                <w:b/>
                <w:sz w:val="20"/>
                <w:szCs w:val="20"/>
              </w:rPr>
              <w:t>Semester course name</w:t>
            </w:r>
          </w:p>
        </w:tc>
        <w:tc>
          <w:tcPr>
            <w:tcW w:w="1260" w:type="dxa"/>
            <w:shd w:val="clear" w:color="auto" w:fill="auto"/>
            <w:vAlign w:val="center"/>
          </w:tcPr>
          <w:p w14:paraId="153FA52D" w14:textId="77777777" w:rsidR="00441969" w:rsidRPr="00D65907" w:rsidRDefault="00441969">
            <w:pPr>
              <w:jc w:val="center"/>
              <w:rPr>
                <w:rFonts w:ascii="Times" w:hAnsi="Times"/>
                <w:b/>
                <w:sz w:val="20"/>
                <w:szCs w:val="20"/>
              </w:rPr>
            </w:pPr>
            <w:r w:rsidRPr="00D65907">
              <w:rPr>
                <w:rFonts w:ascii="Times" w:hAnsi="Times"/>
                <w:b/>
                <w:sz w:val="20"/>
                <w:szCs w:val="20"/>
              </w:rPr>
              <w:t>Semester credit hours</w:t>
            </w:r>
          </w:p>
        </w:tc>
        <w:tc>
          <w:tcPr>
            <w:tcW w:w="1350" w:type="dxa"/>
            <w:shd w:val="clear" w:color="auto" w:fill="auto"/>
            <w:vAlign w:val="center"/>
          </w:tcPr>
          <w:p w14:paraId="45B07C00" w14:textId="77777777" w:rsidR="00441969" w:rsidRPr="00D65907" w:rsidRDefault="00441969">
            <w:pPr>
              <w:jc w:val="center"/>
              <w:rPr>
                <w:rFonts w:ascii="Times" w:hAnsi="Times"/>
                <w:b/>
                <w:sz w:val="20"/>
                <w:szCs w:val="20"/>
              </w:rPr>
            </w:pPr>
            <w:r w:rsidRPr="00D65907">
              <w:rPr>
                <w:rFonts w:ascii="Times" w:hAnsi="Times"/>
                <w:b/>
                <w:sz w:val="20"/>
                <w:szCs w:val="20"/>
              </w:rPr>
              <w:t>Prereqs.</w:t>
            </w:r>
          </w:p>
        </w:tc>
      </w:tr>
      <w:tr w:rsidR="00441969" w:rsidRPr="00DC67BA" w14:paraId="513352BF" w14:textId="77777777" w:rsidTr="00D65907">
        <w:trPr>
          <w:trHeight w:val="350"/>
        </w:trPr>
        <w:tc>
          <w:tcPr>
            <w:tcW w:w="9630" w:type="dxa"/>
            <w:gridSpan w:val="4"/>
          </w:tcPr>
          <w:p w14:paraId="5D1FE6CE" w14:textId="364E2FEF" w:rsidR="00441969" w:rsidRPr="00DC67BA" w:rsidRDefault="00441969" w:rsidP="00B00CA1">
            <w:pPr>
              <w:jc w:val="center"/>
              <w:rPr>
                <w:rFonts w:ascii="Times" w:hAnsi="Times"/>
                <w:b/>
                <w:sz w:val="20"/>
                <w:szCs w:val="20"/>
              </w:rPr>
            </w:pPr>
            <w:r>
              <w:rPr>
                <w:rFonts w:ascii="Times" w:hAnsi="Times"/>
                <w:b/>
                <w:sz w:val="20"/>
                <w:szCs w:val="20"/>
              </w:rPr>
              <w:t>Complete:</w:t>
            </w:r>
          </w:p>
          <w:p w14:paraId="2EDC36E9" w14:textId="717C8A09" w:rsidR="00441969" w:rsidRPr="00DC67BA" w:rsidRDefault="00441969" w:rsidP="00B00CA1">
            <w:pPr>
              <w:jc w:val="center"/>
              <w:rPr>
                <w:rFonts w:ascii="Times" w:hAnsi="Times"/>
                <w:b/>
                <w:sz w:val="20"/>
                <w:szCs w:val="20"/>
              </w:rPr>
            </w:pPr>
          </w:p>
        </w:tc>
      </w:tr>
      <w:tr w:rsidR="00495A17" w:rsidRPr="00DC67BA" w14:paraId="3181D547" w14:textId="77777777" w:rsidTr="00495A17">
        <w:tc>
          <w:tcPr>
            <w:tcW w:w="1761" w:type="dxa"/>
            <w:shd w:val="clear" w:color="auto" w:fill="auto"/>
          </w:tcPr>
          <w:p w14:paraId="0147CFF7" w14:textId="77777777" w:rsidR="00441969" w:rsidRDefault="00441969" w:rsidP="008C7E48">
            <w:pPr>
              <w:jc w:val="center"/>
              <w:rPr>
                <w:rFonts w:ascii="Times" w:hAnsi="Times"/>
                <w:sz w:val="20"/>
                <w:szCs w:val="20"/>
              </w:rPr>
            </w:pPr>
            <w:r w:rsidRPr="00DC67BA">
              <w:rPr>
                <w:rFonts w:ascii="Times" w:hAnsi="Times"/>
                <w:sz w:val="20"/>
                <w:szCs w:val="20"/>
              </w:rPr>
              <w:t xml:space="preserve">EARTHSC </w:t>
            </w:r>
            <w:r>
              <w:rPr>
                <w:rFonts w:ascii="Times" w:hAnsi="Times"/>
                <w:sz w:val="20"/>
                <w:szCs w:val="20"/>
              </w:rPr>
              <w:t>2000</w:t>
            </w:r>
          </w:p>
          <w:p w14:paraId="65F34E59" w14:textId="34508D8D" w:rsidR="00B37EB9" w:rsidRPr="00DC67BA" w:rsidRDefault="00B37EB9" w:rsidP="008C7E48">
            <w:pPr>
              <w:jc w:val="center"/>
              <w:rPr>
                <w:rFonts w:ascii="Times" w:hAnsi="Times"/>
                <w:sz w:val="20"/>
                <w:szCs w:val="20"/>
              </w:rPr>
            </w:pPr>
            <w:r>
              <w:rPr>
                <w:rFonts w:ascii="Times" w:hAnsi="Times"/>
                <w:sz w:val="20"/>
                <w:szCs w:val="20"/>
              </w:rPr>
              <w:t>(new course)</w:t>
            </w:r>
          </w:p>
        </w:tc>
        <w:tc>
          <w:tcPr>
            <w:tcW w:w="5259" w:type="dxa"/>
            <w:shd w:val="clear" w:color="auto" w:fill="auto"/>
          </w:tcPr>
          <w:p w14:paraId="5576EE98" w14:textId="2CDB1E91" w:rsidR="00441969" w:rsidRPr="00B37EB9" w:rsidRDefault="00FC657B" w:rsidP="00FC657B">
            <w:pPr>
              <w:rPr>
                <w:sz w:val="18"/>
                <w:szCs w:val="18"/>
              </w:rPr>
            </w:pPr>
            <w:r w:rsidRPr="00B37EB9">
              <w:rPr>
                <w:rFonts w:ascii="Times" w:hAnsi="Times"/>
                <w:i/>
                <w:sz w:val="18"/>
                <w:szCs w:val="18"/>
              </w:rPr>
              <w:t>Preparation for Thesis and Careers in the Earth Sciences</w:t>
            </w:r>
            <w:r w:rsidR="00441969" w:rsidRPr="00B37EB9">
              <w:rPr>
                <w:rFonts w:ascii="Times" w:hAnsi="Times"/>
                <w:i/>
                <w:sz w:val="18"/>
                <w:szCs w:val="18"/>
              </w:rPr>
              <w:t>:</w:t>
            </w:r>
            <w:r w:rsidRPr="00B37EB9">
              <w:rPr>
                <w:rFonts w:ascii="Times" w:hAnsi="Times"/>
                <w:i/>
                <w:sz w:val="18"/>
                <w:szCs w:val="18"/>
              </w:rPr>
              <w:t xml:space="preserve"> </w:t>
            </w:r>
            <w:r w:rsidRPr="00B37EB9">
              <w:rPr>
                <w:rFonts w:ascii="Times" w:hAnsi="Times" w:cs="Arial"/>
                <w:color w:val="000000"/>
                <w:sz w:val="18"/>
                <w:szCs w:val="18"/>
                <w:shd w:val="clear" w:color="auto" w:fill="FFFFFF"/>
              </w:rPr>
              <w:t>In this course, student will be 1) exposed to the wide diversity of research in Earth Sciences and potential careers in the Earth Sciences and 2) prepared for the senior thesis, which is a requirement for Earth Sciences BS majors.</w:t>
            </w:r>
          </w:p>
        </w:tc>
        <w:tc>
          <w:tcPr>
            <w:tcW w:w="1260" w:type="dxa"/>
            <w:shd w:val="clear" w:color="auto" w:fill="auto"/>
          </w:tcPr>
          <w:p w14:paraId="39CF99B3" w14:textId="521B9D8A" w:rsidR="00441969" w:rsidRPr="00DC67BA" w:rsidRDefault="00441969" w:rsidP="008C7E48">
            <w:pPr>
              <w:jc w:val="center"/>
              <w:rPr>
                <w:rFonts w:ascii="Times" w:hAnsi="Times"/>
                <w:sz w:val="20"/>
                <w:szCs w:val="20"/>
              </w:rPr>
            </w:pPr>
            <w:r w:rsidRPr="00DC67BA">
              <w:rPr>
                <w:rFonts w:ascii="Times" w:hAnsi="Times"/>
                <w:sz w:val="20"/>
                <w:szCs w:val="20"/>
              </w:rPr>
              <w:t>1</w:t>
            </w:r>
          </w:p>
        </w:tc>
        <w:tc>
          <w:tcPr>
            <w:tcW w:w="1350" w:type="dxa"/>
            <w:shd w:val="clear" w:color="auto" w:fill="auto"/>
          </w:tcPr>
          <w:p w14:paraId="6C484C21" w14:textId="06085DDE" w:rsidR="00441969" w:rsidRPr="00DC67BA" w:rsidRDefault="00441969" w:rsidP="00B00CA1">
            <w:pPr>
              <w:jc w:val="center"/>
              <w:rPr>
                <w:rFonts w:ascii="Times" w:hAnsi="Times"/>
                <w:sz w:val="20"/>
                <w:szCs w:val="20"/>
              </w:rPr>
            </w:pPr>
            <w:r>
              <w:rPr>
                <w:rFonts w:ascii="Times" w:hAnsi="Times"/>
                <w:sz w:val="20"/>
                <w:szCs w:val="20"/>
              </w:rPr>
              <w:noBreakHyphen/>
            </w:r>
            <w:r>
              <w:rPr>
                <w:rFonts w:ascii="Times" w:hAnsi="Times"/>
                <w:sz w:val="20"/>
                <w:szCs w:val="20"/>
              </w:rPr>
              <w:noBreakHyphen/>
            </w:r>
            <w:r>
              <w:rPr>
                <w:rFonts w:ascii="Times" w:hAnsi="Times"/>
                <w:sz w:val="20"/>
                <w:szCs w:val="20"/>
              </w:rPr>
              <w:noBreakHyphen/>
            </w:r>
          </w:p>
          <w:p w14:paraId="2C9D819B" w14:textId="0877A834" w:rsidR="00441969" w:rsidRPr="00DC67BA" w:rsidRDefault="00441969" w:rsidP="00B00CA1">
            <w:pPr>
              <w:jc w:val="center"/>
              <w:rPr>
                <w:rFonts w:ascii="Times" w:hAnsi="Times"/>
                <w:sz w:val="20"/>
                <w:szCs w:val="20"/>
              </w:rPr>
            </w:pPr>
          </w:p>
        </w:tc>
      </w:tr>
      <w:tr w:rsidR="00495A17" w:rsidRPr="00DC67BA" w14:paraId="3EBED109" w14:textId="77777777" w:rsidTr="00495A17">
        <w:tc>
          <w:tcPr>
            <w:tcW w:w="1761" w:type="dxa"/>
            <w:shd w:val="clear" w:color="auto" w:fill="auto"/>
            <w:vAlign w:val="center"/>
          </w:tcPr>
          <w:p w14:paraId="394BCA01" w14:textId="3E6ADFC5" w:rsidR="00441969" w:rsidRPr="00DC67BA" w:rsidRDefault="00441969" w:rsidP="00B23CEE">
            <w:pPr>
              <w:jc w:val="center"/>
              <w:rPr>
                <w:rFonts w:ascii="Times" w:hAnsi="Times"/>
                <w:sz w:val="20"/>
                <w:szCs w:val="20"/>
              </w:rPr>
            </w:pPr>
            <w:r w:rsidRPr="00DC67BA">
              <w:rPr>
                <w:rFonts w:ascii="Times" w:hAnsi="Times"/>
                <w:sz w:val="20"/>
                <w:szCs w:val="20"/>
              </w:rPr>
              <w:t>EARTHSC 2245</w:t>
            </w:r>
          </w:p>
        </w:tc>
        <w:tc>
          <w:tcPr>
            <w:tcW w:w="5259" w:type="dxa"/>
            <w:shd w:val="clear" w:color="auto" w:fill="auto"/>
            <w:vAlign w:val="center"/>
          </w:tcPr>
          <w:p w14:paraId="5F34E8D8" w14:textId="16696FE2" w:rsidR="00441969" w:rsidRPr="00B37EB9" w:rsidRDefault="00441969" w:rsidP="00B23CEE">
            <w:pPr>
              <w:jc w:val="center"/>
              <w:rPr>
                <w:rFonts w:ascii="Times" w:hAnsi="Times"/>
                <w:sz w:val="18"/>
                <w:szCs w:val="18"/>
              </w:rPr>
            </w:pPr>
            <w:r w:rsidRPr="00B37EB9">
              <w:rPr>
                <w:rFonts w:ascii="Times" w:hAnsi="Times"/>
                <w:i/>
                <w:sz w:val="18"/>
                <w:szCs w:val="18"/>
              </w:rPr>
              <w:t>Introductory Data Analysis for Earth and Environmental Sciences:</w:t>
            </w:r>
            <w:r w:rsidR="00495A17" w:rsidRPr="00B37EB9">
              <w:rPr>
                <w:rFonts w:ascii="Times" w:hAnsi="Times"/>
                <w:i/>
                <w:sz w:val="18"/>
                <w:szCs w:val="18"/>
              </w:rPr>
              <w:t xml:space="preserve"> </w:t>
            </w:r>
            <w:r w:rsidR="00495A17" w:rsidRPr="00B37EB9">
              <w:rPr>
                <w:rFonts w:ascii="Times" w:hAnsi="Times"/>
                <w:sz w:val="18"/>
                <w:szCs w:val="18"/>
              </w:rPr>
              <w:t>Data analysis using cooperative learning environment; topics include data visualization, error analysis, error propagation, probability distributions, hypothesis testing, ANOVA, linear regression, and spatial statistics.</w:t>
            </w:r>
          </w:p>
        </w:tc>
        <w:tc>
          <w:tcPr>
            <w:tcW w:w="1260" w:type="dxa"/>
            <w:shd w:val="clear" w:color="auto" w:fill="auto"/>
            <w:vAlign w:val="center"/>
          </w:tcPr>
          <w:p w14:paraId="0BD59418" w14:textId="770DF7E0" w:rsidR="00441969" w:rsidRPr="00DC67BA" w:rsidRDefault="00441969" w:rsidP="00B23CEE">
            <w:pPr>
              <w:jc w:val="center"/>
              <w:rPr>
                <w:rFonts w:ascii="Times" w:hAnsi="Times"/>
                <w:sz w:val="20"/>
                <w:szCs w:val="20"/>
              </w:rPr>
            </w:pPr>
            <w:r w:rsidRPr="00DC67BA">
              <w:rPr>
                <w:rFonts w:ascii="Times" w:hAnsi="Times"/>
                <w:sz w:val="20"/>
                <w:szCs w:val="20"/>
              </w:rPr>
              <w:t>4</w:t>
            </w:r>
          </w:p>
        </w:tc>
        <w:tc>
          <w:tcPr>
            <w:tcW w:w="1350" w:type="dxa"/>
            <w:shd w:val="clear" w:color="auto" w:fill="auto"/>
            <w:vAlign w:val="center"/>
          </w:tcPr>
          <w:p w14:paraId="1B9F063B" w14:textId="72C7C660" w:rsidR="00441969" w:rsidRPr="00DC67BA" w:rsidRDefault="00441969" w:rsidP="00B23CEE">
            <w:pPr>
              <w:jc w:val="center"/>
              <w:rPr>
                <w:rFonts w:ascii="Times" w:hAnsi="Times"/>
                <w:sz w:val="20"/>
                <w:szCs w:val="20"/>
              </w:rPr>
            </w:pPr>
            <w:r>
              <w:rPr>
                <w:rFonts w:ascii="Times" w:hAnsi="Times"/>
                <w:sz w:val="20"/>
                <w:szCs w:val="20"/>
              </w:rPr>
              <w:t>MATH 1141, 1151 or above, or concur</w:t>
            </w:r>
          </w:p>
        </w:tc>
      </w:tr>
      <w:tr w:rsidR="00495A17" w:rsidRPr="00DC67BA" w14:paraId="18A5FAD6" w14:textId="77777777" w:rsidTr="00495A17">
        <w:tc>
          <w:tcPr>
            <w:tcW w:w="1761" w:type="dxa"/>
            <w:shd w:val="clear" w:color="auto" w:fill="auto"/>
          </w:tcPr>
          <w:p w14:paraId="626F7F70" w14:textId="77777777" w:rsidR="00441969" w:rsidRPr="00DC67BA" w:rsidRDefault="00441969" w:rsidP="008C7E48">
            <w:pPr>
              <w:rPr>
                <w:rFonts w:ascii="Times" w:hAnsi="Times"/>
                <w:sz w:val="20"/>
                <w:szCs w:val="20"/>
              </w:rPr>
            </w:pPr>
          </w:p>
          <w:p w14:paraId="03D5D20A" w14:textId="10CB4E66" w:rsidR="00441969" w:rsidRPr="00DC67BA" w:rsidRDefault="00441969" w:rsidP="008C7E48">
            <w:pPr>
              <w:jc w:val="center"/>
              <w:rPr>
                <w:rFonts w:ascii="Times" w:hAnsi="Times"/>
                <w:sz w:val="20"/>
                <w:szCs w:val="20"/>
              </w:rPr>
            </w:pPr>
            <w:r w:rsidRPr="00DC67BA">
              <w:rPr>
                <w:rFonts w:ascii="Times" w:hAnsi="Times"/>
                <w:sz w:val="20"/>
                <w:szCs w:val="20"/>
              </w:rPr>
              <w:t>EARTHSC 4999.01</w:t>
            </w:r>
            <w:r w:rsidR="00745207">
              <w:rPr>
                <w:rFonts w:ascii="Times" w:hAnsi="Times"/>
                <w:sz w:val="20"/>
                <w:szCs w:val="20"/>
              </w:rPr>
              <w:t xml:space="preserve"> </w:t>
            </w:r>
            <w:r w:rsidRPr="00DC67BA">
              <w:rPr>
                <w:rFonts w:ascii="Times" w:hAnsi="Times"/>
                <w:sz w:val="20"/>
                <w:szCs w:val="20"/>
              </w:rPr>
              <w:t xml:space="preserve">(H) </w:t>
            </w:r>
          </w:p>
        </w:tc>
        <w:tc>
          <w:tcPr>
            <w:tcW w:w="5259" w:type="dxa"/>
            <w:shd w:val="clear" w:color="auto" w:fill="auto"/>
          </w:tcPr>
          <w:p w14:paraId="3A98265D" w14:textId="051EFBDF" w:rsidR="00441969" w:rsidRPr="00D65907" w:rsidRDefault="00441969" w:rsidP="008C7E48">
            <w:pPr>
              <w:jc w:val="center"/>
              <w:rPr>
                <w:rFonts w:ascii="Times" w:hAnsi="Times"/>
                <w:i/>
                <w:sz w:val="20"/>
                <w:szCs w:val="20"/>
              </w:rPr>
            </w:pPr>
            <w:r w:rsidRPr="00D65907">
              <w:rPr>
                <w:rFonts w:ascii="Times" w:hAnsi="Times"/>
                <w:i/>
                <w:sz w:val="20"/>
                <w:szCs w:val="20"/>
              </w:rPr>
              <w:t>Undergraduate Research for Thesis in Earth Sciences</w:t>
            </w:r>
            <w:r>
              <w:rPr>
                <w:rFonts w:ascii="Times" w:hAnsi="Times"/>
                <w:i/>
                <w:sz w:val="20"/>
                <w:szCs w:val="20"/>
              </w:rPr>
              <w:t>:</w:t>
            </w:r>
            <w:r w:rsidR="00495A17">
              <w:rPr>
                <w:rFonts w:ascii="Times" w:hAnsi="Times"/>
                <w:i/>
                <w:sz w:val="20"/>
                <w:szCs w:val="20"/>
              </w:rPr>
              <w:t xml:space="preserve"> </w:t>
            </w:r>
            <w:r w:rsidR="00495A17" w:rsidRPr="00D65907">
              <w:rPr>
                <w:rFonts w:ascii="Times" w:hAnsi="Times"/>
                <w:sz w:val="20"/>
                <w:szCs w:val="20"/>
              </w:rPr>
              <w:t>Undergraduate research or creative activities in variable topics leading to completion of a B.S. thesis. To be taken during semester when thesis is turned in.</w:t>
            </w:r>
          </w:p>
        </w:tc>
        <w:tc>
          <w:tcPr>
            <w:tcW w:w="1260" w:type="dxa"/>
            <w:shd w:val="clear" w:color="auto" w:fill="auto"/>
          </w:tcPr>
          <w:p w14:paraId="21F7D911" w14:textId="77777777" w:rsidR="00441969" w:rsidRPr="00DC67BA" w:rsidRDefault="00441969" w:rsidP="008C7E48">
            <w:pPr>
              <w:jc w:val="center"/>
              <w:rPr>
                <w:rFonts w:ascii="Times" w:hAnsi="Times"/>
                <w:sz w:val="20"/>
                <w:szCs w:val="20"/>
              </w:rPr>
            </w:pPr>
          </w:p>
          <w:p w14:paraId="3C4F35EC" w14:textId="77777777" w:rsidR="00441969" w:rsidRPr="00DC67BA" w:rsidRDefault="00441969" w:rsidP="008C7E48">
            <w:pPr>
              <w:jc w:val="center"/>
              <w:rPr>
                <w:rFonts w:ascii="Times" w:hAnsi="Times"/>
                <w:sz w:val="20"/>
                <w:szCs w:val="20"/>
              </w:rPr>
            </w:pPr>
            <w:r w:rsidRPr="00DC67BA">
              <w:rPr>
                <w:rFonts w:ascii="Times" w:hAnsi="Times"/>
                <w:sz w:val="20"/>
                <w:szCs w:val="20"/>
              </w:rPr>
              <w:t>1</w:t>
            </w:r>
          </w:p>
          <w:p w14:paraId="7A049154" w14:textId="45D462EB" w:rsidR="00441969" w:rsidRPr="00DC67BA" w:rsidRDefault="00441969" w:rsidP="008C7E48">
            <w:pPr>
              <w:jc w:val="center"/>
              <w:rPr>
                <w:rFonts w:ascii="Times" w:hAnsi="Times"/>
                <w:sz w:val="20"/>
                <w:szCs w:val="20"/>
              </w:rPr>
            </w:pPr>
            <w:r w:rsidRPr="00DC67BA">
              <w:rPr>
                <w:rFonts w:ascii="Times" w:hAnsi="Times"/>
                <w:sz w:val="20"/>
                <w:szCs w:val="20"/>
              </w:rPr>
              <w:t>(graded)</w:t>
            </w:r>
          </w:p>
        </w:tc>
        <w:tc>
          <w:tcPr>
            <w:tcW w:w="1350" w:type="dxa"/>
            <w:shd w:val="clear" w:color="auto" w:fill="auto"/>
          </w:tcPr>
          <w:p w14:paraId="1C4831AA" w14:textId="5DDB34E3" w:rsidR="00441969" w:rsidRPr="00DC67BA" w:rsidRDefault="00441969" w:rsidP="008C7E48">
            <w:pPr>
              <w:jc w:val="center"/>
              <w:rPr>
                <w:rFonts w:ascii="Times" w:hAnsi="Times"/>
                <w:sz w:val="20"/>
                <w:szCs w:val="20"/>
              </w:rPr>
            </w:pPr>
            <w:r w:rsidRPr="00DC67BA">
              <w:rPr>
                <w:rFonts w:ascii="Times" w:hAnsi="Times"/>
                <w:sz w:val="20"/>
                <w:szCs w:val="20"/>
              </w:rPr>
              <w:t>Rank 4 in EARTHSC &amp; permission of instructor</w:t>
            </w:r>
          </w:p>
        </w:tc>
      </w:tr>
      <w:tr w:rsidR="00155EB5" w:rsidRPr="00DC67BA" w14:paraId="01E0B52B" w14:textId="77777777" w:rsidTr="00495A17">
        <w:tc>
          <w:tcPr>
            <w:tcW w:w="1761" w:type="dxa"/>
            <w:shd w:val="clear" w:color="auto" w:fill="auto"/>
          </w:tcPr>
          <w:p w14:paraId="040D5157" w14:textId="0AC05D63" w:rsidR="00155EB5" w:rsidRPr="00DC67BA" w:rsidRDefault="00155EB5" w:rsidP="00155EB5">
            <w:pPr>
              <w:jc w:val="center"/>
              <w:rPr>
                <w:rFonts w:ascii="Times" w:hAnsi="Times"/>
                <w:sz w:val="20"/>
                <w:szCs w:val="20"/>
              </w:rPr>
            </w:pPr>
            <w:r>
              <w:rPr>
                <w:rFonts w:ascii="Times" w:hAnsi="Times"/>
                <w:sz w:val="20"/>
                <w:szCs w:val="20"/>
              </w:rPr>
              <w:t>EARTHSC 4999.02</w:t>
            </w:r>
            <w:r w:rsidR="00745207">
              <w:rPr>
                <w:rFonts w:ascii="Times" w:hAnsi="Times"/>
                <w:sz w:val="20"/>
                <w:szCs w:val="20"/>
              </w:rPr>
              <w:t xml:space="preserve"> (H)</w:t>
            </w:r>
          </w:p>
        </w:tc>
        <w:tc>
          <w:tcPr>
            <w:tcW w:w="5259" w:type="dxa"/>
            <w:shd w:val="clear" w:color="auto" w:fill="auto"/>
          </w:tcPr>
          <w:p w14:paraId="0DF61DF2" w14:textId="6F02141B" w:rsidR="00155EB5" w:rsidRPr="00D65907" w:rsidRDefault="00155EB5" w:rsidP="008C7E48">
            <w:pPr>
              <w:jc w:val="center"/>
              <w:rPr>
                <w:rFonts w:ascii="Times" w:hAnsi="Times"/>
                <w:i/>
                <w:sz w:val="20"/>
                <w:szCs w:val="20"/>
              </w:rPr>
            </w:pPr>
            <w:r w:rsidRPr="00D65907">
              <w:rPr>
                <w:rFonts w:ascii="Times" w:hAnsi="Times"/>
                <w:i/>
                <w:sz w:val="20"/>
                <w:szCs w:val="20"/>
              </w:rPr>
              <w:t>Undergraduate Research for Thesis in Earth Sciences</w:t>
            </w:r>
            <w:r>
              <w:rPr>
                <w:rFonts w:ascii="Times" w:hAnsi="Times"/>
                <w:i/>
                <w:sz w:val="20"/>
                <w:szCs w:val="20"/>
              </w:rPr>
              <w:t xml:space="preserve">: </w:t>
            </w:r>
            <w:r w:rsidRPr="00D65907">
              <w:rPr>
                <w:rFonts w:ascii="Times" w:hAnsi="Times"/>
                <w:sz w:val="20"/>
                <w:szCs w:val="20"/>
              </w:rPr>
              <w:t>Undergraduate research or creative activities in variable topics leading to completion of a B.S. thesis.</w:t>
            </w:r>
          </w:p>
        </w:tc>
        <w:tc>
          <w:tcPr>
            <w:tcW w:w="1260" w:type="dxa"/>
            <w:shd w:val="clear" w:color="auto" w:fill="auto"/>
          </w:tcPr>
          <w:p w14:paraId="155835AB" w14:textId="77777777" w:rsidR="00155EB5" w:rsidRDefault="00155EB5" w:rsidP="008C7E48">
            <w:pPr>
              <w:jc w:val="center"/>
              <w:rPr>
                <w:rFonts w:ascii="Times" w:hAnsi="Times"/>
                <w:sz w:val="20"/>
                <w:szCs w:val="20"/>
              </w:rPr>
            </w:pPr>
            <w:r>
              <w:rPr>
                <w:rFonts w:ascii="Times" w:hAnsi="Times"/>
                <w:sz w:val="20"/>
                <w:szCs w:val="20"/>
              </w:rPr>
              <w:t>0-4</w:t>
            </w:r>
          </w:p>
          <w:p w14:paraId="35E78E41" w14:textId="1BDB715A" w:rsidR="00155EB5" w:rsidRPr="00DC67BA" w:rsidRDefault="00155EB5" w:rsidP="008C7E48">
            <w:pPr>
              <w:jc w:val="center"/>
              <w:rPr>
                <w:rFonts w:ascii="Times" w:hAnsi="Times"/>
                <w:sz w:val="20"/>
                <w:szCs w:val="20"/>
              </w:rPr>
            </w:pPr>
            <w:r>
              <w:rPr>
                <w:rFonts w:ascii="Times" w:hAnsi="Times"/>
                <w:sz w:val="20"/>
                <w:szCs w:val="20"/>
              </w:rPr>
              <w:t>(S/U)</w:t>
            </w:r>
          </w:p>
        </w:tc>
        <w:tc>
          <w:tcPr>
            <w:tcW w:w="1350" w:type="dxa"/>
            <w:shd w:val="clear" w:color="auto" w:fill="auto"/>
          </w:tcPr>
          <w:p w14:paraId="0F491614" w14:textId="4E06462E" w:rsidR="00155EB5" w:rsidRPr="00DC67BA" w:rsidRDefault="00155EB5" w:rsidP="008C7E48">
            <w:pPr>
              <w:jc w:val="center"/>
              <w:rPr>
                <w:rFonts w:ascii="Times" w:hAnsi="Times"/>
                <w:sz w:val="20"/>
                <w:szCs w:val="20"/>
              </w:rPr>
            </w:pPr>
            <w:r w:rsidRPr="00155EB5">
              <w:rPr>
                <w:rFonts w:ascii="Times" w:hAnsi="Times"/>
                <w:sz w:val="20"/>
                <w:szCs w:val="20"/>
              </w:rPr>
              <w:t>Sr standing, or permission of instructor.</w:t>
            </w:r>
          </w:p>
        </w:tc>
      </w:tr>
      <w:tr w:rsidR="00441969" w:rsidRPr="00DC67BA" w14:paraId="0206E717" w14:textId="77777777" w:rsidTr="00D65907">
        <w:tc>
          <w:tcPr>
            <w:tcW w:w="9630" w:type="dxa"/>
            <w:gridSpan w:val="4"/>
          </w:tcPr>
          <w:p w14:paraId="2D787AAC" w14:textId="7CE18D94" w:rsidR="00441969" w:rsidRPr="00DC67BA" w:rsidRDefault="00441969" w:rsidP="008C7E48">
            <w:pPr>
              <w:rPr>
                <w:rFonts w:ascii="Times" w:hAnsi="Times"/>
                <w:sz w:val="20"/>
                <w:szCs w:val="20"/>
              </w:rPr>
            </w:pPr>
            <w:r w:rsidRPr="00DC67BA">
              <w:rPr>
                <w:rFonts w:ascii="Times" w:hAnsi="Times"/>
                <w:b/>
                <w:sz w:val="20"/>
                <w:szCs w:val="20"/>
              </w:rPr>
              <w:t>Complete at least 1 focused on the Science of Sustainability if not fulfilled in the preparation for the major</w:t>
            </w:r>
          </w:p>
        </w:tc>
      </w:tr>
      <w:tr w:rsidR="00821908" w:rsidRPr="00DC67BA" w14:paraId="2BC1647E" w14:textId="77777777" w:rsidTr="00D65907">
        <w:tc>
          <w:tcPr>
            <w:tcW w:w="1761" w:type="dxa"/>
            <w:shd w:val="clear" w:color="auto" w:fill="auto"/>
            <w:vAlign w:val="center"/>
          </w:tcPr>
          <w:p w14:paraId="022F1E5E" w14:textId="2477BC54" w:rsidR="00821908" w:rsidRDefault="00821908">
            <w:pPr>
              <w:jc w:val="center"/>
              <w:rPr>
                <w:rFonts w:ascii="Times" w:hAnsi="Times"/>
                <w:sz w:val="20"/>
                <w:szCs w:val="20"/>
              </w:rPr>
            </w:pPr>
            <w:r>
              <w:rPr>
                <w:rFonts w:ascii="Times" w:hAnsi="Times"/>
                <w:sz w:val="20"/>
                <w:szCs w:val="20"/>
              </w:rPr>
              <w:t>EARTHSC 2122 (L)</w:t>
            </w:r>
          </w:p>
        </w:tc>
        <w:tc>
          <w:tcPr>
            <w:tcW w:w="5259" w:type="dxa"/>
          </w:tcPr>
          <w:p w14:paraId="64ACBC5C" w14:textId="13EEA614" w:rsidR="00821908" w:rsidRPr="00B37EB9" w:rsidRDefault="008769AA" w:rsidP="00B00CA1">
            <w:pPr>
              <w:jc w:val="center"/>
              <w:rPr>
                <w:rFonts w:ascii="Times" w:hAnsi="Times"/>
                <w:sz w:val="18"/>
                <w:szCs w:val="18"/>
              </w:rPr>
            </w:pPr>
            <w:r w:rsidRPr="00B37EB9">
              <w:rPr>
                <w:rFonts w:ascii="Times" w:hAnsi="Times" w:cs="Helvetica"/>
                <w:i/>
                <w:sz w:val="18"/>
                <w:szCs w:val="18"/>
              </w:rPr>
              <w:t xml:space="preserve">Climate and Life over Billions of years on Earth: </w:t>
            </w:r>
            <w:r w:rsidRPr="00B37EB9">
              <w:rPr>
                <w:rFonts w:ascii="Times" w:hAnsi="Times" w:cs="Helvetica"/>
                <w:sz w:val="18"/>
                <w:szCs w:val="18"/>
              </w:rPr>
              <w:t>Origin and evolution of Earth, including its physical, chemical and biological components; principles of geologic inference and their application to interpreting Earth</w:t>
            </w:r>
            <w:r w:rsidRPr="00B37EB9">
              <w:rPr>
                <w:rFonts w:ascii="Times" w:hAnsi="Times" w:cs="Helvetica"/>
                <w:color w:val="FF0000"/>
                <w:sz w:val="18"/>
                <w:szCs w:val="18"/>
              </w:rPr>
              <w:t>.</w:t>
            </w:r>
          </w:p>
        </w:tc>
        <w:tc>
          <w:tcPr>
            <w:tcW w:w="1260" w:type="dxa"/>
            <w:shd w:val="clear" w:color="auto" w:fill="auto"/>
            <w:vAlign w:val="center"/>
          </w:tcPr>
          <w:p w14:paraId="51C308D0" w14:textId="06214737" w:rsidR="00821908" w:rsidRDefault="00821908">
            <w:pPr>
              <w:jc w:val="center"/>
              <w:rPr>
                <w:rFonts w:ascii="Times" w:hAnsi="Times"/>
                <w:sz w:val="20"/>
                <w:szCs w:val="20"/>
              </w:rPr>
            </w:pPr>
            <w:r>
              <w:rPr>
                <w:rFonts w:ascii="Times" w:hAnsi="Times"/>
                <w:sz w:val="20"/>
                <w:szCs w:val="20"/>
              </w:rPr>
              <w:t>4</w:t>
            </w:r>
          </w:p>
        </w:tc>
        <w:tc>
          <w:tcPr>
            <w:tcW w:w="1350" w:type="dxa"/>
            <w:shd w:val="clear" w:color="auto" w:fill="auto"/>
          </w:tcPr>
          <w:p w14:paraId="4235F9EA" w14:textId="77777777" w:rsidR="00821908" w:rsidRPr="00DC67BA" w:rsidRDefault="00821908" w:rsidP="00B00CA1">
            <w:pPr>
              <w:jc w:val="center"/>
              <w:rPr>
                <w:rFonts w:ascii="Times" w:hAnsi="Times"/>
                <w:sz w:val="20"/>
                <w:szCs w:val="20"/>
              </w:rPr>
            </w:pPr>
          </w:p>
        </w:tc>
      </w:tr>
      <w:tr w:rsidR="00821908" w:rsidRPr="00DC67BA" w14:paraId="43807E92" w14:textId="77777777" w:rsidTr="00D65907">
        <w:tc>
          <w:tcPr>
            <w:tcW w:w="1761" w:type="dxa"/>
            <w:shd w:val="clear" w:color="auto" w:fill="auto"/>
            <w:vAlign w:val="center"/>
          </w:tcPr>
          <w:p w14:paraId="53D76833" w14:textId="1B614185" w:rsidR="00821908" w:rsidRDefault="00821908">
            <w:pPr>
              <w:jc w:val="center"/>
              <w:rPr>
                <w:rFonts w:ascii="Times" w:hAnsi="Times"/>
                <w:sz w:val="20"/>
                <w:szCs w:val="20"/>
              </w:rPr>
            </w:pPr>
            <w:r>
              <w:rPr>
                <w:rFonts w:ascii="Times" w:hAnsi="Times"/>
                <w:sz w:val="20"/>
                <w:szCs w:val="20"/>
              </w:rPr>
              <w:t>EARTHSC 2155</w:t>
            </w:r>
          </w:p>
        </w:tc>
        <w:tc>
          <w:tcPr>
            <w:tcW w:w="5259" w:type="dxa"/>
          </w:tcPr>
          <w:p w14:paraId="09C54D6A" w14:textId="7D4F011F" w:rsidR="00821908" w:rsidRPr="00B37EB9" w:rsidRDefault="008769AA" w:rsidP="00B00CA1">
            <w:pPr>
              <w:jc w:val="center"/>
              <w:rPr>
                <w:rFonts w:ascii="Times" w:hAnsi="Times"/>
                <w:sz w:val="18"/>
                <w:szCs w:val="18"/>
              </w:rPr>
            </w:pPr>
            <w:r w:rsidRPr="00B37EB9">
              <w:rPr>
                <w:rFonts w:ascii="Times" w:hAnsi="Times"/>
                <w:i/>
                <w:sz w:val="18"/>
                <w:szCs w:val="18"/>
              </w:rPr>
              <w:t>Energy and Environment:</w:t>
            </w:r>
            <w:r w:rsidRPr="00B37EB9">
              <w:rPr>
                <w:rFonts w:ascii="Times" w:hAnsi="Times"/>
                <w:sz w:val="18"/>
                <w:szCs w:val="18"/>
              </w:rPr>
              <w:t xml:space="preserve"> Introduces and examines the fundamentals of energy sources, energy use, energy efficiency, and resulting environmental implications of the various energy supplies.</w:t>
            </w:r>
          </w:p>
        </w:tc>
        <w:tc>
          <w:tcPr>
            <w:tcW w:w="1260" w:type="dxa"/>
            <w:shd w:val="clear" w:color="auto" w:fill="auto"/>
            <w:vAlign w:val="center"/>
          </w:tcPr>
          <w:p w14:paraId="713789A9" w14:textId="38E34F01" w:rsidR="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7AA91466" w14:textId="77777777" w:rsidR="00821908" w:rsidRPr="00DC67BA" w:rsidRDefault="00821908" w:rsidP="00B00CA1">
            <w:pPr>
              <w:jc w:val="center"/>
              <w:rPr>
                <w:rFonts w:ascii="Times" w:hAnsi="Times"/>
                <w:sz w:val="20"/>
                <w:szCs w:val="20"/>
              </w:rPr>
            </w:pPr>
          </w:p>
        </w:tc>
      </w:tr>
      <w:tr w:rsidR="00821908" w:rsidRPr="00DC67BA" w14:paraId="5C88CB0C" w14:textId="77777777" w:rsidTr="00D65907">
        <w:tc>
          <w:tcPr>
            <w:tcW w:w="1761" w:type="dxa"/>
            <w:shd w:val="clear" w:color="auto" w:fill="auto"/>
            <w:vAlign w:val="center"/>
          </w:tcPr>
          <w:p w14:paraId="6DCFCB8C" w14:textId="5D44F072" w:rsidR="00821908" w:rsidRDefault="00821908">
            <w:pPr>
              <w:jc w:val="center"/>
              <w:rPr>
                <w:rFonts w:ascii="Times" w:hAnsi="Times"/>
                <w:sz w:val="20"/>
                <w:szCs w:val="20"/>
              </w:rPr>
            </w:pPr>
            <w:r>
              <w:rPr>
                <w:rFonts w:ascii="Times" w:hAnsi="Times"/>
                <w:sz w:val="20"/>
                <w:szCs w:val="20"/>
              </w:rPr>
              <w:t>EARTHSC 2203</w:t>
            </w:r>
          </w:p>
        </w:tc>
        <w:tc>
          <w:tcPr>
            <w:tcW w:w="5259" w:type="dxa"/>
          </w:tcPr>
          <w:p w14:paraId="57C0BB42" w14:textId="32C393A7" w:rsidR="00821908" w:rsidRPr="00B37EB9" w:rsidRDefault="008769AA" w:rsidP="00B00CA1">
            <w:pPr>
              <w:jc w:val="center"/>
              <w:rPr>
                <w:rFonts w:ascii="Times" w:hAnsi="Times"/>
                <w:sz w:val="18"/>
                <w:szCs w:val="18"/>
              </w:rPr>
            </w:pPr>
            <w:r w:rsidRPr="00B37EB9">
              <w:rPr>
                <w:rFonts w:ascii="Times" w:hAnsi="Times"/>
                <w:i/>
                <w:sz w:val="18"/>
                <w:szCs w:val="18"/>
              </w:rPr>
              <w:t>Environmental Geoscience:</w:t>
            </w:r>
            <w:r w:rsidRPr="00B37EB9">
              <w:rPr>
                <w:rFonts w:ascii="Times" w:hAnsi="Times"/>
                <w:sz w:val="18"/>
                <w:szCs w:val="18"/>
              </w:rPr>
              <w:t xml:space="preserve"> Concepts and challenges of geological hazards and resources, environmental pollution, and health; regional and long-range planning; and global change and sustainability.</w:t>
            </w:r>
          </w:p>
        </w:tc>
        <w:tc>
          <w:tcPr>
            <w:tcW w:w="1260" w:type="dxa"/>
            <w:shd w:val="clear" w:color="auto" w:fill="auto"/>
            <w:vAlign w:val="center"/>
          </w:tcPr>
          <w:p w14:paraId="17DCC77E" w14:textId="6F1EF9BB" w:rsidR="00821908" w:rsidRDefault="00821908">
            <w:pPr>
              <w:jc w:val="center"/>
              <w:rPr>
                <w:rFonts w:ascii="Times" w:hAnsi="Times"/>
                <w:sz w:val="20"/>
                <w:szCs w:val="20"/>
              </w:rPr>
            </w:pPr>
            <w:r w:rsidRPr="00DC67BA">
              <w:rPr>
                <w:rFonts w:ascii="Times" w:hAnsi="Times"/>
                <w:sz w:val="20"/>
                <w:szCs w:val="20"/>
              </w:rPr>
              <w:t>3</w:t>
            </w:r>
          </w:p>
        </w:tc>
        <w:tc>
          <w:tcPr>
            <w:tcW w:w="1350" w:type="dxa"/>
            <w:shd w:val="clear" w:color="auto" w:fill="auto"/>
          </w:tcPr>
          <w:p w14:paraId="0BDDF190" w14:textId="77777777" w:rsidR="00821908" w:rsidRPr="00DC67BA" w:rsidRDefault="00821908" w:rsidP="00B00CA1">
            <w:pPr>
              <w:jc w:val="center"/>
              <w:rPr>
                <w:rFonts w:ascii="Times" w:hAnsi="Times"/>
                <w:sz w:val="20"/>
                <w:szCs w:val="20"/>
              </w:rPr>
            </w:pPr>
          </w:p>
        </w:tc>
      </w:tr>
      <w:tr w:rsidR="00821908" w:rsidRPr="00DC67BA" w14:paraId="65BB421E" w14:textId="77777777" w:rsidTr="00D65907">
        <w:tc>
          <w:tcPr>
            <w:tcW w:w="1761" w:type="dxa"/>
            <w:shd w:val="clear" w:color="auto" w:fill="auto"/>
            <w:vAlign w:val="center"/>
          </w:tcPr>
          <w:p w14:paraId="7944FF04" w14:textId="77DBE9EC" w:rsidR="00821908" w:rsidRDefault="00821908">
            <w:pPr>
              <w:jc w:val="center"/>
              <w:rPr>
                <w:rFonts w:ascii="Times" w:hAnsi="Times"/>
                <w:sz w:val="20"/>
                <w:szCs w:val="20"/>
              </w:rPr>
            </w:pPr>
            <w:r w:rsidRPr="00DC67BA">
              <w:rPr>
                <w:rFonts w:ascii="Times" w:hAnsi="Times"/>
                <w:sz w:val="20"/>
                <w:szCs w:val="20"/>
              </w:rPr>
              <w:t>EARTHSC 2204</w:t>
            </w:r>
          </w:p>
        </w:tc>
        <w:tc>
          <w:tcPr>
            <w:tcW w:w="5259" w:type="dxa"/>
          </w:tcPr>
          <w:p w14:paraId="66F835C3" w14:textId="1CFD949C" w:rsidR="00821908" w:rsidRPr="00B37EB9" w:rsidRDefault="008769AA" w:rsidP="00B00CA1">
            <w:pPr>
              <w:jc w:val="center"/>
              <w:rPr>
                <w:rFonts w:ascii="Times" w:hAnsi="Times"/>
                <w:sz w:val="18"/>
                <w:szCs w:val="18"/>
              </w:rPr>
            </w:pPr>
            <w:r w:rsidRPr="00B37EB9">
              <w:rPr>
                <w:rFonts w:ascii="Times" w:hAnsi="Times"/>
                <w:i/>
                <w:sz w:val="18"/>
                <w:szCs w:val="18"/>
              </w:rPr>
              <w:t>Exploring Water Issues:</w:t>
            </w:r>
            <w:r w:rsidRPr="00B37EB9">
              <w:rPr>
                <w:rFonts w:ascii="Times" w:hAnsi="Times"/>
                <w:sz w:val="18"/>
                <w:szCs w:val="18"/>
              </w:rPr>
              <w:t xml:space="preserve"> Water on Earth, human impacts, and scientific and technological issues related to water resource development and conservation.</w:t>
            </w:r>
          </w:p>
        </w:tc>
        <w:tc>
          <w:tcPr>
            <w:tcW w:w="1260" w:type="dxa"/>
            <w:shd w:val="clear" w:color="auto" w:fill="auto"/>
            <w:vAlign w:val="center"/>
          </w:tcPr>
          <w:p w14:paraId="5B3356AD" w14:textId="26680EA2" w:rsidR="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5B9106B5" w14:textId="77777777" w:rsidR="00821908" w:rsidRPr="00DC67BA" w:rsidRDefault="00821908" w:rsidP="00B00CA1">
            <w:pPr>
              <w:jc w:val="center"/>
              <w:rPr>
                <w:rFonts w:ascii="Times" w:hAnsi="Times"/>
                <w:sz w:val="20"/>
                <w:szCs w:val="20"/>
              </w:rPr>
            </w:pPr>
          </w:p>
        </w:tc>
      </w:tr>
      <w:tr w:rsidR="00821908" w:rsidRPr="00DC67BA" w14:paraId="5C2D603A" w14:textId="77777777" w:rsidTr="00D65907">
        <w:tc>
          <w:tcPr>
            <w:tcW w:w="1761" w:type="dxa"/>
            <w:shd w:val="clear" w:color="auto" w:fill="auto"/>
            <w:vAlign w:val="center"/>
          </w:tcPr>
          <w:p w14:paraId="3A01252A" w14:textId="3FFF7646" w:rsidR="00821908" w:rsidRDefault="00821908">
            <w:pPr>
              <w:jc w:val="center"/>
              <w:rPr>
                <w:rFonts w:ascii="Times" w:hAnsi="Times"/>
                <w:sz w:val="20"/>
                <w:szCs w:val="20"/>
              </w:rPr>
            </w:pPr>
            <w:r>
              <w:rPr>
                <w:rFonts w:ascii="Times" w:hAnsi="Times"/>
                <w:sz w:val="20"/>
                <w:szCs w:val="20"/>
              </w:rPr>
              <w:t>EARTHSC 2206</w:t>
            </w:r>
            <w:r w:rsidRPr="00F3478D">
              <w:rPr>
                <w:rFonts w:ascii="Times" w:hAnsi="Times"/>
                <w:color w:val="FF0000"/>
                <w:sz w:val="20"/>
                <w:szCs w:val="20"/>
              </w:rPr>
              <w:t>(S)</w:t>
            </w:r>
          </w:p>
        </w:tc>
        <w:tc>
          <w:tcPr>
            <w:tcW w:w="5259" w:type="dxa"/>
          </w:tcPr>
          <w:p w14:paraId="58FB8995" w14:textId="02D00522" w:rsidR="00821908" w:rsidRPr="00B37EB9" w:rsidRDefault="008769AA" w:rsidP="00B00CA1">
            <w:pPr>
              <w:jc w:val="center"/>
              <w:rPr>
                <w:rFonts w:ascii="Times" w:hAnsi="Times"/>
                <w:sz w:val="18"/>
                <w:szCs w:val="18"/>
              </w:rPr>
            </w:pPr>
            <w:r w:rsidRPr="00B37EB9">
              <w:rPr>
                <w:rFonts w:ascii="Times" w:hAnsi="Times"/>
                <w:i/>
                <w:sz w:val="18"/>
                <w:szCs w:val="18"/>
              </w:rPr>
              <w:t>Principles of Oceanography:</w:t>
            </w:r>
            <w:r w:rsidRPr="00B37EB9">
              <w:rPr>
                <w:rFonts w:ascii="Times" w:hAnsi="Times"/>
                <w:sz w:val="18"/>
                <w:szCs w:val="18"/>
              </w:rPr>
              <w:t xml:space="preserve"> Introduction to the four basic disciplines of oceanography: geological, chemical, physical, and biological. Relevance of oceanography in contemporary issues.</w:t>
            </w:r>
          </w:p>
        </w:tc>
        <w:tc>
          <w:tcPr>
            <w:tcW w:w="1260" w:type="dxa"/>
            <w:shd w:val="clear" w:color="auto" w:fill="auto"/>
            <w:vAlign w:val="center"/>
          </w:tcPr>
          <w:p w14:paraId="44DA045A" w14:textId="0682DDD9" w:rsidR="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7AE5C7C2" w14:textId="77777777" w:rsidR="00821908" w:rsidRPr="00DC67BA" w:rsidRDefault="00821908" w:rsidP="00B00CA1">
            <w:pPr>
              <w:jc w:val="center"/>
              <w:rPr>
                <w:rFonts w:ascii="Times" w:hAnsi="Times"/>
                <w:sz w:val="20"/>
                <w:szCs w:val="20"/>
              </w:rPr>
            </w:pPr>
          </w:p>
        </w:tc>
      </w:tr>
      <w:tr w:rsidR="00821908" w:rsidRPr="00DC67BA" w14:paraId="055E178E" w14:textId="77777777" w:rsidTr="00D65907">
        <w:tc>
          <w:tcPr>
            <w:tcW w:w="1761" w:type="dxa"/>
            <w:shd w:val="clear" w:color="auto" w:fill="auto"/>
            <w:vAlign w:val="center"/>
          </w:tcPr>
          <w:p w14:paraId="3FC2D8E7" w14:textId="183E69C8" w:rsidR="00821908" w:rsidRDefault="00821908">
            <w:pPr>
              <w:jc w:val="center"/>
              <w:rPr>
                <w:rFonts w:ascii="Times" w:hAnsi="Times"/>
                <w:sz w:val="20"/>
                <w:szCs w:val="20"/>
              </w:rPr>
            </w:pPr>
            <w:r>
              <w:rPr>
                <w:rFonts w:ascii="Times" w:hAnsi="Times"/>
                <w:sz w:val="20"/>
                <w:szCs w:val="20"/>
              </w:rPr>
              <w:t>EARTHSC 2210</w:t>
            </w:r>
          </w:p>
        </w:tc>
        <w:tc>
          <w:tcPr>
            <w:tcW w:w="5259" w:type="dxa"/>
          </w:tcPr>
          <w:p w14:paraId="3107EEB6" w14:textId="08E580CD" w:rsidR="00821908" w:rsidRPr="00B37EB9" w:rsidRDefault="008769AA" w:rsidP="00B00CA1">
            <w:pPr>
              <w:jc w:val="center"/>
              <w:rPr>
                <w:rFonts w:ascii="Times" w:hAnsi="Times"/>
                <w:sz w:val="18"/>
                <w:szCs w:val="18"/>
              </w:rPr>
            </w:pPr>
            <w:r w:rsidRPr="00B37EB9">
              <w:rPr>
                <w:rFonts w:ascii="Times" w:hAnsi="Times"/>
                <w:i/>
                <w:sz w:val="18"/>
                <w:szCs w:val="18"/>
              </w:rPr>
              <w:t>Energy, Mineral Resources, and Society:</w:t>
            </w:r>
            <w:r w:rsidRPr="00B37EB9">
              <w:rPr>
                <w:rFonts w:ascii="Times" w:hAnsi="Times"/>
                <w:sz w:val="18"/>
                <w:szCs w:val="18"/>
              </w:rPr>
              <w:t xml:space="preserve"> Geologic origin, world distribution, and uses of mineral resources critical to society; topics include mineral and fossil fuels, metallic ores, and industrial minerals.</w:t>
            </w:r>
          </w:p>
        </w:tc>
        <w:tc>
          <w:tcPr>
            <w:tcW w:w="1260" w:type="dxa"/>
            <w:shd w:val="clear" w:color="auto" w:fill="auto"/>
            <w:vAlign w:val="center"/>
          </w:tcPr>
          <w:p w14:paraId="185D78F6" w14:textId="4C977CB4" w:rsidR="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54F63BB9" w14:textId="77777777" w:rsidR="00821908" w:rsidRPr="00DC67BA" w:rsidRDefault="00821908" w:rsidP="00B00CA1">
            <w:pPr>
              <w:jc w:val="center"/>
              <w:rPr>
                <w:rFonts w:ascii="Times" w:hAnsi="Times"/>
                <w:sz w:val="20"/>
                <w:szCs w:val="20"/>
              </w:rPr>
            </w:pPr>
          </w:p>
        </w:tc>
      </w:tr>
      <w:tr w:rsidR="00821908" w:rsidRPr="00DC67BA" w14:paraId="5BBDAB82" w14:textId="77777777" w:rsidTr="00D65907">
        <w:tc>
          <w:tcPr>
            <w:tcW w:w="1761" w:type="dxa"/>
            <w:shd w:val="clear" w:color="auto" w:fill="auto"/>
            <w:vAlign w:val="center"/>
          </w:tcPr>
          <w:p w14:paraId="20841657" w14:textId="741E70D7" w:rsidR="00821908" w:rsidRDefault="00821908">
            <w:pPr>
              <w:jc w:val="center"/>
              <w:rPr>
                <w:rFonts w:ascii="Times" w:hAnsi="Times"/>
                <w:sz w:val="20"/>
                <w:szCs w:val="20"/>
              </w:rPr>
            </w:pPr>
            <w:r w:rsidRPr="00DC67BA">
              <w:rPr>
                <w:rFonts w:ascii="Times" w:hAnsi="Times"/>
                <w:sz w:val="20"/>
                <w:szCs w:val="20"/>
              </w:rPr>
              <w:t>EARTHSC 3411</w:t>
            </w:r>
          </w:p>
        </w:tc>
        <w:tc>
          <w:tcPr>
            <w:tcW w:w="5259" w:type="dxa"/>
          </w:tcPr>
          <w:p w14:paraId="0659D8D5" w14:textId="51CF855A" w:rsidR="00821908" w:rsidRPr="00B37EB9" w:rsidRDefault="008769AA" w:rsidP="00B00CA1">
            <w:pPr>
              <w:jc w:val="center"/>
              <w:rPr>
                <w:rFonts w:ascii="Times" w:hAnsi="Times"/>
                <w:sz w:val="18"/>
                <w:szCs w:val="18"/>
              </w:rPr>
            </w:pPr>
            <w:r w:rsidRPr="00B37EB9">
              <w:rPr>
                <w:rFonts w:ascii="Times" w:hAnsi="Times"/>
                <w:i/>
                <w:sz w:val="18"/>
                <w:szCs w:val="18"/>
              </w:rPr>
              <w:t>Water Security for the 21</w:t>
            </w:r>
            <w:r w:rsidRPr="00B37EB9">
              <w:rPr>
                <w:rFonts w:ascii="Times" w:hAnsi="Times"/>
                <w:i/>
                <w:sz w:val="18"/>
                <w:szCs w:val="18"/>
                <w:vertAlign w:val="superscript"/>
              </w:rPr>
              <w:t>st</w:t>
            </w:r>
            <w:r w:rsidRPr="00B37EB9">
              <w:rPr>
                <w:rFonts w:ascii="Times" w:hAnsi="Times"/>
                <w:i/>
                <w:sz w:val="18"/>
                <w:szCs w:val="18"/>
              </w:rPr>
              <w:t xml:space="preserve"> Century</w:t>
            </w:r>
            <w:r w:rsidRPr="00B37EB9">
              <w:rPr>
                <w:rFonts w:ascii="Times" w:hAnsi="Times"/>
                <w:sz w:val="18"/>
                <w:szCs w:val="18"/>
              </w:rPr>
              <w:t>: Examine the major issues that are contributing to the decline in quantity and quality of global freshwater resources and the resultant environmental and societal impacts.</w:t>
            </w:r>
          </w:p>
        </w:tc>
        <w:tc>
          <w:tcPr>
            <w:tcW w:w="1260" w:type="dxa"/>
            <w:shd w:val="clear" w:color="auto" w:fill="auto"/>
            <w:vAlign w:val="center"/>
          </w:tcPr>
          <w:p w14:paraId="3FE012F5" w14:textId="22BCC286" w:rsidR="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124427F5" w14:textId="77777777" w:rsidR="00821908" w:rsidRPr="00DC67BA" w:rsidRDefault="00821908" w:rsidP="00B00CA1">
            <w:pPr>
              <w:jc w:val="center"/>
              <w:rPr>
                <w:rFonts w:ascii="Times" w:hAnsi="Times"/>
                <w:sz w:val="20"/>
                <w:szCs w:val="20"/>
              </w:rPr>
            </w:pPr>
          </w:p>
        </w:tc>
      </w:tr>
      <w:tr w:rsidR="00821908" w:rsidRPr="00DC67BA" w14:paraId="10DE2214" w14:textId="77777777" w:rsidTr="00D65907">
        <w:tc>
          <w:tcPr>
            <w:tcW w:w="1761" w:type="dxa"/>
            <w:shd w:val="clear" w:color="auto" w:fill="auto"/>
            <w:vAlign w:val="center"/>
          </w:tcPr>
          <w:p w14:paraId="04874CCC" w14:textId="0A2D2BD3" w:rsidR="00821908" w:rsidRDefault="00821908">
            <w:pPr>
              <w:jc w:val="center"/>
              <w:rPr>
                <w:rFonts w:ascii="Times" w:hAnsi="Times"/>
                <w:sz w:val="20"/>
                <w:szCs w:val="20"/>
              </w:rPr>
            </w:pPr>
            <w:r>
              <w:rPr>
                <w:rFonts w:ascii="Times" w:hAnsi="Times"/>
                <w:sz w:val="20"/>
                <w:szCs w:val="20"/>
              </w:rPr>
              <w:t>EARTHSC 4425</w:t>
            </w:r>
          </w:p>
        </w:tc>
        <w:tc>
          <w:tcPr>
            <w:tcW w:w="5259" w:type="dxa"/>
          </w:tcPr>
          <w:p w14:paraId="5599D539" w14:textId="39A62C74" w:rsidR="00821908" w:rsidRPr="00B37EB9" w:rsidRDefault="00535E1C" w:rsidP="00535E1C">
            <w:pPr>
              <w:rPr>
                <w:sz w:val="18"/>
                <w:szCs w:val="18"/>
              </w:rPr>
            </w:pPr>
            <w:r w:rsidRPr="00B37EB9">
              <w:rPr>
                <w:rFonts w:ascii="Times" w:hAnsi="Times"/>
                <w:i/>
                <w:sz w:val="18"/>
                <w:szCs w:val="18"/>
              </w:rPr>
              <w:t>Energy Resources and Sustainability (limbo)</w:t>
            </w:r>
            <w:r w:rsidRPr="00B37EB9">
              <w:rPr>
                <w:rFonts w:ascii="Times" w:hAnsi="Times"/>
                <w:sz w:val="18"/>
                <w:szCs w:val="18"/>
              </w:rPr>
              <w:t xml:space="preserve">: </w:t>
            </w:r>
            <w:r w:rsidRPr="00B37EB9">
              <w:rPr>
                <w:rFonts w:ascii="Arial" w:hAnsi="Arial" w:cs="Arial"/>
                <w:color w:val="000000"/>
                <w:sz w:val="18"/>
                <w:szCs w:val="18"/>
                <w:shd w:val="clear" w:color="auto" w:fill="FFFFFF"/>
              </w:rPr>
              <w:t>An examination of the problem of decreasing supplies of fossil fuel, alternative energy sources, and possible accommodations</w:t>
            </w:r>
          </w:p>
        </w:tc>
        <w:tc>
          <w:tcPr>
            <w:tcW w:w="1260" w:type="dxa"/>
            <w:shd w:val="clear" w:color="auto" w:fill="auto"/>
            <w:vAlign w:val="center"/>
          </w:tcPr>
          <w:p w14:paraId="0995BE82" w14:textId="6A44AE2F" w:rsidR="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50BA29B0" w14:textId="1658CE5A" w:rsidR="00821908" w:rsidRPr="00535E1C" w:rsidRDefault="00535E1C" w:rsidP="00535E1C">
            <w:r>
              <w:rPr>
                <w:rFonts w:ascii="Arial" w:hAnsi="Arial" w:cs="Arial"/>
                <w:color w:val="000000"/>
                <w:sz w:val="17"/>
                <w:szCs w:val="17"/>
                <w:shd w:val="clear" w:color="auto" w:fill="FFFFFF"/>
              </w:rPr>
              <w:t>A GE or GEC data anly course, and Soph standing or above</w:t>
            </w:r>
          </w:p>
        </w:tc>
      </w:tr>
      <w:tr w:rsidR="00821908" w:rsidRPr="00DC67BA" w14:paraId="21E7BBAD" w14:textId="77777777" w:rsidTr="00D65907">
        <w:tc>
          <w:tcPr>
            <w:tcW w:w="1761" w:type="dxa"/>
            <w:shd w:val="clear" w:color="auto" w:fill="auto"/>
            <w:vAlign w:val="center"/>
          </w:tcPr>
          <w:p w14:paraId="06DF9FE6" w14:textId="6A3832CB" w:rsidR="00821908" w:rsidDel="00821908" w:rsidRDefault="00821908">
            <w:pPr>
              <w:jc w:val="center"/>
              <w:rPr>
                <w:rFonts w:ascii="Times" w:hAnsi="Times"/>
                <w:sz w:val="20"/>
                <w:szCs w:val="20"/>
              </w:rPr>
            </w:pPr>
            <w:r>
              <w:rPr>
                <w:rFonts w:ascii="Times" w:hAnsi="Times"/>
                <w:sz w:val="20"/>
                <w:szCs w:val="20"/>
              </w:rPr>
              <w:lastRenderedPageBreak/>
              <w:t>EARTHSC 5663</w:t>
            </w:r>
          </w:p>
        </w:tc>
        <w:tc>
          <w:tcPr>
            <w:tcW w:w="5259" w:type="dxa"/>
          </w:tcPr>
          <w:p w14:paraId="4C05EBC8" w14:textId="5F33440F" w:rsidR="00821908" w:rsidRPr="00B37EB9" w:rsidRDefault="00535E1C" w:rsidP="00535E1C">
            <w:pPr>
              <w:rPr>
                <w:sz w:val="18"/>
                <w:szCs w:val="18"/>
              </w:rPr>
            </w:pPr>
            <w:r w:rsidRPr="00B37EB9">
              <w:rPr>
                <w:rFonts w:ascii="Times" w:hAnsi="Times"/>
                <w:i/>
                <w:sz w:val="18"/>
                <w:szCs w:val="18"/>
              </w:rPr>
              <w:t>Global Change and Sustainability (limbo)</w:t>
            </w:r>
            <w:r w:rsidRPr="00B37EB9">
              <w:rPr>
                <w:rFonts w:ascii="Times" w:hAnsi="Times"/>
                <w:sz w:val="18"/>
                <w:szCs w:val="18"/>
              </w:rPr>
              <w:t xml:space="preserve">: </w:t>
            </w:r>
            <w:r w:rsidRPr="00B37EB9">
              <w:rPr>
                <w:rFonts w:ascii="Arial" w:hAnsi="Arial" w:cs="Arial"/>
                <w:color w:val="000000"/>
                <w:sz w:val="18"/>
                <w:szCs w:val="18"/>
                <w:shd w:val="clear" w:color="auto" w:fill="FFFFFF"/>
              </w:rPr>
              <w:t>Analysis of Earth systems, global environmental change and options for sustainability</w:t>
            </w:r>
          </w:p>
        </w:tc>
        <w:tc>
          <w:tcPr>
            <w:tcW w:w="1260" w:type="dxa"/>
            <w:shd w:val="clear" w:color="auto" w:fill="auto"/>
            <w:vAlign w:val="center"/>
          </w:tcPr>
          <w:p w14:paraId="1A333E76" w14:textId="164FDF5F" w:rsidR="00821908" w:rsidDel="00821908" w:rsidRDefault="00535E1C">
            <w:pPr>
              <w:jc w:val="center"/>
              <w:rPr>
                <w:rFonts w:ascii="Times" w:hAnsi="Times"/>
                <w:sz w:val="20"/>
                <w:szCs w:val="20"/>
              </w:rPr>
            </w:pPr>
            <w:r>
              <w:rPr>
                <w:rFonts w:ascii="Times" w:hAnsi="Times"/>
                <w:sz w:val="20"/>
                <w:szCs w:val="20"/>
              </w:rPr>
              <w:t>4</w:t>
            </w:r>
          </w:p>
        </w:tc>
        <w:tc>
          <w:tcPr>
            <w:tcW w:w="1350" w:type="dxa"/>
            <w:shd w:val="clear" w:color="auto" w:fill="auto"/>
          </w:tcPr>
          <w:p w14:paraId="3AEFF070" w14:textId="5E3AF182" w:rsidR="00821908" w:rsidRPr="00DC67BA" w:rsidRDefault="00535E1C" w:rsidP="00B00CA1">
            <w:pPr>
              <w:jc w:val="center"/>
              <w:rPr>
                <w:rFonts w:ascii="Times" w:hAnsi="Times"/>
                <w:sz w:val="20"/>
                <w:szCs w:val="20"/>
              </w:rPr>
            </w:pPr>
            <w:r>
              <w:rPr>
                <w:rFonts w:ascii="Times" w:hAnsi="Times"/>
                <w:sz w:val="20"/>
                <w:szCs w:val="20"/>
              </w:rPr>
              <w:t>Sr or Grad standing, or permission of instructor</w:t>
            </w:r>
          </w:p>
        </w:tc>
      </w:tr>
      <w:tr w:rsidR="00821908" w:rsidRPr="00DC67BA" w14:paraId="4789E127" w14:textId="77777777" w:rsidTr="00D65907">
        <w:tc>
          <w:tcPr>
            <w:tcW w:w="1761" w:type="dxa"/>
            <w:shd w:val="clear" w:color="auto" w:fill="auto"/>
            <w:vAlign w:val="center"/>
          </w:tcPr>
          <w:p w14:paraId="23C22FA0" w14:textId="6B3EAF20" w:rsidR="00821908" w:rsidDel="00821908" w:rsidRDefault="00821908">
            <w:pPr>
              <w:jc w:val="center"/>
              <w:rPr>
                <w:rFonts w:ascii="Times" w:hAnsi="Times"/>
                <w:sz w:val="20"/>
                <w:szCs w:val="20"/>
              </w:rPr>
            </w:pPr>
            <w:r w:rsidRPr="00DC67BA">
              <w:rPr>
                <w:rFonts w:ascii="Times" w:hAnsi="Times"/>
                <w:sz w:val="20"/>
                <w:szCs w:val="20"/>
              </w:rPr>
              <w:t xml:space="preserve">ENR </w:t>
            </w:r>
            <w:r>
              <w:rPr>
                <w:rFonts w:ascii="Times" w:hAnsi="Times"/>
                <w:sz w:val="20"/>
                <w:szCs w:val="20"/>
              </w:rPr>
              <w:t>2100</w:t>
            </w:r>
          </w:p>
        </w:tc>
        <w:tc>
          <w:tcPr>
            <w:tcW w:w="5259" w:type="dxa"/>
          </w:tcPr>
          <w:p w14:paraId="6BA9DF2B" w14:textId="44CC5836" w:rsidR="00821908" w:rsidRPr="00B37EB9" w:rsidRDefault="008769AA" w:rsidP="00B00CA1">
            <w:pPr>
              <w:jc w:val="center"/>
              <w:rPr>
                <w:rFonts w:ascii="Times" w:hAnsi="Times"/>
                <w:sz w:val="18"/>
                <w:szCs w:val="18"/>
              </w:rPr>
            </w:pPr>
            <w:r w:rsidRPr="00B37EB9">
              <w:rPr>
                <w:rFonts w:ascii="Times" w:hAnsi="Times"/>
                <w:i/>
                <w:sz w:val="18"/>
                <w:szCs w:val="18"/>
              </w:rPr>
              <w:t>Introduction to Environmental Science:</w:t>
            </w:r>
            <w:r w:rsidRPr="00B37EB9">
              <w:rPr>
                <w:rFonts w:ascii="Times" w:hAnsi="Times"/>
                <w:sz w:val="18"/>
                <w:szCs w:val="18"/>
              </w:rPr>
              <w:t xml:space="preserve"> Introduction to environmental science, the ecological foundation of environmental systems, the ecological impacts of environmental degradation by humans, and strategies for sustainable management of environment and natural resources.</w:t>
            </w:r>
          </w:p>
        </w:tc>
        <w:tc>
          <w:tcPr>
            <w:tcW w:w="1260" w:type="dxa"/>
            <w:shd w:val="clear" w:color="auto" w:fill="auto"/>
            <w:vAlign w:val="center"/>
          </w:tcPr>
          <w:p w14:paraId="6EE370DA" w14:textId="1BF76F68" w:rsidR="00821908" w:rsidDel="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266D3B55" w14:textId="77777777" w:rsidR="00821908" w:rsidRPr="00DC67BA" w:rsidRDefault="00821908" w:rsidP="00B00CA1">
            <w:pPr>
              <w:jc w:val="center"/>
              <w:rPr>
                <w:rFonts w:ascii="Times" w:hAnsi="Times"/>
                <w:sz w:val="20"/>
                <w:szCs w:val="20"/>
              </w:rPr>
            </w:pPr>
          </w:p>
        </w:tc>
      </w:tr>
      <w:tr w:rsidR="00821908" w:rsidRPr="00DC67BA" w14:paraId="19D2FAD2" w14:textId="77777777" w:rsidTr="00D65907">
        <w:tc>
          <w:tcPr>
            <w:tcW w:w="1761" w:type="dxa"/>
            <w:shd w:val="clear" w:color="auto" w:fill="auto"/>
            <w:vAlign w:val="center"/>
          </w:tcPr>
          <w:p w14:paraId="3616D185" w14:textId="4F6437A7" w:rsidR="00821908" w:rsidDel="00821908" w:rsidRDefault="00821908">
            <w:pPr>
              <w:jc w:val="center"/>
              <w:rPr>
                <w:rFonts w:ascii="Times" w:hAnsi="Times"/>
                <w:sz w:val="20"/>
                <w:szCs w:val="20"/>
              </w:rPr>
            </w:pPr>
            <w:r>
              <w:rPr>
                <w:rFonts w:ascii="Times" w:hAnsi="Times"/>
                <w:sz w:val="20"/>
                <w:szCs w:val="20"/>
              </w:rPr>
              <w:t>ENR 5451</w:t>
            </w:r>
          </w:p>
        </w:tc>
        <w:tc>
          <w:tcPr>
            <w:tcW w:w="5259" w:type="dxa"/>
          </w:tcPr>
          <w:p w14:paraId="2470AB58" w14:textId="7812E50D" w:rsidR="00821908" w:rsidRDefault="008769AA" w:rsidP="00B00CA1">
            <w:pPr>
              <w:jc w:val="center"/>
              <w:rPr>
                <w:rFonts w:ascii="Times" w:hAnsi="Times"/>
                <w:sz w:val="20"/>
                <w:szCs w:val="20"/>
              </w:rPr>
            </w:pPr>
            <w:r w:rsidRPr="00D65907">
              <w:rPr>
                <w:rFonts w:ascii="Times" w:hAnsi="Times"/>
                <w:i/>
                <w:sz w:val="20"/>
                <w:szCs w:val="20"/>
              </w:rPr>
              <w:t>Water Policy and Governance:</w:t>
            </w:r>
            <w:r>
              <w:rPr>
                <w:rFonts w:ascii="Times" w:hAnsi="Times"/>
                <w:sz w:val="20"/>
                <w:szCs w:val="20"/>
              </w:rPr>
              <w:t xml:space="preserve"> </w:t>
            </w:r>
            <w:r w:rsidRPr="008769AA">
              <w:rPr>
                <w:rFonts w:ascii="Times" w:hAnsi="Times"/>
                <w:sz w:val="20"/>
                <w:szCs w:val="20"/>
              </w:rPr>
              <w:t>This class examines institutions to manage water effectively at a variety of levels -state, federal, and international- and analyzes how they affect water access and use in different areas (agriculture, energy, etc.). Students in the class will also engage in a careful examination of the sources of conflict and cooperation among water stakeholders on a regional and global scale.</w:t>
            </w:r>
          </w:p>
        </w:tc>
        <w:tc>
          <w:tcPr>
            <w:tcW w:w="1260" w:type="dxa"/>
            <w:shd w:val="clear" w:color="auto" w:fill="auto"/>
            <w:vAlign w:val="center"/>
          </w:tcPr>
          <w:p w14:paraId="116A0226" w14:textId="4D1EE2BD" w:rsidR="00821908" w:rsidDel="00821908" w:rsidRDefault="00821908">
            <w:pPr>
              <w:jc w:val="center"/>
              <w:rPr>
                <w:rFonts w:ascii="Times" w:hAnsi="Times"/>
                <w:sz w:val="20"/>
                <w:szCs w:val="20"/>
              </w:rPr>
            </w:pPr>
            <w:r>
              <w:rPr>
                <w:rFonts w:ascii="Times" w:hAnsi="Times"/>
                <w:sz w:val="20"/>
                <w:szCs w:val="20"/>
              </w:rPr>
              <w:t>3</w:t>
            </w:r>
          </w:p>
        </w:tc>
        <w:tc>
          <w:tcPr>
            <w:tcW w:w="1350" w:type="dxa"/>
            <w:shd w:val="clear" w:color="auto" w:fill="auto"/>
          </w:tcPr>
          <w:p w14:paraId="2AE1219B" w14:textId="77777777" w:rsidR="00821908" w:rsidRPr="00DC67BA" w:rsidRDefault="00821908" w:rsidP="00B00CA1">
            <w:pPr>
              <w:jc w:val="center"/>
              <w:rPr>
                <w:rFonts w:ascii="Times" w:hAnsi="Times"/>
                <w:sz w:val="20"/>
                <w:szCs w:val="20"/>
              </w:rPr>
            </w:pPr>
          </w:p>
        </w:tc>
      </w:tr>
      <w:tr w:rsidR="00441969" w:rsidRPr="00DC67BA" w14:paraId="793C0431" w14:textId="77777777" w:rsidTr="00D65907">
        <w:tc>
          <w:tcPr>
            <w:tcW w:w="9630" w:type="dxa"/>
            <w:gridSpan w:val="4"/>
          </w:tcPr>
          <w:p w14:paraId="5650EA5E" w14:textId="0D963A56" w:rsidR="00441969" w:rsidRPr="00CC1865" w:rsidRDefault="00441969" w:rsidP="00B37EB9">
            <w:pPr>
              <w:rPr>
                <w:rFonts w:ascii="Times" w:hAnsi="Times"/>
                <w:b/>
                <w:sz w:val="20"/>
                <w:szCs w:val="20"/>
              </w:rPr>
            </w:pPr>
            <w:r>
              <w:rPr>
                <w:rFonts w:ascii="Times" w:hAnsi="Times"/>
                <w:b/>
                <w:sz w:val="20"/>
                <w:szCs w:val="20"/>
              </w:rPr>
              <w:t>Complete the requirements for one subprogram</w:t>
            </w:r>
            <w:r w:rsidR="00B37EB9">
              <w:rPr>
                <w:rFonts w:ascii="Times" w:hAnsi="Times"/>
                <w:b/>
                <w:sz w:val="20"/>
                <w:szCs w:val="20"/>
              </w:rPr>
              <w:t xml:space="preserve"> (</w:t>
            </w:r>
            <w:r>
              <w:rPr>
                <w:rFonts w:ascii="Times" w:hAnsi="Times"/>
                <w:b/>
                <w:sz w:val="20"/>
                <w:szCs w:val="20"/>
              </w:rPr>
              <w:t>below</w:t>
            </w:r>
            <w:r w:rsidR="00B37EB9">
              <w:rPr>
                <w:rFonts w:ascii="Times" w:hAnsi="Times"/>
                <w:b/>
                <w:sz w:val="20"/>
                <w:szCs w:val="20"/>
              </w:rPr>
              <w:t>)</w:t>
            </w:r>
            <w:r>
              <w:rPr>
                <w:rFonts w:ascii="Times" w:hAnsi="Times"/>
                <w:b/>
                <w:sz w:val="20"/>
                <w:szCs w:val="20"/>
              </w:rPr>
              <w:t xml:space="preserve"> AND</w:t>
            </w:r>
            <w:r w:rsidR="00B37EB9" w:rsidRPr="00CC1865">
              <w:rPr>
                <w:rFonts w:ascii="Times" w:hAnsi="Times"/>
                <w:b/>
                <w:sz w:val="20"/>
                <w:szCs w:val="20"/>
              </w:rPr>
              <w:t xml:space="preserve"> </w:t>
            </w:r>
            <w:r w:rsidR="00B37EB9">
              <w:rPr>
                <w:rFonts w:ascii="Times" w:hAnsi="Times"/>
                <w:b/>
                <w:sz w:val="20"/>
                <w:szCs w:val="20"/>
              </w:rPr>
              <w:t>c</w:t>
            </w:r>
            <w:r w:rsidR="00B37EB9" w:rsidRPr="00CC1865">
              <w:rPr>
                <w:rFonts w:ascii="Times" w:hAnsi="Times"/>
                <w:b/>
                <w:sz w:val="20"/>
                <w:szCs w:val="20"/>
              </w:rPr>
              <w:t xml:space="preserve">omplete an approved Certificate, </w:t>
            </w:r>
            <w:r w:rsidR="00B37EB9">
              <w:rPr>
                <w:rFonts w:ascii="Times" w:hAnsi="Times"/>
                <w:b/>
                <w:sz w:val="20"/>
                <w:szCs w:val="20"/>
              </w:rPr>
              <w:t xml:space="preserve">approved </w:t>
            </w:r>
            <w:r w:rsidR="00B37EB9" w:rsidRPr="00CC1865">
              <w:rPr>
                <w:rFonts w:ascii="Times" w:hAnsi="Times"/>
                <w:b/>
                <w:sz w:val="20"/>
                <w:szCs w:val="20"/>
              </w:rPr>
              <w:t>Minor, or any second major</w:t>
            </w:r>
          </w:p>
        </w:tc>
      </w:tr>
    </w:tbl>
    <w:p w14:paraId="0CBB0CB5" w14:textId="77777777" w:rsidR="008C7E48" w:rsidRPr="00DC67BA" w:rsidRDefault="008C7E48" w:rsidP="008C7E48">
      <w:pPr>
        <w:rPr>
          <w:rFonts w:ascii="Times" w:hAnsi="Times"/>
          <w:b/>
          <w:sz w:val="20"/>
          <w:szCs w:val="20"/>
        </w:rPr>
      </w:pPr>
    </w:p>
    <w:p w14:paraId="1E8FD8FD" w14:textId="17A53518" w:rsidR="008C7E48" w:rsidRPr="00CC1865" w:rsidRDefault="008C7E48" w:rsidP="008C7E48">
      <w:pPr>
        <w:rPr>
          <w:rFonts w:ascii="Times" w:hAnsi="Times"/>
          <w:sz w:val="20"/>
          <w:szCs w:val="20"/>
        </w:rPr>
      </w:pPr>
      <w:r w:rsidRPr="00DC67BA">
        <w:rPr>
          <w:rFonts w:ascii="Times" w:hAnsi="Times"/>
          <w:b/>
          <w:sz w:val="20"/>
          <w:szCs w:val="20"/>
          <w:u w:val="single"/>
        </w:rPr>
        <w:t>1) GEOLOGICAL SCIENCES subprogram</w:t>
      </w:r>
      <w:r w:rsidRPr="00DC67BA">
        <w:rPr>
          <w:rFonts w:ascii="Times" w:hAnsi="Times"/>
          <w:b/>
          <w:sz w:val="20"/>
          <w:szCs w:val="20"/>
        </w:rPr>
        <w:t>:</w:t>
      </w:r>
    </w:p>
    <w:p w14:paraId="5A157E8C" w14:textId="77777777" w:rsidR="008C7E48" w:rsidRPr="00DC67BA" w:rsidRDefault="008C7E48" w:rsidP="008C7E48">
      <w:pPr>
        <w:rPr>
          <w:rFonts w:ascii="Times" w:hAnsi="Times"/>
          <w:b/>
          <w:sz w:val="20"/>
          <w:szCs w:val="20"/>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1614"/>
        <w:gridCol w:w="4771"/>
        <w:gridCol w:w="1350"/>
        <w:gridCol w:w="2250"/>
      </w:tblGrid>
      <w:tr w:rsidR="008C7E48" w:rsidRPr="00DC67BA" w14:paraId="01DB1AF7" w14:textId="77777777" w:rsidTr="00535E1C">
        <w:tc>
          <w:tcPr>
            <w:tcW w:w="1614" w:type="dxa"/>
            <w:shd w:val="clear" w:color="auto" w:fill="auto"/>
            <w:vAlign w:val="center"/>
          </w:tcPr>
          <w:p w14:paraId="05A4B214" w14:textId="563C4B2B" w:rsidR="008C7E48" w:rsidRPr="00D65907" w:rsidRDefault="00A47215" w:rsidP="00B00CA1">
            <w:pPr>
              <w:jc w:val="center"/>
              <w:rPr>
                <w:rFonts w:ascii="Times" w:hAnsi="Times"/>
                <w:b/>
                <w:sz w:val="20"/>
                <w:szCs w:val="20"/>
              </w:rPr>
            </w:pPr>
            <w:r w:rsidRPr="00D65907">
              <w:rPr>
                <w:rFonts w:ascii="Times" w:hAnsi="Times"/>
                <w:b/>
                <w:sz w:val="20"/>
                <w:szCs w:val="20"/>
              </w:rPr>
              <w:t>C</w:t>
            </w:r>
            <w:r w:rsidR="008C7E48" w:rsidRPr="00D65907">
              <w:rPr>
                <w:rFonts w:ascii="Times" w:hAnsi="Times"/>
                <w:b/>
                <w:sz w:val="20"/>
                <w:szCs w:val="20"/>
              </w:rPr>
              <w:t>ourse number</w:t>
            </w:r>
          </w:p>
        </w:tc>
        <w:tc>
          <w:tcPr>
            <w:tcW w:w="4771" w:type="dxa"/>
            <w:shd w:val="clear" w:color="auto" w:fill="auto"/>
            <w:vAlign w:val="center"/>
          </w:tcPr>
          <w:p w14:paraId="1A506E5A" w14:textId="6400A45F" w:rsidR="008C7E48" w:rsidRPr="00D65907" w:rsidRDefault="00A47215" w:rsidP="00B00CA1">
            <w:pPr>
              <w:jc w:val="center"/>
              <w:rPr>
                <w:rFonts w:ascii="Times" w:hAnsi="Times"/>
                <w:b/>
                <w:sz w:val="20"/>
                <w:szCs w:val="20"/>
              </w:rPr>
            </w:pPr>
            <w:r w:rsidRPr="00D65907">
              <w:rPr>
                <w:rFonts w:ascii="Times" w:hAnsi="Times"/>
                <w:b/>
                <w:sz w:val="20"/>
                <w:szCs w:val="20"/>
              </w:rPr>
              <w:t>C</w:t>
            </w:r>
            <w:r w:rsidR="008C7E48" w:rsidRPr="00D65907">
              <w:rPr>
                <w:rFonts w:ascii="Times" w:hAnsi="Times"/>
                <w:b/>
                <w:sz w:val="20"/>
                <w:szCs w:val="20"/>
              </w:rPr>
              <w:t>ourse name</w:t>
            </w:r>
          </w:p>
        </w:tc>
        <w:tc>
          <w:tcPr>
            <w:tcW w:w="1350" w:type="dxa"/>
            <w:shd w:val="clear" w:color="auto" w:fill="auto"/>
          </w:tcPr>
          <w:p w14:paraId="1AA6384E" w14:textId="04F63EEB" w:rsidR="008C7E48" w:rsidRPr="00D65907" w:rsidRDefault="00A47215" w:rsidP="00B00CA1">
            <w:pPr>
              <w:jc w:val="center"/>
              <w:rPr>
                <w:rFonts w:ascii="Times" w:hAnsi="Times"/>
                <w:b/>
                <w:sz w:val="20"/>
                <w:szCs w:val="20"/>
              </w:rPr>
            </w:pPr>
            <w:r w:rsidRPr="00D65907">
              <w:rPr>
                <w:rFonts w:ascii="Times" w:hAnsi="Times"/>
                <w:b/>
                <w:sz w:val="20"/>
                <w:szCs w:val="20"/>
              </w:rPr>
              <w:t>C</w:t>
            </w:r>
            <w:r w:rsidR="008C7E48" w:rsidRPr="00D65907">
              <w:rPr>
                <w:rFonts w:ascii="Times" w:hAnsi="Times"/>
                <w:b/>
                <w:sz w:val="20"/>
                <w:szCs w:val="20"/>
              </w:rPr>
              <w:t>redit hours</w:t>
            </w:r>
          </w:p>
        </w:tc>
        <w:tc>
          <w:tcPr>
            <w:tcW w:w="2250" w:type="dxa"/>
            <w:shd w:val="clear" w:color="auto" w:fill="auto"/>
          </w:tcPr>
          <w:p w14:paraId="75CAD85B" w14:textId="77777777" w:rsidR="008C7E48" w:rsidRPr="00D65907" w:rsidRDefault="008C7E48" w:rsidP="00B00CA1">
            <w:pPr>
              <w:jc w:val="center"/>
              <w:rPr>
                <w:rFonts w:ascii="Times" w:hAnsi="Times"/>
                <w:b/>
                <w:sz w:val="20"/>
                <w:szCs w:val="20"/>
              </w:rPr>
            </w:pPr>
            <w:r w:rsidRPr="00D65907">
              <w:rPr>
                <w:rFonts w:ascii="Times" w:hAnsi="Times"/>
                <w:b/>
                <w:sz w:val="20"/>
                <w:szCs w:val="20"/>
              </w:rPr>
              <w:t>Prereqs.</w:t>
            </w:r>
          </w:p>
        </w:tc>
      </w:tr>
      <w:tr w:rsidR="008C7E48" w:rsidRPr="00DC67BA" w14:paraId="2B3C2E36" w14:textId="77777777" w:rsidTr="002613B0">
        <w:tc>
          <w:tcPr>
            <w:tcW w:w="9985" w:type="dxa"/>
            <w:gridSpan w:val="4"/>
            <w:shd w:val="clear" w:color="auto" w:fill="auto"/>
          </w:tcPr>
          <w:p w14:paraId="0A48F06D" w14:textId="3E8B5124" w:rsidR="008C7E48" w:rsidRPr="00DC67BA" w:rsidRDefault="002613B0" w:rsidP="00D65907">
            <w:pPr>
              <w:jc w:val="center"/>
              <w:rPr>
                <w:rFonts w:ascii="Times" w:hAnsi="Times"/>
                <w:b/>
                <w:sz w:val="20"/>
                <w:szCs w:val="20"/>
              </w:rPr>
            </w:pPr>
            <w:r>
              <w:rPr>
                <w:rFonts w:ascii="Times" w:hAnsi="Times"/>
                <w:b/>
                <w:sz w:val="20"/>
                <w:szCs w:val="20"/>
              </w:rPr>
              <w:t>Everyone takes:</w:t>
            </w:r>
          </w:p>
        </w:tc>
      </w:tr>
      <w:tr w:rsidR="00826E61" w:rsidRPr="00DC67BA" w14:paraId="0A70361F" w14:textId="77777777" w:rsidTr="00D65907">
        <w:tc>
          <w:tcPr>
            <w:tcW w:w="1614" w:type="dxa"/>
            <w:shd w:val="clear" w:color="auto" w:fill="auto"/>
            <w:vAlign w:val="center"/>
          </w:tcPr>
          <w:p w14:paraId="1ACA85BD" w14:textId="77777777" w:rsidR="00826E61" w:rsidRDefault="00826E61">
            <w:pPr>
              <w:jc w:val="center"/>
              <w:rPr>
                <w:rFonts w:ascii="Times" w:hAnsi="Times"/>
                <w:sz w:val="20"/>
                <w:szCs w:val="20"/>
              </w:rPr>
            </w:pPr>
            <w:r w:rsidRPr="00DC67BA">
              <w:rPr>
                <w:rFonts w:ascii="Times" w:hAnsi="Times"/>
                <w:sz w:val="20"/>
                <w:szCs w:val="20"/>
              </w:rPr>
              <w:t>EARTHSC 2122</w:t>
            </w:r>
          </w:p>
          <w:p w14:paraId="0170DF94" w14:textId="77777777" w:rsidR="008013CC" w:rsidRDefault="008013CC">
            <w:pPr>
              <w:jc w:val="center"/>
              <w:rPr>
                <w:rFonts w:ascii="Times" w:hAnsi="Times"/>
                <w:sz w:val="20"/>
                <w:szCs w:val="20"/>
              </w:rPr>
            </w:pPr>
            <w:r>
              <w:rPr>
                <w:rFonts w:ascii="Times" w:hAnsi="Times"/>
                <w:sz w:val="20"/>
                <w:szCs w:val="20"/>
              </w:rPr>
              <w:t>(former 1122)</w:t>
            </w:r>
          </w:p>
          <w:p w14:paraId="614EC1CE" w14:textId="380BC2C5" w:rsidR="00284A06" w:rsidRPr="00DC67BA" w:rsidRDefault="00284A06">
            <w:pPr>
              <w:jc w:val="center"/>
              <w:rPr>
                <w:rFonts w:ascii="Times" w:hAnsi="Times"/>
                <w:sz w:val="20"/>
                <w:szCs w:val="20"/>
              </w:rPr>
            </w:pPr>
          </w:p>
        </w:tc>
        <w:tc>
          <w:tcPr>
            <w:tcW w:w="4771" w:type="dxa"/>
            <w:shd w:val="clear" w:color="auto" w:fill="auto"/>
          </w:tcPr>
          <w:p w14:paraId="256DE9AF" w14:textId="17FBFC9A" w:rsidR="00826E61" w:rsidRPr="00B37EB9" w:rsidRDefault="00143DFA" w:rsidP="00B00CA1">
            <w:pPr>
              <w:jc w:val="center"/>
              <w:rPr>
                <w:rFonts w:ascii="Times" w:hAnsi="Times"/>
                <w:sz w:val="18"/>
                <w:szCs w:val="18"/>
              </w:rPr>
            </w:pPr>
            <w:r w:rsidRPr="00B37EB9">
              <w:rPr>
                <w:rFonts w:ascii="Times" w:hAnsi="Times" w:cs="Helvetica"/>
                <w:i/>
                <w:color w:val="FF0000"/>
                <w:sz w:val="18"/>
                <w:szCs w:val="18"/>
              </w:rPr>
              <w:t>Climate and Life over Billions of years on Earth</w:t>
            </w:r>
            <w:r w:rsidR="007B7FF1" w:rsidRPr="00B37EB9">
              <w:rPr>
                <w:rFonts w:ascii="Times" w:hAnsi="Times" w:cs="Helvetica"/>
                <w:i/>
                <w:color w:val="FF0000"/>
                <w:sz w:val="18"/>
                <w:szCs w:val="18"/>
              </w:rPr>
              <w:t xml:space="preserve">: </w:t>
            </w:r>
            <w:r w:rsidR="007B7FF1" w:rsidRPr="00B37EB9">
              <w:rPr>
                <w:rFonts w:ascii="Times" w:hAnsi="Times" w:cs="Helvetica"/>
                <w:color w:val="FF0000"/>
                <w:sz w:val="18"/>
                <w:szCs w:val="18"/>
              </w:rPr>
              <w:t>Origin and evolution of Earth, including its physical, chemical and biological components; principles of geologic inference and their application to interpreting Earth.</w:t>
            </w:r>
          </w:p>
        </w:tc>
        <w:tc>
          <w:tcPr>
            <w:tcW w:w="1350" w:type="dxa"/>
            <w:shd w:val="clear" w:color="auto" w:fill="auto"/>
          </w:tcPr>
          <w:p w14:paraId="04AA9CFE" w14:textId="46F3D882" w:rsidR="00826E61" w:rsidRPr="00DC67BA" w:rsidRDefault="00826E61" w:rsidP="00B00CA1">
            <w:pPr>
              <w:jc w:val="center"/>
              <w:rPr>
                <w:rFonts w:ascii="Times" w:hAnsi="Times"/>
                <w:sz w:val="20"/>
                <w:szCs w:val="20"/>
              </w:rPr>
            </w:pPr>
            <w:r w:rsidRPr="00DC67BA">
              <w:rPr>
                <w:rFonts w:ascii="Times" w:hAnsi="Times"/>
                <w:sz w:val="20"/>
                <w:szCs w:val="20"/>
              </w:rPr>
              <w:t>4</w:t>
            </w:r>
          </w:p>
        </w:tc>
        <w:tc>
          <w:tcPr>
            <w:tcW w:w="2250" w:type="dxa"/>
            <w:shd w:val="clear" w:color="auto" w:fill="auto"/>
            <w:vAlign w:val="center"/>
          </w:tcPr>
          <w:p w14:paraId="20557B84" w14:textId="2BA57B1B" w:rsidR="00826E61" w:rsidRPr="00DC67BA" w:rsidRDefault="00C32709">
            <w:pPr>
              <w:jc w:val="center"/>
              <w:rPr>
                <w:rFonts w:ascii="Times" w:hAnsi="Times"/>
                <w:sz w:val="20"/>
                <w:szCs w:val="20"/>
              </w:rPr>
            </w:pPr>
            <w:r>
              <w:rPr>
                <w:rFonts w:ascii="Times" w:hAnsi="Times"/>
                <w:sz w:val="20"/>
                <w:szCs w:val="20"/>
              </w:rPr>
              <w:t>If not used to satisfy the Science of Sustainability requirement</w:t>
            </w:r>
          </w:p>
        </w:tc>
      </w:tr>
      <w:tr w:rsidR="008C7E48" w:rsidRPr="00DC67BA" w14:paraId="39FBAA05" w14:textId="77777777" w:rsidTr="00B37EB9">
        <w:trPr>
          <w:trHeight w:val="845"/>
        </w:trPr>
        <w:tc>
          <w:tcPr>
            <w:tcW w:w="1614" w:type="dxa"/>
            <w:shd w:val="clear" w:color="auto" w:fill="auto"/>
            <w:vAlign w:val="center"/>
          </w:tcPr>
          <w:p w14:paraId="3C8B69A5" w14:textId="77777777" w:rsidR="008C7E48" w:rsidRPr="00DC67BA" w:rsidRDefault="008C7E48" w:rsidP="00B37EB9">
            <w:pPr>
              <w:rPr>
                <w:rFonts w:ascii="Times" w:hAnsi="Times"/>
                <w:sz w:val="20"/>
                <w:szCs w:val="20"/>
              </w:rPr>
            </w:pPr>
            <w:r w:rsidRPr="00DC67BA">
              <w:rPr>
                <w:rFonts w:ascii="Times" w:hAnsi="Times"/>
                <w:sz w:val="20"/>
                <w:szCs w:val="20"/>
              </w:rPr>
              <w:t>EARTHSC 4421</w:t>
            </w:r>
          </w:p>
        </w:tc>
        <w:tc>
          <w:tcPr>
            <w:tcW w:w="4771" w:type="dxa"/>
            <w:shd w:val="clear" w:color="auto" w:fill="auto"/>
          </w:tcPr>
          <w:p w14:paraId="5A3B8FB4" w14:textId="06D1D8D0" w:rsidR="008C7E48" w:rsidRPr="00B37EB9" w:rsidRDefault="008C7E48" w:rsidP="00B00CA1">
            <w:pPr>
              <w:jc w:val="center"/>
              <w:rPr>
                <w:rFonts w:ascii="Times" w:hAnsi="Times"/>
                <w:sz w:val="18"/>
                <w:szCs w:val="18"/>
              </w:rPr>
            </w:pPr>
            <w:r w:rsidRPr="00B37EB9">
              <w:rPr>
                <w:rFonts w:ascii="Times" w:hAnsi="Times"/>
                <w:i/>
                <w:sz w:val="18"/>
                <w:szCs w:val="18"/>
              </w:rPr>
              <w:t>Earth Materials</w:t>
            </w:r>
            <w:r w:rsidR="007B7FF1" w:rsidRPr="00B37EB9">
              <w:rPr>
                <w:rFonts w:ascii="Times" w:hAnsi="Times"/>
                <w:i/>
                <w:sz w:val="18"/>
                <w:szCs w:val="18"/>
              </w:rPr>
              <w:t xml:space="preserve">: </w:t>
            </w:r>
            <w:r w:rsidR="007B7FF1" w:rsidRPr="00B37EB9">
              <w:rPr>
                <w:rFonts w:ascii="Times" w:hAnsi="Times"/>
                <w:sz w:val="18"/>
                <w:szCs w:val="18"/>
              </w:rPr>
              <w:t>Internal and external symmetry of minerals; relationship of physical properties to crystal structure; introduction to modern and traditional identification methods; sight identification of about 30 minerals.</w:t>
            </w:r>
          </w:p>
        </w:tc>
        <w:tc>
          <w:tcPr>
            <w:tcW w:w="1350" w:type="dxa"/>
            <w:shd w:val="clear" w:color="auto" w:fill="auto"/>
          </w:tcPr>
          <w:p w14:paraId="3A04DA29" w14:textId="77777777" w:rsidR="008C7E48" w:rsidRPr="00DC67BA" w:rsidRDefault="008C7E48" w:rsidP="00B00CA1">
            <w:pPr>
              <w:jc w:val="center"/>
              <w:rPr>
                <w:rFonts w:ascii="Times" w:hAnsi="Times"/>
                <w:sz w:val="20"/>
                <w:szCs w:val="20"/>
              </w:rPr>
            </w:pPr>
          </w:p>
          <w:p w14:paraId="673234B4" w14:textId="77777777" w:rsidR="008C7E48" w:rsidRPr="00DC67BA" w:rsidRDefault="008C7E48" w:rsidP="00B00CA1">
            <w:pPr>
              <w:jc w:val="center"/>
              <w:rPr>
                <w:rFonts w:ascii="Times" w:hAnsi="Times"/>
                <w:sz w:val="20"/>
                <w:szCs w:val="20"/>
              </w:rPr>
            </w:pPr>
            <w:r w:rsidRPr="00DC67BA">
              <w:rPr>
                <w:rFonts w:ascii="Times" w:hAnsi="Times"/>
                <w:sz w:val="20"/>
                <w:szCs w:val="20"/>
              </w:rPr>
              <w:t>3</w:t>
            </w:r>
          </w:p>
        </w:tc>
        <w:tc>
          <w:tcPr>
            <w:tcW w:w="2250" w:type="dxa"/>
            <w:shd w:val="clear" w:color="auto" w:fill="auto"/>
            <w:vAlign w:val="center"/>
          </w:tcPr>
          <w:p w14:paraId="470F88B0" w14:textId="77777777" w:rsidR="008C7E48" w:rsidRPr="00DC67BA" w:rsidRDefault="008C7E48" w:rsidP="00B37EB9">
            <w:pPr>
              <w:jc w:val="center"/>
              <w:rPr>
                <w:rFonts w:ascii="Times" w:hAnsi="Times"/>
                <w:sz w:val="20"/>
                <w:szCs w:val="20"/>
              </w:rPr>
            </w:pPr>
            <w:r w:rsidRPr="00DC67BA">
              <w:rPr>
                <w:rFonts w:ascii="Times" w:hAnsi="Times"/>
                <w:sz w:val="20"/>
                <w:szCs w:val="20"/>
              </w:rPr>
              <w:t>Chem 1210</w:t>
            </w:r>
          </w:p>
        </w:tc>
      </w:tr>
      <w:tr w:rsidR="008C7E48" w:rsidRPr="00DC67BA" w14:paraId="548FC107" w14:textId="77777777" w:rsidTr="00D65907">
        <w:tc>
          <w:tcPr>
            <w:tcW w:w="1614" w:type="dxa"/>
            <w:shd w:val="clear" w:color="auto" w:fill="auto"/>
          </w:tcPr>
          <w:p w14:paraId="06B652BE" w14:textId="77777777" w:rsidR="008C7E48" w:rsidRPr="00DC67BA" w:rsidRDefault="008C7E48" w:rsidP="00B00CA1">
            <w:pPr>
              <w:jc w:val="center"/>
              <w:rPr>
                <w:rFonts w:ascii="Times" w:hAnsi="Times"/>
                <w:sz w:val="20"/>
                <w:szCs w:val="20"/>
              </w:rPr>
            </w:pPr>
          </w:p>
          <w:p w14:paraId="1B90FD18" w14:textId="77777777" w:rsidR="008C7E48" w:rsidRPr="00DC67BA" w:rsidRDefault="008C7E48" w:rsidP="00B00CA1">
            <w:pPr>
              <w:jc w:val="center"/>
              <w:rPr>
                <w:rFonts w:ascii="Times" w:hAnsi="Times"/>
                <w:sz w:val="20"/>
                <w:szCs w:val="20"/>
              </w:rPr>
            </w:pPr>
            <w:r w:rsidRPr="00DC67BA">
              <w:rPr>
                <w:rFonts w:ascii="Times" w:hAnsi="Times"/>
                <w:sz w:val="20"/>
                <w:szCs w:val="20"/>
              </w:rPr>
              <w:t>EARTHSC 4423</w:t>
            </w:r>
          </w:p>
        </w:tc>
        <w:tc>
          <w:tcPr>
            <w:tcW w:w="4771" w:type="dxa"/>
            <w:shd w:val="clear" w:color="auto" w:fill="auto"/>
          </w:tcPr>
          <w:p w14:paraId="5256FDC0" w14:textId="7BA12631" w:rsidR="008C7E48" w:rsidRPr="00B37EB9" w:rsidRDefault="008C7E48" w:rsidP="00B00CA1">
            <w:pPr>
              <w:jc w:val="center"/>
              <w:rPr>
                <w:rFonts w:ascii="Times" w:hAnsi="Times"/>
                <w:sz w:val="18"/>
                <w:szCs w:val="18"/>
              </w:rPr>
            </w:pPr>
            <w:r w:rsidRPr="00B37EB9">
              <w:rPr>
                <w:rFonts w:ascii="Times" w:hAnsi="Times"/>
                <w:i/>
                <w:sz w:val="18"/>
                <w:szCs w:val="18"/>
              </w:rPr>
              <w:t>Intro Petrology</w:t>
            </w:r>
            <w:r w:rsidR="007B7FF1" w:rsidRPr="00B37EB9">
              <w:rPr>
                <w:rFonts w:ascii="Times" w:hAnsi="Times"/>
                <w:i/>
                <w:sz w:val="18"/>
                <w:szCs w:val="18"/>
              </w:rPr>
              <w:t xml:space="preserve">: </w:t>
            </w:r>
            <w:r w:rsidR="007B7FF1" w:rsidRPr="00B37EB9">
              <w:rPr>
                <w:rFonts w:ascii="Times" w:hAnsi="Times"/>
                <w:sz w:val="18"/>
                <w:szCs w:val="18"/>
              </w:rPr>
              <w:t>Origin, occurrence, association, and mineral composition of the common rocks; laboratory includes work by megascopic and microscopic methods</w:t>
            </w:r>
            <w:r w:rsidR="007B7FF1" w:rsidRPr="00B37EB9">
              <w:rPr>
                <w:rFonts w:ascii="Times" w:hAnsi="Times"/>
                <w:i/>
                <w:sz w:val="18"/>
                <w:szCs w:val="18"/>
              </w:rPr>
              <w:t>.</w:t>
            </w:r>
          </w:p>
        </w:tc>
        <w:tc>
          <w:tcPr>
            <w:tcW w:w="1350" w:type="dxa"/>
            <w:shd w:val="clear" w:color="auto" w:fill="auto"/>
          </w:tcPr>
          <w:p w14:paraId="6E519DF1" w14:textId="77777777" w:rsidR="008C7E48" w:rsidRPr="00DC67BA" w:rsidRDefault="008C7E48" w:rsidP="00B00CA1">
            <w:pPr>
              <w:jc w:val="center"/>
              <w:rPr>
                <w:rFonts w:ascii="Times" w:hAnsi="Times"/>
                <w:sz w:val="20"/>
                <w:szCs w:val="20"/>
              </w:rPr>
            </w:pPr>
          </w:p>
          <w:p w14:paraId="4C2515AB" w14:textId="77777777" w:rsidR="008C7E48" w:rsidRPr="00DC67BA" w:rsidRDefault="008C7E48" w:rsidP="00B00CA1">
            <w:pPr>
              <w:jc w:val="center"/>
              <w:rPr>
                <w:rFonts w:ascii="Times" w:hAnsi="Times"/>
                <w:sz w:val="20"/>
                <w:szCs w:val="20"/>
              </w:rPr>
            </w:pPr>
            <w:r w:rsidRPr="00DC67BA">
              <w:rPr>
                <w:rFonts w:ascii="Times" w:hAnsi="Times"/>
                <w:sz w:val="20"/>
                <w:szCs w:val="20"/>
              </w:rPr>
              <w:t>3</w:t>
            </w:r>
          </w:p>
        </w:tc>
        <w:tc>
          <w:tcPr>
            <w:tcW w:w="2250" w:type="dxa"/>
            <w:shd w:val="clear" w:color="auto" w:fill="auto"/>
            <w:vAlign w:val="center"/>
          </w:tcPr>
          <w:p w14:paraId="04E80836" w14:textId="683C4922" w:rsidR="008C7E48" w:rsidRPr="00DC67BA" w:rsidRDefault="00B12A21" w:rsidP="00B37EB9">
            <w:pPr>
              <w:jc w:val="center"/>
              <w:rPr>
                <w:rFonts w:ascii="Times" w:hAnsi="Times"/>
                <w:sz w:val="20"/>
                <w:szCs w:val="20"/>
              </w:rPr>
            </w:pPr>
            <w:r w:rsidRPr="00B12A21">
              <w:rPr>
                <w:color w:val="FF0000"/>
                <w:sz w:val="20"/>
                <w:szCs w:val="20"/>
              </w:rPr>
              <w:t>EARTHSC 1100</w:t>
            </w:r>
            <w:r>
              <w:rPr>
                <w:color w:val="FF0000"/>
                <w:sz w:val="20"/>
                <w:szCs w:val="20"/>
              </w:rPr>
              <w:t xml:space="preserve"> OR</w:t>
            </w:r>
            <w:r w:rsidRPr="00B12A21">
              <w:rPr>
                <w:color w:val="FF0000"/>
                <w:sz w:val="20"/>
                <w:szCs w:val="20"/>
              </w:rPr>
              <w:t xml:space="preserve"> 1121 OR 1200 </w:t>
            </w:r>
            <w:r w:rsidR="008C7E48" w:rsidRPr="00DC67BA">
              <w:rPr>
                <w:rFonts w:ascii="Times" w:hAnsi="Times"/>
                <w:sz w:val="20"/>
                <w:szCs w:val="20"/>
              </w:rPr>
              <w:t>&amp; 4421</w:t>
            </w:r>
          </w:p>
        </w:tc>
      </w:tr>
      <w:tr w:rsidR="00B00CA1" w:rsidRPr="00DC67BA" w14:paraId="7A0BADC6" w14:textId="77777777" w:rsidTr="00D65907">
        <w:tc>
          <w:tcPr>
            <w:tcW w:w="1614" w:type="dxa"/>
            <w:shd w:val="clear" w:color="auto" w:fill="auto"/>
          </w:tcPr>
          <w:p w14:paraId="28C5F96F" w14:textId="77777777" w:rsidR="00B00CA1" w:rsidRPr="00DC67BA" w:rsidRDefault="00B00CA1" w:rsidP="00B00CA1">
            <w:pPr>
              <w:jc w:val="center"/>
              <w:rPr>
                <w:rFonts w:ascii="Times" w:hAnsi="Times"/>
                <w:sz w:val="20"/>
                <w:szCs w:val="20"/>
              </w:rPr>
            </w:pPr>
          </w:p>
          <w:p w14:paraId="33A443E8" w14:textId="4DFED224" w:rsidR="00B00CA1" w:rsidRPr="00DC67BA" w:rsidRDefault="00B00CA1" w:rsidP="00B00CA1">
            <w:pPr>
              <w:jc w:val="center"/>
              <w:rPr>
                <w:rFonts w:ascii="Times" w:hAnsi="Times"/>
                <w:sz w:val="20"/>
                <w:szCs w:val="20"/>
              </w:rPr>
            </w:pPr>
            <w:r w:rsidRPr="00DC67BA">
              <w:rPr>
                <w:rFonts w:ascii="Times" w:hAnsi="Times"/>
                <w:sz w:val="20"/>
                <w:szCs w:val="20"/>
              </w:rPr>
              <w:t>EARTHSC 4502</w:t>
            </w:r>
          </w:p>
        </w:tc>
        <w:tc>
          <w:tcPr>
            <w:tcW w:w="4771" w:type="dxa"/>
            <w:shd w:val="clear" w:color="auto" w:fill="auto"/>
          </w:tcPr>
          <w:p w14:paraId="3FCDE982" w14:textId="4C9D2F35" w:rsidR="00B00CA1" w:rsidRPr="00B37EB9" w:rsidRDefault="00B00CA1" w:rsidP="00B5099D">
            <w:pPr>
              <w:jc w:val="center"/>
              <w:rPr>
                <w:rFonts w:ascii="Times" w:hAnsi="Times"/>
                <w:sz w:val="18"/>
                <w:szCs w:val="18"/>
              </w:rPr>
            </w:pPr>
            <w:r w:rsidRPr="00B37EB9">
              <w:rPr>
                <w:rFonts w:ascii="Times" w:hAnsi="Times"/>
                <w:i/>
                <w:sz w:val="18"/>
                <w:szCs w:val="18"/>
              </w:rPr>
              <w:t>Stratigraphy and Sedimentology</w:t>
            </w:r>
            <w:r w:rsidR="007B7FF1" w:rsidRPr="00B37EB9">
              <w:rPr>
                <w:rFonts w:ascii="Times" w:hAnsi="Times"/>
                <w:i/>
                <w:sz w:val="18"/>
                <w:szCs w:val="18"/>
              </w:rPr>
              <w:t xml:space="preserve">: </w:t>
            </w:r>
            <w:r w:rsidR="007B7FF1" w:rsidRPr="00B37EB9">
              <w:rPr>
                <w:rFonts w:ascii="Times" w:hAnsi="Times"/>
                <w:sz w:val="18"/>
                <w:szCs w:val="18"/>
              </w:rPr>
              <w:t>Principles of, and procedures in, stratigraphy and sedimentation, illustrated by field and laboratory studies of sedimentary rocks.</w:t>
            </w:r>
          </w:p>
        </w:tc>
        <w:tc>
          <w:tcPr>
            <w:tcW w:w="1350" w:type="dxa"/>
            <w:shd w:val="clear" w:color="auto" w:fill="auto"/>
          </w:tcPr>
          <w:p w14:paraId="5983EBFA" w14:textId="52A2CD39" w:rsidR="00B00CA1" w:rsidRPr="00DC67BA" w:rsidRDefault="00B00CA1" w:rsidP="00B5099D">
            <w:pPr>
              <w:jc w:val="center"/>
              <w:rPr>
                <w:rFonts w:ascii="Times" w:hAnsi="Times"/>
                <w:sz w:val="20"/>
                <w:szCs w:val="20"/>
              </w:rPr>
            </w:pPr>
            <w:r w:rsidRPr="00DC67BA">
              <w:rPr>
                <w:rFonts w:ascii="Times" w:hAnsi="Times"/>
                <w:sz w:val="20"/>
                <w:szCs w:val="20"/>
              </w:rPr>
              <w:t>4</w:t>
            </w:r>
          </w:p>
        </w:tc>
        <w:tc>
          <w:tcPr>
            <w:tcW w:w="2250" w:type="dxa"/>
            <w:shd w:val="clear" w:color="auto" w:fill="auto"/>
            <w:vAlign w:val="center"/>
          </w:tcPr>
          <w:p w14:paraId="3500C829" w14:textId="73027244" w:rsidR="00B00CA1" w:rsidRPr="00DC67BA" w:rsidRDefault="00B12A21">
            <w:pPr>
              <w:jc w:val="center"/>
              <w:rPr>
                <w:rFonts w:ascii="Times" w:hAnsi="Times"/>
                <w:sz w:val="20"/>
                <w:szCs w:val="20"/>
              </w:rPr>
            </w:pPr>
            <w:r w:rsidRPr="00B12A21">
              <w:rPr>
                <w:color w:val="FF0000"/>
                <w:sz w:val="20"/>
                <w:szCs w:val="20"/>
              </w:rPr>
              <w:t>EARTHSC 110</w:t>
            </w:r>
            <w:r>
              <w:rPr>
                <w:color w:val="FF0000"/>
                <w:sz w:val="20"/>
                <w:szCs w:val="20"/>
              </w:rPr>
              <w:t>0 OR</w:t>
            </w:r>
            <w:r w:rsidRPr="00B12A21">
              <w:rPr>
                <w:color w:val="FF0000"/>
                <w:sz w:val="20"/>
                <w:szCs w:val="20"/>
              </w:rPr>
              <w:t xml:space="preserve"> 1121 OR 1200 </w:t>
            </w:r>
            <w:r w:rsidR="00B00CA1" w:rsidRPr="00DC67BA">
              <w:rPr>
                <w:rFonts w:ascii="Times" w:hAnsi="Times"/>
                <w:color w:val="FF0000"/>
                <w:sz w:val="20"/>
                <w:szCs w:val="20"/>
              </w:rPr>
              <w:t>&amp; 1122</w:t>
            </w:r>
            <w:r>
              <w:rPr>
                <w:rFonts w:ascii="Times" w:hAnsi="Times"/>
                <w:color w:val="FF0000"/>
                <w:sz w:val="20"/>
                <w:szCs w:val="20"/>
              </w:rPr>
              <w:t xml:space="preserve"> or 2122</w:t>
            </w:r>
          </w:p>
        </w:tc>
      </w:tr>
      <w:tr w:rsidR="008C7E48" w:rsidRPr="00DC67BA" w14:paraId="3A5D9CEA" w14:textId="77777777" w:rsidTr="00D65907">
        <w:tc>
          <w:tcPr>
            <w:tcW w:w="1614" w:type="dxa"/>
            <w:shd w:val="clear" w:color="auto" w:fill="auto"/>
          </w:tcPr>
          <w:p w14:paraId="29ED1956" w14:textId="77777777" w:rsidR="008C7E48" w:rsidRPr="00DC67BA" w:rsidRDefault="008C7E48" w:rsidP="00B00CA1">
            <w:pPr>
              <w:jc w:val="center"/>
              <w:rPr>
                <w:rFonts w:ascii="Times" w:hAnsi="Times"/>
                <w:sz w:val="20"/>
                <w:szCs w:val="20"/>
              </w:rPr>
            </w:pPr>
          </w:p>
          <w:p w14:paraId="07F1D262" w14:textId="77777777" w:rsidR="008C7E48" w:rsidRPr="00DC67BA" w:rsidRDefault="008C7E48" w:rsidP="00B00CA1">
            <w:pPr>
              <w:jc w:val="center"/>
              <w:rPr>
                <w:rFonts w:ascii="Times" w:hAnsi="Times"/>
                <w:sz w:val="20"/>
                <w:szCs w:val="20"/>
              </w:rPr>
            </w:pPr>
            <w:r w:rsidRPr="00DC67BA">
              <w:rPr>
                <w:rFonts w:ascii="Times" w:hAnsi="Times"/>
                <w:sz w:val="20"/>
                <w:szCs w:val="20"/>
              </w:rPr>
              <w:t>EARTHSC 4530</w:t>
            </w:r>
          </w:p>
        </w:tc>
        <w:tc>
          <w:tcPr>
            <w:tcW w:w="4771" w:type="dxa"/>
            <w:shd w:val="clear" w:color="auto" w:fill="auto"/>
          </w:tcPr>
          <w:p w14:paraId="7A90A7EC" w14:textId="4DD64566" w:rsidR="008C7E48" w:rsidRPr="00B37EB9" w:rsidRDefault="008C7E48" w:rsidP="00B00CA1">
            <w:pPr>
              <w:jc w:val="center"/>
              <w:rPr>
                <w:rFonts w:ascii="Times" w:hAnsi="Times"/>
                <w:sz w:val="18"/>
                <w:szCs w:val="18"/>
              </w:rPr>
            </w:pPr>
            <w:r w:rsidRPr="00B37EB9">
              <w:rPr>
                <w:rFonts w:ascii="Times" w:hAnsi="Times"/>
                <w:i/>
                <w:sz w:val="18"/>
                <w:szCs w:val="18"/>
              </w:rPr>
              <w:t>Structural Geology</w:t>
            </w:r>
            <w:r w:rsidR="007B7FF1" w:rsidRPr="00B37EB9">
              <w:rPr>
                <w:rFonts w:ascii="Times" w:hAnsi="Times"/>
                <w:i/>
                <w:sz w:val="18"/>
                <w:szCs w:val="18"/>
              </w:rPr>
              <w:t>:</w:t>
            </w:r>
            <w:r w:rsidR="007B7FF1" w:rsidRPr="00B37EB9">
              <w:rPr>
                <w:rFonts w:ascii="Times" w:hAnsi="Times"/>
                <w:sz w:val="18"/>
                <w:szCs w:val="18"/>
              </w:rPr>
              <w:t xml:space="preserve"> An introduction to the principles of rock deformation, the classification and physical origin of rock structures, and crustal tectonic processes.</w:t>
            </w:r>
          </w:p>
        </w:tc>
        <w:tc>
          <w:tcPr>
            <w:tcW w:w="1350" w:type="dxa"/>
            <w:shd w:val="clear" w:color="auto" w:fill="auto"/>
          </w:tcPr>
          <w:p w14:paraId="1A86FED3" w14:textId="77777777" w:rsidR="008C7E48" w:rsidRPr="00DC67BA" w:rsidRDefault="008C7E48" w:rsidP="00B00CA1">
            <w:pPr>
              <w:jc w:val="center"/>
              <w:rPr>
                <w:rFonts w:ascii="Times" w:hAnsi="Times"/>
                <w:sz w:val="20"/>
                <w:szCs w:val="20"/>
              </w:rPr>
            </w:pPr>
          </w:p>
          <w:p w14:paraId="47EAA251" w14:textId="77777777" w:rsidR="008C7E48" w:rsidRPr="00DC67BA" w:rsidRDefault="008C7E48" w:rsidP="00B00CA1">
            <w:pPr>
              <w:jc w:val="center"/>
              <w:rPr>
                <w:rFonts w:ascii="Times" w:hAnsi="Times"/>
                <w:sz w:val="20"/>
                <w:szCs w:val="20"/>
              </w:rPr>
            </w:pPr>
            <w:r w:rsidRPr="00DC67BA">
              <w:rPr>
                <w:rFonts w:ascii="Times" w:hAnsi="Times"/>
                <w:sz w:val="20"/>
                <w:szCs w:val="20"/>
              </w:rPr>
              <w:t>4</w:t>
            </w:r>
          </w:p>
        </w:tc>
        <w:tc>
          <w:tcPr>
            <w:tcW w:w="2250" w:type="dxa"/>
            <w:shd w:val="clear" w:color="auto" w:fill="auto"/>
          </w:tcPr>
          <w:p w14:paraId="0F61EA13" w14:textId="2552D3A8" w:rsidR="008C7E48" w:rsidRPr="00DC67BA" w:rsidRDefault="00B12A21" w:rsidP="00B00CA1">
            <w:pPr>
              <w:jc w:val="center"/>
              <w:rPr>
                <w:rFonts w:ascii="Times" w:hAnsi="Times"/>
                <w:sz w:val="20"/>
                <w:szCs w:val="20"/>
              </w:rPr>
            </w:pPr>
            <w:r w:rsidRPr="00B12A21">
              <w:rPr>
                <w:color w:val="FF0000"/>
                <w:sz w:val="20"/>
                <w:szCs w:val="20"/>
              </w:rPr>
              <w:t>EARTHSC 1100</w:t>
            </w:r>
            <w:r>
              <w:rPr>
                <w:color w:val="FF0000"/>
                <w:sz w:val="20"/>
                <w:szCs w:val="20"/>
              </w:rPr>
              <w:t xml:space="preserve"> OR</w:t>
            </w:r>
            <w:r w:rsidRPr="00B12A21">
              <w:rPr>
                <w:color w:val="FF0000"/>
                <w:sz w:val="20"/>
                <w:szCs w:val="20"/>
              </w:rPr>
              <w:t xml:space="preserve"> 1121 OR 1200 </w:t>
            </w:r>
            <w:r w:rsidR="008C7E48" w:rsidRPr="00DC67BA">
              <w:rPr>
                <w:rFonts w:ascii="Times" w:hAnsi="Times"/>
                <w:sz w:val="20"/>
                <w:szCs w:val="20"/>
              </w:rPr>
              <w:t>&amp; Physics 1250</w:t>
            </w:r>
          </w:p>
        </w:tc>
      </w:tr>
      <w:tr w:rsidR="00826E61" w:rsidRPr="00DC67BA" w14:paraId="6F39FA07" w14:textId="77777777" w:rsidTr="00D65907">
        <w:tc>
          <w:tcPr>
            <w:tcW w:w="1614" w:type="dxa"/>
            <w:shd w:val="clear" w:color="auto" w:fill="auto"/>
          </w:tcPr>
          <w:p w14:paraId="6D8FAE6F" w14:textId="77777777" w:rsidR="00826E61" w:rsidRPr="00DC67BA" w:rsidRDefault="00826E61" w:rsidP="00B00CA1">
            <w:pPr>
              <w:jc w:val="center"/>
              <w:rPr>
                <w:rFonts w:ascii="Times" w:hAnsi="Times"/>
                <w:sz w:val="20"/>
                <w:szCs w:val="20"/>
              </w:rPr>
            </w:pPr>
          </w:p>
          <w:p w14:paraId="6C2232D2" w14:textId="3C23DC20" w:rsidR="00826E61" w:rsidRPr="00DC67BA" w:rsidRDefault="00826E61" w:rsidP="00B00CA1">
            <w:pPr>
              <w:jc w:val="center"/>
              <w:rPr>
                <w:rFonts w:ascii="Times" w:hAnsi="Times"/>
                <w:sz w:val="20"/>
                <w:szCs w:val="20"/>
              </w:rPr>
            </w:pPr>
            <w:r w:rsidRPr="00DC67BA">
              <w:rPr>
                <w:rFonts w:ascii="Times" w:hAnsi="Times"/>
                <w:sz w:val="20"/>
                <w:szCs w:val="20"/>
              </w:rPr>
              <w:t>EARTHSC 5189.01</w:t>
            </w:r>
          </w:p>
        </w:tc>
        <w:tc>
          <w:tcPr>
            <w:tcW w:w="4771" w:type="dxa"/>
            <w:shd w:val="clear" w:color="auto" w:fill="auto"/>
          </w:tcPr>
          <w:p w14:paraId="0581C8A1" w14:textId="6F4AE402" w:rsidR="00826E61" w:rsidRPr="00B37EB9" w:rsidRDefault="00826E61" w:rsidP="00B00CA1">
            <w:pPr>
              <w:jc w:val="center"/>
              <w:rPr>
                <w:rFonts w:ascii="Times" w:hAnsi="Times"/>
                <w:sz w:val="18"/>
                <w:szCs w:val="18"/>
              </w:rPr>
            </w:pPr>
            <w:r w:rsidRPr="00B37EB9">
              <w:rPr>
                <w:rFonts w:ascii="Times" w:hAnsi="Times"/>
                <w:i/>
                <w:sz w:val="18"/>
                <w:szCs w:val="18"/>
              </w:rPr>
              <w:t>Field Geology 1</w:t>
            </w:r>
            <w:r w:rsidR="007B7FF1" w:rsidRPr="00B37EB9">
              <w:rPr>
                <w:rFonts w:ascii="Times" w:hAnsi="Times"/>
                <w:i/>
                <w:sz w:val="18"/>
                <w:szCs w:val="18"/>
              </w:rPr>
              <w:t>:</w:t>
            </w:r>
            <w:r w:rsidR="007B7FF1" w:rsidRPr="00B37EB9">
              <w:rPr>
                <w:rFonts w:ascii="Times" w:hAnsi="Times"/>
                <w:sz w:val="18"/>
                <w:szCs w:val="18"/>
              </w:rPr>
              <w:t xml:space="preserve"> Concentrated training in the basic essentials of field observation and mapping; the work is done in central Utah, with headquarters in Ephraim. Requires full time of student.</w:t>
            </w:r>
          </w:p>
        </w:tc>
        <w:tc>
          <w:tcPr>
            <w:tcW w:w="1350" w:type="dxa"/>
            <w:shd w:val="clear" w:color="auto" w:fill="auto"/>
          </w:tcPr>
          <w:p w14:paraId="6A1DF0DC" w14:textId="77777777" w:rsidR="00826E61" w:rsidRPr="00DC67BA" w:rsidRDefault="00826E61" w:rsidP="00B00CA1">
            <w:pPr>
              <w:jc w:val="center"/>
              <w:rPr>
                <w:rFonts w:ascii="Times" w:hAnsi="Times"/>
                <w:sz w:val="20"/>
                <w:szCs w:val="20"/>
              </w:rPr>
            </w:pPr>
          </w:p>
          <w:p w14:paraId="12CCDFBF" w14:textId="19AE27C1" w:rsidR="00826E61" w:rsidRPr="00DC67BA" w:rsidRDefault="00826E61" w:rsidP="00B00CA1">
            <w:pPr>
              <w:jc w:val="center"/>
              <w:rPr>
                <w:rFonts w:ascii="Times" w:hAnsi="Times"/>
                <w:sz w:val="20"/>
                <w:szCs w:val="20"/>
              </w:rPr>
            </w:pPr>
            <w:r w:rsidRPr="00DC67BA">
              <w:rPr>
                <w:rFonts w:ascii="Times" w:hAnsi="Times"/>
                <w:sz w:val="20"/>
                <w:szCs w:val="20"/>
              </w:rPr>
              <w:t>3</w:t>
            </w:r>
          </w:p>
        </w:tc>
        <w:tc>
          <w:tcPr>
            <w:tcW w:w="2250" w:type="dxa"/>
            <w:shd w:val="clear" w:color="auto" w:fill="auto"/>
          </w:tcPr>
          <w:p w14:paraId="7E3FC372" w14:textId="64E94BAF" w:rsidR="00826E61" w:rsidRPr="00DC67BA" w:rsidRDefault="00B12A21" w:rsidP="00B00CA1">
            <w:pPr>
              <w:jc w:val="center"/>
              <w:rPr>
                <w:rFonts w:ascii="Times" w:hAnsi="Times"/>
                <w:sz w:val="20"/>
                <w:szCs w:val="20"/>
              </w:rPr>
            </w:pPr>
            <w:r w:rsidRPr="00B12A21">
              <w:rPr>
                <w:color w:val="FF0000"/>
                <w:sz w:val="20"/>
                <w:szCs w:val="20"/>
              </w:rPr>
              <w:t>EARTHSC 1100</w:t>
            </w:r>
            <w:r>
              <w:rPr>
                <w:color w:val="FF0000"/>
                <w:sz w:val="20"/>
                <w:szCs w:val="20"/>
              </w:rPr>
              <w:t xml:space="preserve"> OR </w:t>
            </w:r>
            <w:r w:rsidRPr="00B12A21">
              <w:rPr>
                <w:color w:val="FF0000"/>
                <w:sz w:val="20"/>
                <w:szCs w:val="20"/>
              </w:rPr>
              <w:t>1121 OR 1200</w:t>
            </w:r>
            <w:r>
              <w:rPr>
                <w:sz w:val="20"/>
                <w:szCs w:val="20"/>
              </w:rPr>
              <w:t xml:space="preserve">, </w:t>
            </w:r>
            <w:r w:rsidR="00826E61" w:rsidRPr="00DC67BA">
              <w:rPr>
                <w:rFonts w:ascii="Times" w:hAnsi="Times"/>
                <w:color w:val="FF0000"/>
                <w:sz w:val="20"/>
                <w:szCs w:val="20"/>
              </w:rPr>
              <w:t xml:space="preserve">&amp; 4530 </w:t>
            </w:r>
            <w:r w:rsidR="00826E61" w:rsidRPr="00DC67BA">
              <w:rPr>
                <w:rFonts w:ascii="Times" w:hAnsi="Times"/>
                <w:sz w:val="20"/>
                <w:szCs w:val="20"/>
              </w:rPr>
              <w:t>&amp; permission of instructor</w:t>
            </w:r>
          </w:p>
        </w:tc>
      </w:tr>
      <w:tr w:rsidR="00826E61" w:rsidRPr="00DC67BA" w14:paraId="4034B71B" w14:textId="77777777" w:rsidTr="00D65907">
        <w:tc>
          <w:tcPr>
            <w:tcW w:w="1614" w:type="dxa"/>
            <w:shd w:val="clear" w:color="auto" w:fill="auto"/>
          </w:tcPr>
          <w:p w14:paraId="1C83BC0E" w14:textId="77777777" w:rsidR="00826E61" w:rsidRPr="00DC67BA" w:rsidRDefault="00826E61" w:rsidP="00B00CA1">
            <w:pPr>
              <w:jc w:val="center"/>
              <w:rPr>
                <w:rFonts w:ascii="Times" w:hAnsi="Times"/>
                <w:sz w:val="20"/>
                <w:szCs w:val="20"/>
              </w:rPr>
            </w:pPr>
          </w:p>
          <w:p w14:paraId="2923C52D" w14:textId="04D22BF9" w:rsidR="00826E61" w:rsidRPr="00DC67BA" w:rsidRDefault="00826E61" w:rsidP="00B00CA1">
            <w:pPr>
              <w:jc w:val="center"/>
              <w:rPr>
                <w:rFonts w:ascii="Times" w:hAnsi="Times"/>
                <w:sz w:val="20"/>
                <w:szCs w:val="20"/>
              </w:rPr>
            </w:pPr>
            <w:r w:rsidRPr="00DC67BA">
              <w:rPr>
                <w:rFonts w:ascii="Times" w:hAnsi="Times"/>
                <w:sz w:val="20"/>
                <w:szCs w:val="20"/>
              </w:rPr>
              <w:t>EARTHSC 5189.02</w:t>
            </w:r>
          </w:p>
        </w:tc>
        <w:tc>
          <w:tcPr>
            <w:tcW w:w="4771" w:type="dxa"/>
            <w:shd w:val="clear" w:color="auto" w:fill="auto"/>
          </w:tcPr>
          <w:p w14:paraId="06E7AF0A" w14:textId="5E6D0572" w:rsidR="00826E61" w:rsidRPr="00B37EB9" w:rsidRDefault="00826E61" w:rsidP="00B00CA1">
            <w:pPr>
              <w:jc w:val="center"/>
              <w:rPr>
                <w:rFonts w:ascii="Times" w:hAnsi="Times"/>
                <w:sz w:val="18"/>
                <w:szCs w:val="18"/>
              </w:rPr>
            </w:pPr>
            <w:r w:rsidRPr="00B37EB9">
              <w:rPr>
                <w:rFonts w:ascii="Times" w:hAnsi="Times"/>
                <w:i/>
                <w:sz w:val="18"/>
                <w:szCs w:val="18"/>
              </w:rPr>
              <w:t>Field Geology 2</w:t>
            </w:r>
            <w:r w:rsidR="007B7FF1" w:rsidRPr="00B37EB9">
              <w:rPr>
                <w:rFonts w:ascii="Times" w:hAnsi="Times"/>
                <w:i/>
                <w:sz w:val="18"/>
                <w:szCs w:val="18"/>
              </w:rPr>
              <w:t>:</w:t>
            </w:r>
            <w:r w:rsidR="007B7FF1" w:rsidRPr="00B37EB9">
              <w:rPr>
                <w:rFonts w:ascii="Times" w:hAnsi="Times"/>
                <w:sz w:val="18"/>
                <w:szCs w:val="18"/>
              </w:rPr>
              <w:t xml:space="preserve"> Concentrated training in the basic essentials of field observation and mapping; the work is done in central Utah, with headquarters in Ephraim. Continuation of 5189.01. Requires full time of student.</w:t>
            </w:r>
          </w:p>
        </w:tc>
        <w:tc>
          <w:tcPr>
            <w:tcW w:w="1350" w:type="dxa"/>
            <w:shd w:val="clear" w:color="auto" w:fill="auto"/>
          </w:tcPr>
          <w:p w14:paraId="1F3F02F5" w14:textId="77777777" w:rsidR="00826E61" w:rsidRPr="00DC67BA" w:rsidRDefault="00826E61" w:rsidP="00B00CA1">
            <w:pPr>
              <w:jc w:val="center"/>
              <w:rPr>
                <w:rFonts w:ascii="Times" w:hAnsi="Times"/>
                <w:sz w:val="20"/>
                <w:szCs w:val="20"/>
              </w:rPr>
            </w:pPr>
          </w:p>
          <w:p w14:paraId="15C13C82" w14:textId="4F614034" w:rsidR="00826E61" w:rsidRPr="00DC67BA" w:rsidRDefault="00826E61" w:rsidP="00B00CA1">
            <w:pPr>
              <w:jc w:val="center"/>
              <w:rPr>
                <w:rFonts w:ascii="Times" w:hAnsi="Times"/>
                <w:sz w:val="20"/>
                <w:szCs w:val="20"/>
              </w:rPr>
            </w:pPr>
            <w:r w:rsidRPr="00DC67BA">
              <w:rPr>
                <w:rFonts w:ascii="Times" w:hAnsi="Times"/>
                <w:sz w:val="20"/>
                <w:szCs w:val="20"/>
              </w:rPr>
              <w:t>3</w:t>
            </w:r>
          </w:p>
        </w:tc>
        <w:tc>
          <w:tcPr>
            <w:tcW w:w="2250" w:type="dxa"/>
            <w:shd w:val="clear" w:color="auto" w:fill="auto"/>
          </w:tcPr>
          <w:p w14:paraId="61930BFE" w14:textId="77777777" w:rsidR="00826E61" w:rsidRPr="00DC67BA" w:rsidRDefault="00826E61" w:rsidP="00B00CA1">
            <w:pPr>
              <w:jc w:val="center"/>
              <w:rPr>
                <w:rFonts w:ascii="Times" w:hAnsi="Times"/>
                <w:sz w:val="20"/>
                <w:szCs w:val="20"/>
              </w:rPr>
            </w:pPr>
          </w:p>
          <w:p w14:paraId="313B04D2" w14:textId="6285A826" w:rsidR="00826E61" w:rsidRPr="00DC67BA" w:rsidRDefault="00B12A21" w:rsidP="00B00CA1">
            <w:pPr>
              <w:jc w:val="center"/>
              <w:rPr>
                <w:rFonts w:ascii="Times" w:hAnsi="Times"/>
                <w:sz w:val="20"/>
                <w:szCs w:val="20"/>
              </w:rPr>
            </w:pPr>
            <w:r w:rsidRPr="00DC67BA">
              <w:rPr>
                <w:rFonts w:ascii="Times" w:hAnsi="Times"/>
                <w:sz w:val="20"/>
                <w:szCs w:val="20"/>
              </w:rPr>
              <w:t xml:space="preserve">EARTHSC </w:t>
            </w:r>
            <w:r w:rsidRPr="00DC67BA">
              <w:rPr>
                <w:rFonts w:ascii="Times" w:hAnsi="Times"/>
                <w:color w:val="FF0000"/>
                <w:sz w:val="20"/>
                <w:szCs w:val="20"/>
              </w:rPr>
              <w:t>4423</w:t>
            </w:r>
            <w:r>
              <w:rPr>
                <w:rFonts w:ascii="Times" w:hAnsi="Times"/>
                <w:color w:val="FF0000"/>
                <w:sz w:val="20"/>
                <w:szCs w:val="20"/>
              </w:rPr>
              <w:t>,</w:t>
            </w:r>
            <w:r w:rsidRPr="00DC67BA">
              <w:rPr>
                <w:rFonts w:ascii="Times" w:hAnsi="Times"/>
                <w:color w:val="FF0000"/>
                <w:sz w:val="20"/>
                <w:szCs w:val="20"/>
              </w:rPr>
              <w:t xml:space="preserve"> </w:t>
            </w:r>
            <w:r w:rsidR="00826E61" w:rsidRPr="00DC67BA">
              <w:rPr>
                <w:rFonts w:ascii="Times" w:hAnsi="Times"/>
                <w:sz w:val="20"/>
                <w:szCs w:val="20"/>
              </w:rPr>
              <w:t>5189.02</w:t>
            </w:r>
          </w:p>
        </w:tc>
      </w:tr>
      <w:tr w:rsidR="00147D04" w:rsidRPr="00DC67BA" w14:paraId="17842F03" w14:textId="77777777" w:rsidTr="00D65907">
        <w:tc>
          <w:tcPr>
            <w:tcW w:w="1614" w:type="dxa"/>
            <w:shd w:val="clear" w:color="auto" w:fill="auto"/>
          </w:tcPr>
          <w:p w14:paraId="4F038AAB" w14:textId="1D202F99" w:rsidR="00147D04" w:rsidRPr="00DC67BA" w:rsidRDefault="00147D04" w:rsidP="00B00CA1">
            <w:pPr>
              <w:jc w:val="center"/>
              <w:rPr>
                <w:rFonts w:ascii="Times" w:hAnsi="Times"/>
                <w:strike/>
                <w:sz w:val="20"/>
                <w:szCs w:val="20"/>
              </w:rPr>
            </w:pPr>
          </w:p>
        </w:tc>
        <w:tc>
          <w:tcPr>
            <w:tcW w:w="4771" w:type="dxa"/>
            <w:shd w:val="clear" w:color="auto" w:fill="auto"/>
          </w:tcPr>
          <w:p w14:paraId="4BA57436" w14:textId="11579773" w:rsidR="00147D04" w:rsidRPr="00DC67BA" w:rsidRDefault="00147D04" w:rsidP="00B00CA1">
            <w:pPr>
              <w:jc w:val="center"/>
              <w:rPr>
                <w:rFonts w:ascii="Times" w:hAnsi="Times"/>
                <w:strike/>
                <w:sz w:val="20"/>
                <w:szCs w:val="20"/>
              </w:rPr>
            </w:pPr>
          </w:p>
        </w:tc>
        <w:tc>
          <w:tcPr>
            <w:tcW w:w="1350" w:type="dxa"/>
            <w:shd w:val="clear" w:color="auto" w:fill="auto"/>
          </w:tcPr>
          <w:p w14:paraId="240946D1" w14:textId="4B775284" w:rsidR="00147D04" w:rsidRPr="00DC67BA" w:rsidRDefault="00147D04" w:rsidP="00B00CA1">
            <w:pPr>
              <w:jc w:val="center"/>
              <w:rPr>
                <w:rFonts w:ascii="Times" w:hAnsi="Times"/>
                <w:strike/>
                <w:sz w:val="20"/>
                <w:szCs w:val="20"/>
              </w:rPr>
            </w:pPr>
          </w:p>
        </w:tc>
        <w:tc>
          <w:tcPr>
            <w:tcW w:w="2250" w:type="dxa"/>
            <w:shd w:val="clear" w:color="auto" w:fill="auto"/>
          </w:tcPr>
          <w:p w14:paraId="6493DCA2" w14:textId="45222F24" w:rsidR="00147D04" w:rsidRPr="00DC67BA" w:rsidRDefault="00147D04" w:rsidP="00B00CA1">
            <w:pPr>
              <w:jc w:val="center"/>
              <w:rPr>
                <w:rFonts w:ascii="Times" w:hAnsi="Times"/>
                <w:strike/>
                <w:sz w:val="20"/>
                <w:szCs w:val="20"/>
              </w:rPr>
            </w:pPr>
          </w:p>
        </w:tc>
      </w:tr>
      <w:tr w:rsidR="00DE339C" w:rsidRPr="00DC67BA" w14:paraId="14A71954" w14:textId="77777777" w:rsidTr="002613B0">
        <w:tc>
          <w:tcPr>
            <w:tcW w:w="9985" w:type="dxa"/>
            <w:gridSpan w:val="4"/>
            <w:shd w:val="clear" w:color="auto" w:fill="auto"/>
          </w:tcPr>
          <w:p w14:paraId="227243FE" w14:textId="310BEF79" w:rsidR="00DE339C" w:rsidRPr="00DC67BA" w:rsidRDefault="00DE339C" w:rsidP="00B00CA1">
            <w:pPr>
              <w:jc w:val="center"/>
              <w:rPr>
                <w:rFonts w:ascii="Times" w:hAnsi="Times"/>
                <w:sz w:val="20"/>
                <w:szCs w:val="20"/>
              </w:rPr>
            </w:pPr>
          </w:p>
        </w:tc>
      </w:tr>
      <w:tr w:rsidR="00A0082E" w:rsidRPr="00DC67BA" w14:paraId="737900B1" w14:textId="77777777" w:rsidTr="00D65907">
        <w:tc>
          <w:tcPr>
            <w:tcW w:w="1614" w:type="dxa"/>
            <w:shd w:val="clear" w:color="auto" w:fill="auto"/>
          </w:tcPr>
          <w:p w14:paraId="5282A504" w14:textId="40261F3B" w:rsidR="00C26F98" w:rsidRPr="00A0082E" w:rsidRDefault="00C26F98" w:rsidP="00C32709">
            <w:pPr>
              <w:rPr>
                <w:rFonts w:ascii="Times" w:hAnsi="Times"/>
                <w:b/>
                <w:sz w:val="20"/>
                <w:szCs w:val="20"/>
              </w:rPr>
            </w:pPr>
            <w:r>
              <w:rPr>
                <w:rFonts w:ascii="Times" w:hAnsi="Times"/>
                <w:b/>
                <w:sz w:val="20"/>
                <w:szCs w:val="20"/>
              </w:rPr>
              <w:t>TOTAL CREDITS</w:t>
            </w:r>
            <w:r w:rsidR="00C32709">
              <w:rPr>
                <w:rFonts w:ascii="Times" w:hAnsi="Times"/>
                <w:b/>
                <w:sz w:val="20"/>
                <w:szCs w:val="20"/>
              </w:rPr>
              <w:t>, at least 2</w:t>
            </w:r>
            <w:r w:rsidR="008B599F">
              <w:rPr>
                <w:rFonts w:ascii="Times" w:hAnsi="Times"/>
                <w:b/>
                <w:sz w:val="20"/>
                <w:szCs w:val="20"/>
              </w:rPr>
              <w:t>0</w:t>
            </w:r>
            <w:r w:rsidR="00C32709">
              <w:rPr>
                <w:rFonts w:ascii="Times" w:hAnsi="Times"/>
                <w:b/>
                <w:sz w:val="20"/>
                <w:szCs w:val="20"/>
              </w:rPr>
              <w:t xml:space="preserve"> of which must be at the 3XXX level or above</w:t>
            </w:r>
          </w:p>
        </w:tc>
        <w:tc>
          <w:tcPr>
            <w:tcW w:w="4771" w:type="dxa"/>
            <w:shd w:val="clear" w:color="auto" w:fill="auto"/>
          </w:tcPr>
          <w:p w14:paraId="743C4452" w14:textId="77777777" w:rsidR="005E7A60" w:rsidRDefault="005E7A60" w:rsidP="005E7A60">
            <w:pPr>
              <w:tabs>
                <w:tab w:val="left" w:pos="809"/>
                <w:tab w:val="center" w:pos="972"/>
              </w:tabs>
              <w:rPr>
                <w:rFonts w:ascii="Times" w:hAnsi="Times"/>
                <w:sz w:val="20"/>
                <w:szCs w:val="20"/>
              </w:rPr>
            </w:pPr>
            <w:r>
              <w:rPr>
                <w:rFonts w:ascii="Times" w:hAnsi="Times"/>
                <w:sz w:val="20"/>
                <w:szCs w:val="20"/>
              </w:rPr>
              <w:t xml:space="preserve">Core for all Earth Science BS students: 9-10 </w:t>
            </w:r>
          </w:p>
          <w:p w14:paraId="7901614B" w14:textId="7C953D54" w:rsidR="00A0082E" w:rsidRPr="00DC67BA" w:rsidRDefault="005E7A60" w:rsidP="00B00CA1">
            <w:pPr>
              <w:jc w:val="center"/>
              <w:rPr>
                <w:rFonts w:ascii="Times" w:hAnsi="Times"/>
                <w:sz w:val="20"/>
                <w:szCs w:val="20"/>
              </w:rPr>
            </w:pPr>
            <w:r>
              <w:rPr>
                <w:rFonts w:ascii="Times" w:hAnsi="Times"/>
                <w:sz w:val="20"/>
                <w:szCs w:val="20"/>
              </w:rPr>
              <w:t>Geological Sciences courses: 24</w:t>
            </w:r>
          </w:p>
        </w:tc>
        <w:tc>
          <w:tcPr>
            <w:tcW w:w="1350" w:type="dxa"/>
            <w:shd w:val="clear" w:color="auto" w:fill="auto"/>
          </w:tcPr>
          <w:p w14:paraId="44FE6817" w14:textId="22E1A7AB" w:rsidR="00A0082E" w:rsidRPr="00DC67BA" w:rsidRDefault="0003743B" w:rsidP="00D65907">
            <w:pPr>
              <w:tabs>
                <w:tab w:val="left" w:pos="809"/>
                <w:tab w:val="center" w:pos="972"/>
              </w:tabs>
              <w:jc w:val="center"/>
              <w:rPr>
                <w:rFonts w:ascii="Times" w:hAnsi="Times"/>
                <w:sz w:val="20"/>
                <w:szCs w:val="20"/>
              </w:rPr>
            </w:pPr>
            <w:r>
              <w:rPr>
                <w:rFonts w:ascii="Times" w:hAnsi="Times"/>
                <w:sz w:val="20"/>
                <w:szCs w:val="20"/>
              </w:rPr>
              <w:t>33</w:t>
            </w:r>
            <w:r w:rsidR="008B599F">
              <w:rPr>
                <w:rFonts w:ascii="Times" w:hAnsi="Times"/>
                <w:sz w:val="20"/>
                <w:szCs w:val="20"/>
              </w:rPr>
              <w:t>-34</w:t>
            </w:r>
          </w:p>
        </w:tc>
        <w:tc>
          <w:tcPr>
            <w:tcW w:w="2250" w:type="dxa"/>
            <w:shd w:val="clear" w:color="auto" w:fill="auto"/>
          </w:tcPr>
          <w:p w14:paraId="6EEC1F48" w14:textId="77777777" w:rsidR="00A0082E" w:rsidRPr="00DC67BA" w:rsidRDefault="00A0082E" w:rsidP="00B00CA1">
            <w:pPr>
              <w:jc w:val="center"/>
              <w:rPr>
                <w:rFonts w:ascii="Times" w:hAnsi="Times"/>
                <w:sz w:val="20"/>
                <w:szCs w:val="20"/>
              </w:rPr>
            </w:pPr>
          </w:p>
        </w:tc>
      </w:tr>
      <w:tr w:rsidR="00284A06" w:rsidRPr="00DC67BA" w14:paraId="43B0149A" w14:textId="77777777" w:rsidTr="00292201">
        <w:trPr>
          <w:trHeight w:val="72"/>
        </w:trPr>
        <w:tc>
          <w:tcPr>
            <w:tcW w:w="9985" w:type="dxa"/>
            <w:gridSpan w:val="4"/>
            <w:shd w:val="clear" w:color="auto" w:fill="auto"/>
          </w:tcPr>
          <w:p w14:paraId="57FDEE69" w14:textId="6B99C875" w:rsidR="00284A06" w:rsidRPr="00DC67BA" w:rsidRDefault="00284A06" w:rsidP="00284A06">
            <w:pPr>
              <w:jc w:val="center"/>
              <w:rPr>
                <w:rFonts w:ascii="Times" w:hAnsi="Times"/>
                <w:sz w:val="20"/>
                <w:szCs w:val="20"/>
              </w:rPr>
            </w:pPr>
            <w:r w:rsidRPr="00DC67BA">
              <w:rPr>
                <w:rFonts w:ascii="Times" w:hAnsi="Times"/>
                <w:b/>
                <w:sz w:val="20"/>
                <w:szCs w:val="20"/>
              </w:rPr>
              <w:t xml:space="preserve">Complete an approved certificate, minor, </w:t>
            </w:r>
            <w:r w:rsidR="00FC20CD">
              <w:rPr>
                <w:rFonts w:ascii="Times" w:hAnsi="Times"/>
                <w:b/>
                <w:sz w:val="20"/>
                <w:szCs w:val="20"/>
              </w:rPr>
              <w:t>or</w:t>
            </w:r>
            <w:r w:rsidRPr="00DC67BA">
              <w:rPr>
                <w:rFonts w:ascii="Times" w:hAnsi="Times"/>
                <w:b/>
                <w:sz w:val="20"/>
                <w:szCs w:val="20"/>
              </w:rPr>
              <w:t xml:space="preserve"> any second major</w:t>
            </w:r>
          </w:p>
        </w:tc>
      </w:tr>
      <w:tr w:rsidR="00284A06" w:rsidRPr="00DC67BA" w14:paraId="76230785" w14:textId="77777777" w:rsidTr="00D65907">
        <w:trPr>
          <w:trHeight w:val="72"/>
        </w:trPr>
        <w:tc>
          <w:tcPr>
            <w:tcW w:w="6385" w:type="dxa"/>
            <w:gridSpan w:val="2"/>
            <w:shd w:val="clear" w:color="auto" w:fill="auto"/>
          </w:tcPr>
          <w:p w14:paraId="3CCC2548" w14:textId="0AF6A865" w:rsidR="00284A06" w:rsidRPr="00DC67BA" w:rsidRDefault="00284A06" w:rsidP="00284A06">
            <w:pPr>
              <w:jc w:val="center"/>
              <w:rPr>
                <w:rFonts w:ascii="Times" w:hAnsi="Times"/>
                <w:sz w:val="20"/>
                <w:szCs w:val="20"/>
              </w:rPr>
            </w:pPr>
            <w:r>
              <w:rPr>
                <w:rFonts w:ascii="Times" w:hAnsi="Times"/>
                <w:b/>
                <w:sz w:val="20"/>
                <w:szCs w:val="20"/>
              </w:rPr>
              <w:lastRenderedPageBreak/>
              <w:t>Minimum Required Hours to complete degree, including certificate/minor</w:t>
            </w:r>
          </w:p>
        </w:tc>
        <w:tc>
          <w:tcPr>
            <w:tcW w:w="1350" w:type="dxa"/>
            <w:shd w:val="clear" w:color="auto" w:fill="auto"/>
          </w:tcPr>
          <w:p w14:paraId="7EBF1152" w14:textId="7863DB24" w:rsidR="00284A06" w:rsidRDefault="00284A06" w:rsidP="00284A06">
            <w:pPr>
              <w:jc w:val="center"/>
              <w:rPr>
                <w:rFonts w:ascii="Times" w:hAnsi="Times"/>
                <w:sz w:val="20"/>
                <w:szCs w:val="20"/>
              </w:rPr>
            </w:pPr>
            <w:r>
              <w:rPr>
                <w:rFonts w:ascii="Times" w:hAnsi="Times"/>
                <w:sz w:val="20"/>
                <w:szCs w:val="20"/>
              </w:rPr>
              <w:t>39</w:t>
            </w:r>
            <w:r w:rsidR="008B599F">
              <w:rPr>
                <w:rFonts w:ascii="Times" w:hAnsi="Times"/>
                <w:sz w:val="20"/>
                <w:szCs w:val="20"/>
              </w:rPr>
              <w:t>-40</w:t>
            </w:r>
          </w:p>
        </w:tc>
        <w:tc>
          <w:tcPr>
            <w:tcW w:w="2250" w:type="dxa"/>
            <w:shd w:val="clear" w:color="auto" w:fill="auto"/>
          </w:tcPr>
          <w:p w14:paraId="030872A6" w14:textId="77777777" w:rsidR="00284A06" w:rsidRPr="00DC67BA" w:rsidRDefault="00284A06" w:rsidP="00284A06">
            <w:pPr>
              <w:jc w:val="center"/>
              <w:rPr>
                <w:rFonts w:ascii="Times" w:hAnsi="Times"/>
                <w:sz w:val="20"/>
                <w:szCs w:val="20"/>
              </w:rPr>
            </w:pPr>
          </w:p>
        </w:tc>
      </w:tr>
    </w:tbl>
    <w:p w14:paraId="076B106F" w14:textId="77777777" w:rsidR="008C7E48" w:rsidRPr="00DC67BA" w:rsidRDefault="008C7E48" w:rsidP="008C7E48">
      <w:pPr>
        <w:rPr>
          <w:rFonts w:ascii="Times" w:hAnsi="Times"/>
          <w:b/>
          <w:sz w:val="20"/>
          <w:szCs w:val="20"/>
          <w:u w:val="single"/>
        </w:rPr>
      </w:pPr>
    </w:p>
    <w:p w14:paraId="51B84497" w14:textId="77777777" w:rsidR="00147D04" w:rsidRDefault="00147D04" w:rsidP="008C7E48">
      <w:pPr>
        <w:ind w:left="720" w:hanging="720"/>
        <w:rPr>
          <w:b/>
          <w:u w:val="single"/>
        </w:rPr>
      </w:pPr>
    </w:p>
    <w:p w14:paraId="2AD196CB" w14:textId="77777777" w:rsidR="00147D04" w:rsidRDefault="00147D04" w:rsidP="008C7E48">
      <w:pPr>
        <w:ind w:left="720" w:hanging="720"/>
        <w:rPr>
          <w:b/>
          <w:u w:val="single"/>
        </w:rPr>
      </w:pPr>
    </w:p>
    <w:p w14:paraId="11DEC0FC" w14:textId="77777777" w:rsidR="00B37EB9" w:rsidRDefault="00B37EB9">
      <w:pPr>
        <w:rPr>
          <w:b/>
          <w:sz w:val="20"/>
          <w:szCs w:val="20"/>
          <w:u w:val="single"/>
        </w:rPr>
      </w:pPr>
      <w:r>
        <w:rPr>
          <w:b/>
          <w:sz w:val="20"/>
          <w:szCs w:val="20"/>
          <w:u w:val="single"/>
        </w:rPr>
        <w:br w:type="page"/>
      </w:r>
    </w:p>
    <w:p w14:paraId="08D2D2AE" w14:textId="50E60212" w:rsidR="00147D04" w:rsidRPr="00147D04" w:rsidRDefault="00147D04" w:rsidP="00147D04">
      <w:pPr>
        <w:rPr>
          <w:sz w:val="20"/>
          <w:szCs w:val="20"/>
        </w:rPr>
      </w:pPr>
      <w:r w:rsidRPr="00147D04">
        <w:rPr>
          <w:b/>
          <w:sz w:val="20"/>
          <w:szCs w:val="20"/>
          <w:u w:val="single"/>
        </w:rPr>
        <w:lastRenderedPageBreak/>
        <w:t>2)  Climate, Water, and the Environment subprogram</w:t>
      </w:r>
      <w:r w:rsidRPr="00147D04">
        <w:rPr>
          <w:b/>
          <w:sz w:val="20"/>
          <w:szCs w:val="20"/>
        </w:rPr>
        <w:t>:</w:t>
      </w:r>
    </w:p>
    <w:p w14:paraId="1AE920CD" w14:textId="77777777" w:rsidR="00147D04" w:rsidRPr="00147D04" w:rsidRDefault="00147D04" w:rsidP="00147D04">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1368"/>
        <w:gridCol w:w="4657"/>
        <w:gridCol w:w="1440"/>
        <w:gridCol w:w="2003"/>
      </w:tblGrid>
      <w:tr w:rsidR="00147D04" w:rsidRPr="00147D04" w14:paraId="44E3D8D4" w14:textId="77777777" w:rsidTr="00D65907">
        <w:tc>
          <w:tcPr>
            <w:tcW w:w="1368" w:type="dxa"/>
            <w:shd w:val="clear" w:color="auto" w:fill="auto"/>
            <w:vAlign w:val="center"/>
          </w:tcPr>
          <w:p w14:paraId="7C9C05CD" w14:textId="2CEB2F4D" w:rsidR="00147D04" w:rsidRPr="00D65907" w:rsidRDefault="00147D04">
            <w:pPr>
              <w:jc w:val="center"/>
              <w:rPr>
                <w:b/>
                <w:sz w:val="20"/>
                <w:szCs w:val="20"/>
              </w:rPr>
            </w:pPr>
            <w:r w:rsidRPr="007B7FF1">
              <w:rPr>
                <w:b/>
                <w:sz w:val="20"/>
                <w:szCs w:val="20"/>
              </w:rPr>
              <w:br w:type="page"/>
            </w:r>
            <w:r w:rsidR="00A47215" w:rsidRPr="00D65907">
              <w:rPr>
                <w:b/>
                <w:sz w:val="20"/>
                <w:szCs w:val="20"/>
              </w:rPr>
              <w:t>C</w:t>
            </w:r>
            <w:r w:rsidRPr="00D65907">
              <w:rPr>
                <w:b/>
                <w:sz w:val="20"/>
                <w:szCs w:val="20"/>
              </w:rPr>
              <w:t>ourse number</w:t>
            </w:r>
          </w:p>
        </w:tc>
        <w:tc>
          <w:tcPr>
            <w:tcW w:w="4657" w:type="dxa"/>
            <w:shd w:val="clear" w:color="auto" w:fill="auto"/>
            <w:vAlign w:val="center"/>
          </w:tcPr>
          <w:p w14:paraId="0897858F" w14:textId="23FB0F30" w:rsidR="00147D04" w:rsidRPr="00D65907" w:rsidRDefault="00A47215">
            <w:pPr>
              <w:jc w:val="center"/>
              <w:rPr>
                <w:b/>
                <w:sz w:val="20"/>
                <w:szCs w:val="20"/>
              </w:rPr>
            </w:pPr>
            <w:r w:rsidRPr="00D65907">
              <w:rPr>
                <w:b/>
                <w:sz w:val="20"/>
                <w:szCs w:val="20"/>
              </w:rPr>
              <w:t>Course</w:t>
            </w:r>
            <w:r w:rsidR="00147D04" w:rsidRPr="00D65907">
              <w:rPr>
                <w:b/>
                <w:sz w:val="20"/>
                <w:szCs w:val="20"/>
              </w:rPr>
              <w:t xml:space="preserve"> name</w:t>
            </w:r>
          </w:p>
        </w:tc>
        <w:tc>
          <w:tcPr>
            <w:tcW w:w="1440" w:type="dxa"/>
            <w:shd w:val="clear" w:color="auto" w:fill="auto"/>
            <w:vAlign w:val="center"/>
          </w:tcPr>
          <w:p w14:paraId="37EB6AA2" w14:textId="16101BBF" w:rsidR="00147D04" w:rsidRPr="00D65907" w:rsidRDefault="00A47215">
            <w:pPr>
              <w:jc w:val="center"/>
              <w:rPr>
                <w:b/>
                <w:sz w:val="20"/>
                <w:szCs w:val="20"/>
              </w:rPr>
            </w:pPr>
            <w:r w:rsidRPr="00D65907">
              <w:rPr>
                <w:b/>
                <w:sz w:val="20"/>
                <w:szCs w:val="20"/>
              </w:rPr>
              <w:t>C</w:t>
            </w:r>
            <w:r w:rsidR="00147D04" w:rsidRPr="00D65907">
              <w:rPr>
                <w:b/>
                <w:sz w:val="20"/>
                <w:szCs w:val="20"/>
              </w:rPr>
              <w:t>redit hours</w:t>
            </w:r>
          </w:p>
        </w:tc>
        <w:tc>
          <w:tcPr>
            <w:tcW w:w="2003" w:type="dxa"/>
            <w:shd w:val="clear" w:color="auto" w:fill="auto"/>
            <w:vAlign w:val="center"/>
          </w:tcPr>
          <w:p w14:paraId="5D669EB8" w14:textId="77777777" w:rsidR="00147D04" w:rsidRPr="00D65907" w:rsidRDefault="00147D04">
            <w:pPr>
              <w:jc w:val="center"/>
              <w:rPr>
                <w:b/>
                <w:sz w:val="20"/>
                <w:szCs w:val="20"/>
              </w:rPr>
            </w:pPr>
            <w:r w:rsidRPr="00D65907">
              <w:rPr>
                <w:b/>
                <w:sz w:val="20"/>
                <w:szCs w:val="20"/>
              </w:rPr>
              <w:t>Prereqs.</w:t>
            </w:r>
          </w:p>
        </w:tc>
      </w:tr>
      <w:tr w:rsidR="00147D04" w:rsidRPr="00147D04" w14:paraId="33F85D3C" w14:textId="77777777" w:rsidTr="002613B0">
        <w:tc>
          <w:tcPr>
            <w:tcW w:w="9468" w:type="dxa"/>
            <w:gridSpan w:val="4"/>
            <w:shd w:val="clear" w:color="auto" w:fill="auto"/>
          </w:tcPr>
          <w:p w14:paraId="3CFF94B3" w14:textId="295853A4" w:rsidR="00147D04" w:rsidRPr="00B37EB9" w:rsidRDefault="00F32B39" w:rsidP="00A47215">
            <w:pPr>
              <w:rPr>
                <w:b/>
                <w:sz w:val="20"/>
                <w:szCs w:val="20"/>
              </w:rPr>
            </w:pPr>
            <w:r w:rsidRPr="00B37EB9">
              <w:rPr>
                <w:b/>
                <w:sz w:val="20"/>
                <w:szCs w:val="20"/>
              </w:rPr>
              <w:t>Everyone takes (3 hours)</w:t>
            </w:r>
          </w:p>
        </w:tc>
      </w:tr>
      <w:tr w:rsidR="00147D04" w:rsidRPr="00147D04" w14:paraId="53096365" w14:textId="77777777" w:rsidTr="00D65907">
        <w:tc>
          <w:tcPr>
            <w:tcW w:w="1368" w:type="dxa"/>
            <w:shd w:val="clear" w:color="auto" w:fill="auto"/>
          </w:tcPr>
          <w:p w14:paraId="3ECAB1D3" w14:textId="77777777" w:rsidR="00147D04" w:rsidRPr="00147D04" w:rsidRDefault="00147D04" w:rsidP="00F75C35">
            <w:pPr>
              <w:rPr>
                <w:sz w:val="20"/>
                <w:szCs w:val="20"/>
              </w:rPr>
            </w:pPr>
            <w:r w:rsidRPr="00147D04">
              <w:rPr>
                <w:sz w:val="20"/>
                <w:szCs w:val="20"/>
              </w:rPr>
              <w:t>EARTHSC 4450</w:t>
            </w:r>
          </w:p>
        </w:tc>
        <w:tc>
          <w:tcPr>
            <w:tcW w:w="4657" w:type="dxa"/>
            <w:shd w:val="clear" w:color="auto" w:fill="auto"/>
          </w:tcPr>
          <w:p w14:paraId="697B010A" w14:textId="671278DE" w:rsidR="00147D04" w:rsidRPr="00B37EB9" w:rsidRDefault="00147D04" w:rsidP="00D65907">
            <w:pPr>
              <w:jc w:val="center"/>
              <w:rPr>
                <w:sz w:val="18"/>
                <w:szCs w:val="18"/>
              </w:rPr>
            </w:pPr>
            <w:r w:rsidRPr="00B37EB9">
              <w:rPr>
                <w:i/>
                <w:sz w:val="18"/>
                <w:szCs w:val="18"/>
              </w:rPr>
              <w:t>Water, Ice and Energy in the Earth System</w:t>
            </w:r>
            <w:r w:rsidR="00B55BD7" w:rsidRPr="00B37EB9">
              <w:rPr>
                <w:i/>
                <w:sz w:val="18"/>
                <w:szCs w:val="18"/>
              </w:rPr>
              <w:t>:</w:t>
            </w:r>
            <w:r w:rsidR="00B55BD7" w:rsidRPr="00B37EB9">
              <w:rPr>
                <w:sz w:val="18"/>
                <w:szCs w:val="18"/>
              </w:rPr>
              <w:t xml:space="preserve"> Earth's energy budget and the transfer of water between reservoirs. Processes that regulate water transfer, common measurement approaches, and the importance of water in geological processes, global change, and as a resource.</w:t>
            </w:r>
          </w:p>
        </w:tc>
        <w:tc>
          <w:tcPr>
            <w:tcW w:w="1440" w:type="dxa"/>
            <w:shd w:val="clear" w:color="auto" w:fill="auto"/>
            <w:vAlign w:val="center"/>
          </w:tcPr>
          <w:p w14:paraId="74D433F2" w14:textId="77777777" w:rsidR="00147D04" w:rsidRPr="00147D04" w:rsidRDefault="00147D04" w:rsidP="00D65907">
            <w:pPr>
              <w:jc w:val="center"/>
              <w:rPr>
                <w:sz w:val="20"/>
                <w:szCs w:val="20"/>
              </w:rPr>
            </w:pPr>
            <w:r w:rsidRPr="00147D04">
              <w:rPr>
                <w:sz w:val="20"/>
                <w:szCs w:val="20"/>
              </w:rPr>
              <w:t>3</w:t>
            </w:r>
          </w:p>
        </w:tc>
        <w:tc>
          <w:tcPr>
            <w:tcW w:w="2003" w:type="dxa"/>
            <w:shd w:val="clear" w:color="auto" w:fill="auto"/>
          </w:tcPr>
          <w:p w14:paraId="4FB9AF42" w14:textId="2D7295BE" w:rsidR="00675E52" w:rsidRPr="00675E52" w:rsidRDefault="00A350B9" w:rsidP="00675E52">
            <w:pPr>
              <w:rPr>
                <w:rFonts w:ascii="Times" w:hAnsi="Times"/>
              </w:rPr>
            </w:pPr>
            <w:r w:rsidRPr="00B37EB9">
              <w:rPr>
                <w:color w:val="FF0000"/>
                <w:sz w:val="18"/>
                <w:szCs w:val="18"/>
              </w:rPr>
              <w:t xml:space="preserve">EARTHSC 1100, 1105, 1108, 1121, 1151, 2203, 2204, 2205, </w:t>
            </w:r>
            <w:r w:rsidRPr="00B37EB9">
              <w:rPr>
                <w:color w:val="000000" w:themeColor="text1"/>
                <w:sz w:val="18"/>
                <w:szCs w:val="18"/>
              </w:rPr>
              <w:t xml:space="preserve">GEOG 3901, OR GEOG 5900; </w:t>
            </w:r>
            <w:r w:rsidR="00675E52" w:rsidRPr="00675E52">
              <w:rPr>
                <w:rFonts w:ascii="Times" w:hAnsi="Times" w:cs="Arial"/>
                <w:color w:val="000000"/>
                <w:sz w:val="17"/>
                <w:szCs w:val="17"/>
                <w:shd w:val="clear" w:color="auto" w:fill="FFFFFF"/>
              </w:rPr>
              <w:t>AND Chem 1210 OR Physics 1250;</w:t>
            </w:r>
          </w:p>
          <w:p w14:paraId="3DED48A9" w14:textId="218546DA" w:rsidR="00147D04" w:rsidRPr="00B37EB9" w:rsidRDefault="00675E52" w:rsidP="00675E52">
            <w:pPr>
              <w:rPr>
                <w:sz w:val="18"/>
                <w:szCs w:val="18"/>
              </w:rPr>
            </w:pPr>
            <w:r w:rsidRPr="00675E52">
              <w:rPr>
                <w:rFonts w:ascii="Times" w:hAnsi="Times"/>
                <w:color w:val="000000" w:themeColor="text1"/>
                <w:sz w:val="18"/>
                <w:szCs w:val="18"/>
              </w:rPr>
              <w:t xml:space="preserve"> </w:t>
            </w:r>
            <w:r w:rsidR="00A350B9" w:rsidRPr="00675E52">
              <w:rPr>
                <w:rFonts w:ascii="Times" w:hAnsi="Times"/>
                <w:color w:val="000000" w:themeColor="text1"/>
                <w:sz w:val="18"/>
                <w:szCs w:val="18"/>
              </w:rPr>
              <w:t>or permission of instructor</w:t>
            </w:r>
          </w:p>
        </w:tc>
      </w:tr>
      <w:tr w:rsidR="00F75C35" w:rsidRPr="00147D04" w14:paraId="51D2650D" w14:textId="77777777" w:rsidTr="002613B0">
        <w:tc>
          <w:tcPr>
            <w:tcW w:w="9468" w:type="dxa"/>
            <w:gridSpan w:val="4"/>
            <w:shd w:val="clear" w:color="auto" w:fill="auto"/>
          </w:tcPr>
          <w:p w14:paraId="5A5D8C0B" w14:textId="1B68CB82" w:rsidR="00F75C35" w:rsidRPr="00B37EB9" w:rsidRDefault="00F75C35" w:rsidP="00F75C35">
            <w:pPr>
              <w:rPr>
                <w:b/>
                <w:sz w:val="20"/>
                <w:szCs w:val="20"/>
              </w:rPr>
            </w:pPr>
            <w:r w:rsidRPr="00B37EB9">
              <w:rPr>
                <w:b/>
                <w:sz w:val="20"/>
                <w:szCs w:val="20"/>
              </w:rPr>
              <w:t>One Course on Earth Materials</w:t>
            </w:r>
            <w:r w:rsidR="00F32B39" w:rsidRPr="00B37EB9">
              <w:rPr>
                <w:b/>
                <w:sz w:val="20"/>
                <w:szCs w:val="20"/>
              </w:rPr>
              <w:t xml:space="preserve"> (3-4 hours)</w:t>
            </w:r>
            <w:r w:rsidRPr="00B37EB9">
              <w:rPr>
                <w:b/>
                <w:sz w:val="20"/>
                <w:szCs w:val="20"/>
              </w:rPr>
              <w:t>:</w:t>
            </w:r>
          </w:p>
        </w:tc>
      </w:tr>
      <w:tr w:rsidR="00F75C35" w:rsidRPr="00147D04" w14:paraId="4885A2A5" w14:textId="77777777" w:rsidTr="00D65907">
        <w:tc>
          <w:tcPr>
            <w:tcW w:w="1368" w:type="dxa"/>
            <w:shd w:val="clear" w:color="auto" w:fill="auto"/>
          </w:tcPr>
          <w:p w14:paraId="56D2960D" w14:textId="35FA6BBE" w:rsidR="00F75C35" w:rsidRPr="00147D04" w:rsidRDefault="00F75C35" w:rsidP="00F75C35">
            <w:pPr>
              <w:rPr>
                <w:sz w:val="20"/>
                <w:szCs w:val="20"/>
              </w:rPr>
            </w:pPr>
            <w:r>
              <w:rPr>
                <w:sz w:val="20"/>
                <w:szCs w:val="20"/>
              </w:rPr>
              <w:t>EARTHSC 2212</w:t>
            </w:r>
          </w:p>
        </w:tc>
        <w:tc>
          <w:tcPr>
            <w:tcW w:w="4657" w:type="dxa"/>
            <w:shd w:val="clear" w:color="auto" w:fill="auto"/>
          </w:tcPr>
          <w:p w14:paraId="67D34B62" w14:textId="489244A2" w:rsidR="00F75C35" w:rsidRPr="00B37EB9" w:rsidRDefault="00F75C35" w:rsidP="00535E1C">
            <w:pPr>
              <w:rPr>
                <w:sz w:val="18"/>
                <w:szCs w:val="18"/>
              </w:rPr>
            </w:pPr>
            <w:r w:rsidRPr="00B37EB9">
              <w:rPr>
                <w:i/>
                <w:sz w:val="18"/>
                <w:szCs w:val="18"/>
              </w:rPr>
              <w:t>Intro to Earth Materials</w:t>
            </w:r>
            <w:r w:rsidR="00535E1C" w:rsidRPr="00B37EB9">
              <w:rPr>
                <w:i/>
                <w:sz w:val="18"/>
                <w:szCs w:val="18"/>
              </w:rPr>
              <w:t xml:space="preserve"> (limbo)</w:t>
            </w:r>
            <w:r w:rsidR="00B55BD7" w:rsidRPr="00B37EB9">
              <w:rPr>
                <w:i/>
                <w:sz w:val="18"/>
                <w:szCs w:val="18"/>
              </w:rPr>
              <w:t xml:space="preserve">: </w:t>
            </w:r>
            <w:r w:rsidR="00535E1C" w:rsidRPr="00B37EB9">
              <w:rPr>
                <w:rFonts w:ascii="Arial" w:hAnsi="Arial" w:cs="Arial"/>
                <w:color w:val="000000"/>
                <w:sz w:val="18"/>
                <w:szCs w:val="18"/>
                <w:shd w:val="clear" w:color="auto" w:fill="FFFFFF"/>
              </w:rPr>
              <w:t>A study of the common minerals and rocks, their associations, occurrences, identifying properties, and origin.</w:t>
            </w:r>
          </w:p>
        </w:tc>
        <w:tc>
          <w:tcPr>
            <w:tcW w:w="1440" w:type="dxa"/>
            <w:shd w:val="clear" w:color="auto" w:fill="auto"/>
            <w:vAlign w:val="center"/>
          </w:tcPr>
          <w:p w14:paraId="2FFFE690" w14:textId="46CE36A6" w:rsidR="00F75C35" w:rsidRPr="00147D04" w:rsidRDefault="00F75C35" w:rsidP="00D65907">
            <w:pPr>
              <w:jc w:val="center"/>
              <w:rPr>
                <w:sz w:val="20"/>
                <w:szCs w:val="20"/>
              </w:rPr>
            </w:pPr>
            <w:r>
              <w:rPr>
                <w:sz w:val="20"/>
                <w:szCs w:val="20"/>
              </w:rPr>
              <w:t>4</w:t>
            </w:r>
            <w:r w:rsidR="00636148">
              <w:rPr>
                <w:sz w:val="20"/>
                <w:szCs w:val="20"/>
              </w:rPr>
              <w:t>(L)</w:t>
            </w:r>
          </w:p>
        </w:tc>
        <w:tc>
          <w:tcPr>
            <w:tcW w:w="2003" w:type="dxa"/>
            <w:shd w:val="clear" w:color="auto" w:fill="auto"/>
            <w:vAlign w:val="center"/>
          </w:tcPr>
          <w:p w14:paraId="073CF4BD" w14:textId="4428040A" w:rsidR="00F75C35" w:rsidRPr="00B37EB9" w:rsidRDefault="00F75C35" w:rsidP="00F75C35">
            <w:pPr>
              <w:rPr>
                <w:sz w:val="18"/>
                <w:szCs w:val="18"/>
              </w:rPr>
            </w:pPr>
            <w:r w:rsidRPr="00B37EB9">
              <w:rPr>
                <w:sz w:val="18"/>
                <w:szCs w:val="18"/>
              </w:rPr>
              <w:t>EARTHSC 1121 and CHEM 1210 or above</w:t>
            </w:r>
          </w:p>
        </w:tc>
      </w:tr>
      <w:tr w:rsidR="00F75C35" w:rsidRPr="00147D04" w14:paraId="33D37C55" w14:textId="77777777" w:rsidTr="00D65907">
        <w:tc>
          <w:tcPr>
            <w:tcW w:w="1368" w:type="dxa"/>
            <w:shd w:val="clear" w:color="auto" w:fill="auto"/>
          </w:tcPr>
          <w:p w14:paraId="0FFAFA1D" w14:textId="4E2FBAD0" w:rsidR="00F75C35" w:rsidRPr="00147D04" w:rsidRDefault="00F75C35" w:rsidP="00F75C35">
            <w:pPr>
              <w:rPr>
                <w:sz w:val="20"/>
                <w:szCs w:val="20"/>
              </w:rPr>
            </w:pPr>
            <w:r>
              <w:rPr>
                <w:sz w:val="20"/>
                <w:szCs w:val="20"/>
              </w:rPr>
              <w:t>EARTHSC 4421</w:t>
            </w:r>
          </w:p>
        </w:tc>
        <w:tc>
          <w:tcPr>
            <w:tcW w:w="4657" w:type="dxa"/>
            <w:shd w:val="clear" w:color="auto" w:fill="auto"/>
          </w:tcPr>
          <w:p w14:paraId="2A59EAD3" w14:textId="3C0D8D67" w:rsidR="00F75C35" w:rsidRPr="00B37EB9" w:rsidRDefault="00F75C35" w:rsidP="00D65907">
            <w:pPr>
              <w:jc w:val="center"/>
              <w:rPr>
                <w:sz w:val="18"/>
                <w:szCs w:val="18"/>
              </w:rPr>
            </w:pPr>
            <w:r w:rsidRPr="00B37EB9">
              <w:rPr>
                <w:i/>
                <w:sz w:val="18"/>
                <w:szCs w:val="18"/>
              </w:rPr>
              <w:t>Earth Materials</w:t>
            </w:r>
            <w:r w:rsidR="00B55BD7" w:rsidRPr="00B37EB9">
              <w:rPr>
                <w:i/>
                <w:sz w:val="18"/>
                <w:szCs w:val="18"/>
              </w:rPr>
              <w:t>:</w:t>
            </w:r>
            <w:r w:rsidR="00B55BD7" w:rsidRPr="00B37EB9">
              <w:rPr>
                <w:sz w:val="18"/>
                <w:szCs w:val="18"/>
              </w:rPr>
              <w:t xml:space="preserve"> Internal and external symmetry of minerals; relationship of physical properties to crystal structure; introduction to modern and traditional identification methods; sight identification of about 30 minerals.</w:t>
            </w:r>
          </w:p>
        </w:tc>
        <w:tc>
          <w:tcPr>
            <w:tcW w:w="1440" w:type="dxa"/>
            <w:shd w:val="clear" w:color="auto" w:fill="auto"/>
            <w:vAlign w:val="center"/>
          </w:tcPr>
          <w:p w14:paraId="569274A5" w14:textId="6234695C" w:rsidR="00F75C35" w:rsidRPr="00147D04" w:rsidRDefault="00F75C35" w:rsidP="00D65907">
            <w:pPr>
              <w:jc w:val="center"/>
              <w:rPr>
                <w:sz w:val="20"/>
                <w:szCs w:val="20"/>
              </w:rPr>
            </w:pPr>
            <w:r>
              <w:rPr>
                <w:sz w:val="20"/>
                <w:szCs w:val="20"/>
              </w:rPr>
              <w:t>3</w:t>
            </w:r>
            <w:r w:rsidR="00636148">
              <w:rPr>
                <w:sz w:val="20"/>
                <w:szCs w:val="20"/>
              </w:rPr>
              <w:t>(L)</w:t>
            </w:r>
          </w:p>
        </w:tc>
        <w:tc>
          <w:tcPr>
            <w:tcW w:w="2003" w:type="dxa"/>
            <w:shd w:val="clear" w:color="auto" w:fill="auto"/>
            <w:vAlign w:val="center"/>
          </w:tcPr>
          <w:p w14:paraId="4B91CF88" w14:textId="0723C47A" w:rsidR="00F75C35" w:rsidRPr="00B37EB9" w:rsidRDefault="00F75C35" w:rsidP="00F75C35">
            <w:pPr>
              <w:rPr>
                <w:sz w:val="18"/>
                <w:szCs w:val="18"/>
              </w:rPr>
            </w:pPr>
            <w:r w:rsidRPr="00B37EB9">
              <w:rPr>
                <w:sz w:val="18"/>
                <w:szCs w:val="18"/>
              </w:rPr>
              <w:t>CHEM 1210 or above</w:t>
            </w:r>
          </w:p>
        </w:tc>
      </w:tr>
      <w:tr w:rsidR="00F75C35" w:rsidRPr="00147D04" w14:paraId="49C6FF36" w14:textId="77777777" w:rsidTr="00D65907">
        <w:tc>
          <w:tcPr>
            <w:tcW w:w="1368" w:type="dxa"/>
            <w:shd w:val="clear" w:color="auto" w:fill="auto"/>
          </w:tcPr>
          <w:p w14:paraId="47605D3F" w14:textId="32376658" w:rsidR="00F75C35" w:rsidRDefault="00F75C35" w:rsidP="00F75C35">
            <w:pPr>
              <w:rPr>
                <w:sz w:val="20"/>
                <w:szCs w:val="20"/>
              </w:rPr>
            </w:pPr>
            <w:r w:rsidRPr="00DC67BA">
              <w:rPr>
                <w:rFonts w:ascii="Times" w:hAnsi="Times"/>
                <w:sz w:val="20"/>
                <w:szCs w:val="20"/>
              </w:rPr>
              <w:t>EARTHSC 4502</w:t>
            </w:r>
          </w:p>
        </w:tc>
        <w:tc>
          <w:tcPr>
            <w:tcW w:w="4657" w:type="dxa"/>
            <w:shd w:val="clear" w:color="auto" w:fill="auto"/>
          </w:tcPr>
          <w:p w14:paraId="3EBB9242" w14:textId="7D12CAD9" w:rsidR="00F75C35" w:rsidRPr="00B37EB9" w:rsidRDefault="00F75C35" w:rsidP="00D65907">
            <w:pPr>
              <w:jc w:val="center"/>
              <w:rPr>
                <w:rFonts w:ascii="Times" w:hAnsi="Times"/>
                <w:sz w:val="18"/>
                <w:szCs w:val="18"/>
              </w:rPr>
            </w:pPr>
            <w:r w:rsidRPr="00B37EB9">
              <w:rPr>
                <w:rFonts w:ascii="Times" w:hAnsi="Times"/>
                <w:i/>
                <w:sz w:val="18"/>
                <w:szCs w:val="18"/>
              </w:rPr>
              <w:t>Stratigraphy and Sedimentology</w:t>
            </w:r>
            <w:r w:rsidR="00B55BD7" w:rsidRPr="00B37EB9">
              <w:rPr>
                <w:rFonts w:ascii="Times" w:hAnsi="Times"/>
                <w:i/>
                <w:sz w:val="18"/>
                <w:szCs w:val="18"/>
              </w:rPr>
              <w:t>:</w:t>
            </w:r>
            <w:r w:rsidR="00B55BD7" w:rsidRPr="00B37EB9">
              <w:rPr>
                <w:rFonts w:ascii="Times" w:hAnsi="Times"/>
                <w:sz w:val="18"/>
                <w:szCs w:val="18"/>
              </w:rPr>
              <w:t xml:space="preserve"> Principles of, and procedures in, stratigraphy and sedimentation, illustrated by field and laboratory studies of sedimentary rocks.</w:t>
            </w:r>
          </w:p>
          <w:p w14:paraId="56E60843" w14:textId="77777777" w:rsidR="00F75C35" w:rsidRPr="00B37EB9" w:rsidRDefault="00F75C35" w:rsidP="00D65907">
            <w:pPr>
              <w:jc w:val="center"/>
              <w:rPr>
                <w:sz w:val="18"/>
                <w:szCs w:val="18"/>
              </w:rPr>
            </w:pPr>
          </w:p>
        </w:tc>
        <w:tc>
          <w:tcPr>
            <w:tcW w:w="1440" w:type="dxa"/>
            <w:shd w:val="clear" w:color="auto" w:fill="auto"/>
            <w:vAlign w:val="center"/>
          </w:tcPr>
          <w:p w14:paraId="51D7CC07" w14:textId="2AA0DA0C" w:rsidR="00F75C35" w:rsidRDefault="00F75C35" w:rsidP="00D65907">
            <w:pPr>
              <w:jc w:val="center"/>
              <w:rPr>
                <w:sz w:val="20"/>
                <w:szCs w:val="20"/>
              </w:rPr>
            </w:pPr>
            <w:r w:rsidRPr="00DC67BA">
              <w:rPr>
                <w:rFonts w:ascii="Times" w:hAnsi="Times"/>
                <w:sz w:val="20"/>
                <w:szCs w:val="20"/>
              </w:rPr>
              <w:t>4</w:t>
            </w:r>
            <w:r w:rsidR="00636148">
              <w:rPr>
                <w:rFonts w:ascii="Times" w:hAnsi="Times"/>
                <w:sz w:val="20"/>
                <w:szCs w:val="20"/>
              </w:rPr>
              <w:t>(L)</w:t>
            </w:r>
          </w:p>
        </w:tc>
        <w:tc>
          <w:tcPr>
            <w:tcW w:w="2003" w:type="dxa"/>
            <w:shd w:val="clear" w:color="auto" w:fill="auto"/>
          </w:tcPr>
          <w:p w14:paraId="5EBB12A4" w14:textId="131DD83E" w:rsidR="00F75C35" w:rsidRPr="00B37EB9" w:rsidRDefault="00A350B9" w:rsidP="00F75C35">
            <w:pPr>
              <w:rPr>
                <w:sz w:val="18"/>
                <w:szCs w:val="18"/>
              </w:rPr>
            </w:pPr>
            <w:r w:rsidRPr="00B37EB9">
              <w:rPr>
                <w:color w:val="FF0000"/>
                <w:sz w:val="18"/>
                <w:szCs w:val="18"/>
              </w:rPr>
              <w:t>EARTHSC 1100, 1121, OR 1200; AND EARTHSC 1122 or 2122</w:t>
            </w:r>
          </w:p>
        </w:tc>
      </w:tr>
      <w:tr w:rsidR="00E25856" w:rsidRPr="00147D04" w14:paraId="3809C678" w14:textId="77777777" w:rsidTr="002613B0">
        <w:tc>
          <w:tcPr>
            <w:tcW w:w="9468" w:type="dxa"/>
            <w:gridSpan w:val="4"/>
            <w:shd w:val="clear" w:color="auto" w:fill="auto"/>
          </w:tcPr>
          <w:p w14:paraId="00D9A133" w14:textId="79860B45" w:rsidR="00E25856" w:rsidRPr="00B37EB9" w:rsidRDefault="00E25856" w:rsidP="00F75C35">
            <w:pPr>
              <w:rPr>
                <w:b/>
                <w:sz w:val="20"/>
                <w:szCs w:val="20"/>
              </w:rPr>
            </w:pPr>
            <w:r w:rsidRPr="00B37EB9">
              <w:rPr>
                <w:b/>
                <w:sz w:val="20"/>
                <w:szCs w:val="20"/>
              </w:rPr>
              <w:t>Two Climate Classes</w:t>
            </w:r>
            <w:r w:rsidR="00F32B39" w:rsidRPr="00B37EB9">
              <w:rPr>
                <w:b/>
                <w:sz w:val="20"/>
                <w:szCs w:val="20"/>
              </w:rPr>
              <w:t xml:space="preserve"> (</w:t>
            </w:r>
            <w:r w:rsidR="00E20418" w:rsidRPr="00B37EB9">
              <w:rPr>
                <w:b/>
                <w:sz w:val="20"/>
                <w:szCs w:val="20"/>
              </w:rPr>
              <w:t>5-</w:t>
            </w:r>
            <w:r w:rsidR="00F32B39" w:rsidRPr="00B37EB9">
              <w:rPr>
                <w:b/>
                <w:sz w:val="20"/>
                <w:szCs w:val="20"/>
              </w:rPr>
              <w:t>6 hours</w:t>
            </w:r>
            <w:r w:rsidR="00115287" w:rsidRPr="00B37EB9">
              <w:rPr>
                <w:b/>
                <w:sz w:val="20"/>
                <w:szCs w:val="20"/>
              </w:rPr>
              <w:t>, including at least one EARTHSC course</w:t>
            </w:r>
            <w:r w:rsidR="00F32B39" w:rsidRPr="00B37EB9">
              <w:rPr>
                <w:b/>
                <w:sz w:val="20"/>
                <w:szCs w:val="20"/>
              </w:rPr>
              <w:t>)</w:t>
            </w:r>
            <w:r w:rsidR="00F75C35" w:rsidRPr="00B37EB9">
              <w:rPr>
                <w:b/>
                <w:sz w:val="20"/>
                <w:szCs w:val="20"/>
              </w:rPr>
              <w:t>:</w:t>
            </w:r>
          </w:p>
        </w:tc>
      </w:tr>
      <w:tr w:rsidR="00A47215" w:rsidRPr="00147D04" w14:paraId="1F8664E5" w14:textId="77777777" w:rsidTr="00D65907">
        <w:tc>
          <w:tcPr>
            <w:tcW w:w="1368" w:type="dxa"/>
            <w:shd w:val="clear" w:color="auto" w:fill="auto"/>
          </w:tcPr>
          <w:p w14:paraId="19D5F252" w14:textId="002DF8A0" w:rsidR="00A47215" w:rsidRPr="00147D04" w:rsidRDefault="00A47215" w:rsidP="00F75C35">
            <w:pPr>
              <w:rPr>
                <w:sz w:val="20"/>
                <w:szCs w:val="20"/>
              </w:rPr>
            </w:pPr>
            <w:r w:rsidRPr="00147D04">
              <w:rPr>
                <w:sz w:val="20"/>
                <w:szCs w:val="20"/>
              </w:rPr>
              <w:t>EARTHSC 5206</w:t>
            </w:r>
          </w:p>
        </w:tc>
        <w:tc>
          <w:tcPr>
            <w:tcW w:w="4657" w:type="dxa"/>
            <w:shd w:val="clear" w:color="auto" w:fill="auto"/>
          </w:tcPr>
          <w:p w14:paraId="537AF85F" w14:textId="69D2C05F" w:rsidR="00A47215" w:rsidRPr="00B37EB9" w:rsidRDefault="00A47215">
            <w:pPr>
              <w:jc w:val="center"/>
              <w:rPr>
                <w:sz w:val="18"/>
                <w:szCs w:val="18"/>
              </w:rPr>
            </w:pPr>
            <w:r w:rsidRPr="00B37EB9">
              <w:rPr>
                <w:i/>
                <w:sz w:val="18"/>
                <w:szCs w:val="18"/>
              </w:rPr>
              <w:t>Advanced Oceanography</w:t>
            </w:r>
            <w:r w:rsidR="00B55BD7" w:rsidRPr="00B37EB9">
              <w:rPr>
                <w:i/>
                <w:sz w:val="18"/>
                <w:szCs w:val="18"/>
              </w:rPr>
              <w:t>:</w:t>
            </w:r>
            <w:r w:rsidR="00B55BD7" w:rsidRPr="00B37EB9">
              <w:rPr>
                <w:sz w:val="18"/>
                <w:szCs w:val="18"/>
              </w:rPr>
              <w:t xml:space="preserve"> Advanced study of geological, chemical, physical, and biological oceanography; their interactions; and their interactions with relevant current issues such as global change modeling, fisheries management, and energy exploration.</w:t>
            </w:r>
          </w:p>
        </w:tc>
        <w:tc>
          <w:tcPr>
            <w:tcW w:w="1440" w:type="dxa"/>
            <w:shd w:val="clear" w:color="auto" w:fill="auto"/>
            <w:vAlign w:val="center"/>
          </w:tcPr>
          <w:p w14:paraId="578C10D6" w14:textId="0E399CFB" w:rsidR="00A47215" w:rsidRPr="00147D04" w:rsidRDefault="00A47215">
            <w:pPr>
              <w:jc w:val="center"/>
              <w:rPr>
                <w:sz w:val="20"/>
                <w:szCs w:val="20"/>
              </w:rPr>
            </w:pPr>
            <w:r w:rsidRPr="00147D04">
              <w:rPr>
                <w:sz w:val="20"/>
                <w:szCs w:val="20"/>
              </w:rPr>
              <w:t>3</w:t>
            </w:r>
          </w:p>
        </w:tc>
        <w:tc>
          <w:tcPr>
            <w:tcW w:w="2003" w:type="dxa"/>
            <w:shd w:val="clear" w:color="auto" w:fill="auto"/>
          </w:tcPr>
          <w:p w14:paraId="3E88C1FA" w14:textId="0D278063" w:rsidR="00A47215" w:rsidRPr="00B37EB9" w:rsidRDefault="00A47215" w:rsidP="00B00CA1">
            <w:pPr>
              <w:jc w:val="center"/>
              <w:rPr>
                <w:sz w:val="18"/>
                <w:szCs w:val="18"/>
              </w:rPr>
            </w:pPr>
            <w:r w:rsidRPr="00B37EB9">
              <w:rPr>
                <w:sz w:val="18"/>
                <w:szCs w:val="18"/>
              </w:rPr>
              <w:t xml:space="preserve">EARTHSC </w:t>
            </w:r>
            <w:r w:rsidRPr="00B37EB9">
              <w:rPr>
                <w:color w:val="FF0000"/>
                <w:sz w:val="18"/>
                <w:szCs w:val="18"/>
              </w:rPr>
              <w:t xml:space="preserve">1100 or 1105 or 1121 </w:t>
            </w:r>
            <w:r w:rsidRPr="00B37EB9">
              <w:rPr>
                <w:sz w:val="18"/>
                <w:szCs w:val="18"/>
              </w:rPr>
              <w:t>or graduate standing or permission of instructor</w:t>
            </w:r>
          </w:p>
        </w:tc>
      </w:tr>
      <w:tr w:rsidR="001F2F66" w:rsidRPr="00147D04" w14:paraId="62D51462" w14:textId="77777777" w:rsidTr="00D65907">
        <w:tc>
          <w:tcPr>
            <w:tcW w:w="1368" w:type="dxa"/>
            <w:shd w:val="clear" w:color="auto" w:fill="auto"/>
          </w:tcPr>
          <w:p w14:paraId="04C3E80C" w14:textId="3C68426A" w:rsidR="001F2F66" w:rsidRPr="00147D04" w:rsidRDefault="001F2F66" w:rsidP="00F75C35">
            <w:pPr>
              <w:rPr>
                <w:sz w:val="20"/>
                <w:szCs w:val="20"/>
              </w:rPr>
            </w:pPr>
            <w:r w:rsidRPr="001F2F66">
              <w:rPr>
                <w:sz w:val="20"/>
                <w:szCs w:val="20"/>
              </w:rPr>
              <w:t>EARTHSC 5650</w:t>
            </w:r>
          </w:p>
        </w:tc>
        <w:tc>
          <w:tcPr>
            <w:tcW w:w="4657" w:type="dxa"/>
            <w:shd w:val="clear" w:color="auto" w:fill="auto"/>
          </w:tcPr>
          <w:p w14:paraId="6AA9C283" w14:textId="1A8B1233" w:rsidR="001F2F66" w:rsidRPr="00B37EB9" w:rsidRDefault="001F2F66">
            <w:pPr>
              <w:jc w:val="center"/>
              <w:rPr>
                <w:sz w:val="18"/>
                <w:szCs w:val="18"/>
              </w:rPr>
            </w:pPr>
            <w:r w:rsidRPr="00B37EB9">
              <w:rPr>
                <w:i/>
                <w:sz w:val="18"/>
                <w:szCs w:val="18"/>
              </w:rPr>
              <w:t>Glaciology</w:t>
            </w:r>
            <w:r w:rsidR="00B55BD7" w:rsidRPr="00B37EB9">
              <w:rPr>
                <w:i/>
                <w:sz w:val="18"/>
                <w:szCs w:val="18"/>
              </w:rPr>
              <w:t>:</w:t>
            </w:r>
            <w:r w:rsidR="00B55BD7" w:rsidRPr="00B37EB9">
              <w:rPr>
                <w:sz w:val="18"/>
                <w:szCs w:val="18"/>
              </w:rPr>
              <w:t xml:space="preserve"> The fundamental processes controlling ice flow, glacier mass balance and the interaction of glaciers and ice sheets with the solid earth, ocean and atmosphere. Observational and computational methods are also addressed.</w:t>
            </w:r>
          </w:p>
        </w:tc>
        <w:tc>
          <w:tcPr>
            <w:tcW w:w="1440" w:type="dxa"/>
            <w:shd w:val="clear" w:color="auto" w:fill="auto"/>
            <w:vAlign w:val="center"/>
          </w:tcPr>
          <w:p w14:paraId="0D981799" w14:textId="5CB4E9C1" w:rsidR="001F2F66" w:rsidRPr="00147D04" w:rsidRDefault="001F2F66">
            <w:pPr>
              <w:jc w:val="center"/>
              <w:rPr>
                <w:sz w:val="20"/>
                <w:szCs w:val="20"/>
              </w:rPr>
            </w:pPr>
            <w:r w:rsidRPr="001F2F66">
              <w:rPr>
                <w:sz w:val="20"/>
                <w:szCs w:val="20"/>
              </w:rPr>
              <w:t>3</w:t>
            </w:r>
          </w:p>
        </w:tc>
        <w:tc>
          <w:tcPr>
            <w:tcW w:w="2003" w:type="dxa"/>
            <w:shd w:val="clear" w:color="auto" w:fill="auto"/>
          </w:tcPr>
          <w:p w14:paraId="1ECE13AA" w14:textId="23786EED" w:rsidR="001F2F66" w:rsidRPr="00B37EB9" w:rsidRDefault="001F2F66" w:rsidP="001F2F66">
            <w:pPr>
              <w:jc w:val="center"/>
              <w:rPr>
                <w:sz w:val="18"/>
                <w:szCs w:val="18"/>
              </w:rPr>
            </w:pPr>
            <w:r w:rsidRPr="00B37EB9">
              <w:rPr>
                <w:sz w:val="18"/>
                <w:szCs w:val="18"/>
              </w:rPr>
              <w:t>EARTHSC 4450 or permission of instructor</w:t>
            </w:r>
          </w:p>
        </w:tc>
      </w:tr>
      <w:tr w:rsidR="00DE339C" w:rsidRPr="00147D04" w14:paraId="67290665" w14:textId="77777777" w:rsidTr="00D65907">
        <w:tc>
          <w:tcPr>
            <w:tcW w:w="1368" w:type="dxa"/>
            <w:shd w:val="clear" w:color="auto" w:fill="auto"/>
          </w:tcPr>
          <w:p w14:paraId="011EA330" w14:textId="112A4E55" w:rsidR="00DE339C" w:rsidRPr="00DE339C" w:rsidRDefault="00115287" w:rsidP="00DE339C">
            <w:pPr>
              <w:rPr>
                <w:sz w:val="20"/>
                <w:szCs w:val="20"/>
              </w:rPr>
            </w:pPr>
            <w:r>
              <w:rPr>
                <w:sz w:val="20"/>
                <w:szCs w:val="20"/>
              </w:rPr>
              <w:t>GEOG</w:t>
            </w:r>
            <w:r w:rsidR="00DE339C" w:rsidRPr="00DE339C">
              <w:rPr>
                <w:sz w:val="20"/>
                <w:szCs w:val="20"/>
              </w:rPr>
              <w:t xml:space="preserve"> 3900</w:t>
            </w:r>
          </w:p>
        </w:tc>
        <w:tc>
          <w:tcPr>
            <w:tcW w:w="4657" w:type="dxa"/>
            <w:shd w:val="clear" w:color="auto" w:fill="auto"/>
          </w:tcPr>
          <w:p w14:paraId="0F6728E1" w14:textId="552AEBC5" w:rsidR="00DE339C" w:rsidRPr="00B37EB9" w:rsidRDefault="00DE339C">
            <w:pPr>
              <w:jc w:val="center"/>
              <w:rPr>
                <w:sz w:val="18"/>
                <w:szCs w:val="18"/>
              </w:rPr>
            </w:pPr>
            <w:r w:rsidRPr="00B37EB9">
              <w:rPr>
                <w:i/>
                <w:sz w:val="18"/>
                <w:szCs w:val="18"/>
              </w:rPr>
              <w:t>Global Climate Change: Causes and Consequences</w:t>
            </w:r>
            <w:r w:rsidR="00B55BD7" w:rsidRPr="00B37EB9">
              <w:rPr>
                <w:i/>
                <w:sz w:val="18"/>
                <w:szCs w:val="18"/>
              </w:rPr>
              <w:t>:</w:t>
            </w:r>
            <w:r w:rsidR="00B55BD7" w:rsidRPr="00B37EB9">
              <w:rPr>
                <w:sz w:val="18"/>
                <w:szCs w:val="18"/>
              </w:rPr>
              <w:t xml:space="preserve"> Examines the natural and human factors that force changes in our climate and environment and explores strategies for a sustainable environment in the future.</w:t>
            </w:r>
          </w:p>
        </w:tc>
        <w:tc>
          <w:tcPr>
            <w:tcW w:w="1440" w:type="dxa"/>
            <w:shd w:val="clear" w:color="auto" w:fill="auto"/>
            <w:vAlign w:val="center"/>
          </w:tcPr>
          <w:p w14:paraId="44C8111D" w14:textId="77777777" w:rsidR="00DE339C" w:rsidRPr="00DE339C" w:rsidRDefault="00DE339C">
            <w:pPr>
              <w:jc w:val="center"/>
              <w:rPr>
                <w:sz w:val="20"/>
                <w:szCs w:val="20"/>
              </w:rPr>
            </w:pPr>
          </w:p>
          <w:p w14:paraId="0397FB50" w14:textId="4A454D3E" w:rsidR="00DE339C" w:rsidRPr="00DE339C" w:rsidRDefault="00DE339C">
            <w:pPr>
              <w:jc w:val="center"/>
              <w:rPr>
                <w:sz w:val="20"/>
                <w:szCs w:val="20"/>
              </w:rPr>
            </w:pPr>
            <w:r w:rsidRPr="00DE339C">
              <w:rPr>
                <w:sz w:val="20"/>
                <w:szCs w:val="20"/>
              </w:rPr>
              <w:t>3</w:t>
            </w:r>
          </w:p>
        </w:tc>
        <w:tc>
          <w:tcPr>
            <w:tcW w:w="2003" w:type="dxa"/>
            <w:shd w:val="clear" w:color="auto" w:fill="auto"/>
          </w:tcPr>
          <w:p w14:paraId="7890D42F" w14:textId="68F84C90" w:rsidR="00DE339C" w:rsidRPr="00B37EB9" w:rsidRDefault="00391F4D" w:rsidP="00DE339C">
            <w:pPr>
              <w:jc w:val="center"/>
              <w:rPr>
                <w:sz w:val="18"/>
                <w:szCs w:val="18"/>
              </w:rPr>
            </w:pPr>
            <w:r w:rsidRPr="00B37EB9">
              <w:rPr>
                <w:sz w:val="18"/>
                <w:szCs w:val="18"/>
              </w:rPr>
              <w:noBreakHyphen/>
            </w:r>
            <w:r w:rsidRPr="00B37EB9">
              <w:rPr>
                <w:sz w:val="18"/>
                <w:szCs w:val="18"/>
              </w:rPr>
              <w:noBreakHyphen/>
            </w:r>
            <w:r w:rsidRPr="00B37EB9">
              <w:rPr>
                <w:sz w:val="18"/>
                <w:szCs w:val="18"/>
              </w:rPr>
              <w:noBreakHyphen/>
            </w:r>
          </w:p>
        </w:tc>
      </w:tr>
      <w:tr w:rsidR="00DE339C" w:rsidRPr="00147D04" w14:paraId="7574885F" w14:textId="77777777" w:rsidTr="00D65907">
        <w:tc>
          <w:tcPr>
            <w:tcW w:w="1368" w:type="dxa"/>
            <w:shd w:val="clear" w:color="auto" w:fill="auto"/>
          </w:tcPr>
          <w:p w14:paraId="27C635B6" w14:textId="6A32DA87" w:rsidR="00DE339C" w:rsidRPr="00DE339C" w:rsidRDefault="00115287" w:rsidP="00B5099D">
            <w:pPr>
              <w:rPr>
                <w:sz w:val="20"/>
                <w:szCs w:val="20"/>
              </w:rPr>
            </w:pPr>
            <w:r>
              <w:rPr>
                <w:sz w:val="20"/>
                <w:szCs w:val="20"/>
              </w:rPr>
              <w:t>GEOG</w:t>
            </w:r>
            <w:r w:rsidR="00DE339C" w:rsidRPr="00DE339C">
              <w:rPr>
                <w:sz w:val="20"/>
                <w:szCs w:val="20"/>
              </w:rPr>
              <w:t xml:space="preserve"> 3901</w:t>
            </w:r>
          </w:p>
          <w:p w14:paraId="2BE747E7" w14:textId="77777777" w:rsidR="00DE339C" w:rsidRPr="00DE339C" w:rsidRDefault="00DE339C" w:rsidP="00DE339C">
            <w:pPr>
              <w:rPr>
                <w:sz w:val="20"/>
                <w:szCs w:val="20"/>
              </w:rPr>
            </w:pPr>
          </w:p>
        </w:tc>
        <w:tc>
          <w:tcPr>
            <w:tcW w:w="4657" w:type="dxa"/>
            <w:shd w:val="clear" w:color="auto" w:fill="auto"/>
          </w:tcPr>
          <w:p w14:paraId="62BE4261" w14:textId="6AA3CB5E" w:rsidR="00DE339C" w:rsidRPr="00B37EB9" w:rsidRDefault="00DE339C">
            <w:pPr>
              <w:jc w:val="center"/>
              <w:rPr>
                <w:sz w:val="18"/>
                <w:szCs w:val="18"/>
              </w:rPr>
            </w:pPr>
            <w:r w:rsidRPr="00B37EB9">
              <w:rPr>
                <w:i/>
                <w:sz w:val="18"/>
                <w:szCs w:val="18"/>
              </w:rPr>
              <w:t>Global Climate and Environmental Change</w:t>
            </w:r>
            <w:r w:rsidR="00B55BD7" w:rsidRPr="00B37EB9">
              <w:rPr>
                <w:i/>
                <w:sz w:val="18"/>
                <w:szCs w:val="18"/>
              </w:rPr>
              <w:t>:</w:t>
            </w:r>
            <w:r w:rsidR="00B55BD7" w:rsidRPr="00B37EB9">
              <w:rPr>
                <w:sz w:val="18"/>
                <w:szCs w:val="18"/>
              </w:rPr>
              <w:t xml:space="preserve"> Examines both natural and social factors that force changes in our climate and environment and explores strategies for a sustainable environment in the future.</w:t>
            </w:r>
          </w:p>
        </w:tc>
        <w:tc>
          <w:tcPr>
            <w:tcW w:w="1440" w:type="dxa"/>
            <w:shd w:val="clear" w:color="auto" w:fill="auto"/>
            <w:vAlign w:val="center"/>
          </w:tcPr>
          <w:p w14:paraId="54348198" w14:textId="77777777" w:rsidR="00DE339C" w:rsidRPr="00DE339C" w:rsidRDefault="00DE339C">
            <w:pPr>
              <w:jc w:val="center"/>
              <w:rPr>
                <w:sz w:val="20"/>
                <w:szCs w:val="20"/>
              </w:rPr>
            </w:pPr>
          </w:p>
          <w:p w14:paraId="38057ECC" w14:textId="7D5C931C" w:rsidR="00DE339C" w:rsidRPr="00DE339C" w:rsidRDefault="00DE339C">
            <w:pPr>
              <w:jc w:val="center"/>
              <w:rPr>
                <w:sz w:val="20"/>
                <w:szCs w:val="20"/>
              </w:rPr>
            </w:pPr>
            <w:r w:rsidRPr="00DE339C">
              <w:rPr>
                <w:sz w:val="20"/>
                <w:szCs w:val="20"/>
              </w:rPr>
              <w:t>3</w:t>
            </w:r>
          </w:p>
        </w:tc>
        <w:tc>
          <w:tcPr>
            <w:tcW w:w="2003" w:type="dxa"/>
            <w:shd w:val="clear" w:color="auto" w:fill="auto"/>
          </w:tcPr>
          <w:p w14:paraId="45DE1FBE" w14:textId="13727B7E" w:rsidR="00DE339C" w:rsidRPr="00B37EB9" w:rsidRDefault="00391F4D" w:rsidP="00DE339C">
            <w:pPr>
              <w:jc w:val="center"/>
              <w:rPr>
                <w:sz w:val="18"/>
                <w:szCs w:val="18"/>
              </w:rPr>
            </w:pPr>
            <w:r w:rsidRPr="00B37EB9">
              <w:rPr>
                <w:sz w:val="18"/>
                <w:szCs w:val="18"/>
              </w:rPr>
              <w:noBreakHyphen/>
            </w:r>
            <w:r w:rsidRPr="00B37EB9">
              <w:rPr>
                <w:sz w:val="18"/>
                <w:szCs w:val="18"/>
              </w:rPr>
              <w:noBreakHyphen/>
            </w:r>
            <w:r w:rsidRPr="00B37EB9">
              <w:rPr>
                <w:sz w:val="18"/>
                <w:szCs w:val="18"/>
              </w:rPr>
              <w:noBreakHyphen/>
            </w:r>
          </w:p>
        </w:tc>
      </w:tr>
      <w:tr w:rsidR="00DE339C" w:rsidRPr="00147D04" w14:paraId="3DB6C10F" w14:textId="77777777" w:rsidTr="00D65907">
        <w:tc>
          <w:tcPr>
            <w:tcW w:w="1368" w:type="dxa"/>
            <w:shd w:val="clear" w:color="auto" w:fill="auto"/>
          </w:tcPr>
          <w:p w14:paraId="7DEDEF30" w14:textId="47D20C8F" w:rsidR="00DE339C" w:rsidRPr="00DE339C" w:rsidRDefault="00115287" w:rsidP="00B5099D">
            <w:pPr>
              <w:rPr>
                <w:sz w:val="20"/>
                <w:szCs w:val="20"/>
              </w:rPr>
            </w:pPr>
            <w:r>
              <w:rPr>
                <w:sz w:val="20"/>
                <w:szCs w:val="20"/>
              </w:rPr>
              <w:t>GEOG</w:t>
            </w:r>
            <w:r w:rsidR="00DE339C" w:rsidRPr="00DE339C">
              <w:rPr>
                <w:sz w:val="20"/>
                <w:szCs w:val="20"/>
              </w:rPr>
              <w:t xml:space="preserve"> 5900</w:t>
            </w:r>
          </w:p>
          <w:p w14:paraId="55D96F3C" w14:textId="77777777" w:rsidR="00DE339C" w:rsidRPr="00DE339C" w:rsidRDefault="00DE339C" w:rsidP="00DE339C">
            <w:pPr>
              <w:jc w:val="center"/>
              <w:rPr>
                <w:sz w:val="20"/>
                <w:szCs w:val="20"/>
              </w:rPr>
            </w:pPr>
          </w:p>
        </w:tc>
        <w:tc>
          <w:tcPr>
            <w:tcW w:w="4657" w:type="dxa"/>
            <w:shd w:val="clear" w:color="auto" w:fill="auto"/>
          </w:tcPr>
          <w:p w14:paraId="118D21DF" w14:textId="28BDB715" w:rsidR="00DE339C" w:rsidRPr="00B37EB9" w:rsidRDefault="00DE339C">
            <w:pPr>
              <w:jc w:val="center"/>
              <w:rPr>
                <w:sz w:val="18"/>
                <w:szCs w:val="18"/>
              </w:rPr>
            </w:pPr>
            <w:r w:rsidRPr="00B37EB9">
              <w:rPr>
                <w:i/>
                <w:sz w:val="18"/>
                <w:szCs w:val="18"/>
              </w:rPr>
              <w:t>Climatology</w:t>
            </w:r>
            <w:r w:rsidR="00B55BD7" w:rsidRPr="00B37EB9">
              <w:rPr>
                <w:i/>
                <w:sz w:val="18"/>
                <w:szCs w:val="18"/>
              </w:rPr>
              <w:t>:</w:t>
            </w:r>
            <w:r w:rsidR="00B55BD7" w:rsidRPr="00B37EB9">
              <w:rPr>
                <w:sz w:val="18"/>
                <w:szCs w:val="18"/>
              </w:rPr>
              <w:t xml:space="preserve"> An introduction to the fundamental physical and mathematical principles governing both day-to-day weather and the average of weather, or climate. Objectives are to understand the physical processes of the earth-atmosphere system, describe its weather features and climate characteristics today, and outline how they might change in the future as a result of global warming.</w:t>
            </w:r>
          </w:p>
        </w:tc>
        <w:tc>
          <w:tcPr>
            <w:tcW w:w="1440" w:type="dxa"/>
            <w:shd w:val="clear" w:color="auto" w:fill="auto"/>
            <w:vAlign w:val="center"/>
          </w:tcPr>
          <w:p w14:paraId="41330358" w14:textId="77777777" w:rsidR="00DE339C" w:rsidRPr="00DE339C" w:rsidRDefault="00DE339C">
            <w:pPr>
              <w:jc w:val="center"/>
              <w:rPr>
                <w:sz w:val="20"/>
                <w:szCs w:val="20"/>
              </w:rPr>
            </w:pPr>
          </w:p>
          <w:p w14:paraId="6E593004" w14:textId="5D142587" w:rsidR="00DE339C" w:rsidRPr="00DE339C" w:rsidRDefault="00DE339C">
            <w:pPr>
              <w:jc w:val="center"/>
              <w:rPr>
                <w:sz w:val="20"/>
                <w:szCs w:val="20"/>
              </w:rPr>
            </w:pPr>
            <w:r w:rsidRPr="00DE339C">
              <w:rPr>
                <w:sz w:val="20"/>
                <w:szCs w:val="20"/>
              </w:rPr>
              <w:t>3</w:t>
            </w:r>
          </w:p>
        </w:tc>
        <w:tc>
          <w:tcPr>
            <w:tcW w:w="2003" w:type="dxa"/>
            <w:shd w:val="clear" w:color="auto" w:fill="auto"/>
          </w:tcPr>
          <w:p w14:paraId="6E93F8A5" w14:textId="5F4C8D00" w:rsidR="00DE339C" w:rsidRPr="00B37EB9" w:rsidRDefault="00391F4D" w:rsidP="00DE339C">
            <w:pPr>
              <w:jc w:val="center"/>
              <w:rPr>
                <w:sz w:val="18"/>
                <w:szCs w:val="18"/>
              </w:rPr>
            </w:pPr>
            <w:r w:rsidRPr="00B37EB9">
              <w:rPr>
                <w:sz w:val="18"/>
                <w:szCs w:val="18"/>
              </w:rPr>
              <w:noBreakHyphen/>
            </w:r>
            <w:r w:rsidRPr="00B37EB9">
              <w:rPr>
                <w:sz w:val="18"/>
                <w:szCs w:val="18"/>
              </w:rPr>
              <w:noBreakHyphen/>
            </w:r>
            <w:r w:rsidRPr="00B37EB9">
              <w:rPr>
                <w:sz w:val="18"/>
                <w:szCs w:val="18"/>
              </w:rPr>
              <w:noBreakHyphen/>
            </w:r>
          </w:p>
        </w:tc>
      </w:tr>
      <w:tr w:rsidR="00DE339C" w:rsidRPr="00147D04" w14:paraId="07A2EDF6" w14:textId="77777777" w:rsidTr="00D65907">
        <w:tc>
          <w:tcPr>
            <w:tcW w:w="1368" w:type="dxa"/>
            <w:shd w:val="clear" w:color="auto" w:fill="auto"/>
          </w:tcPr>
          <w:p w14:paraId="271944AD" w14:textId="5E4FBB25" w:rsidR="00DE339C" w:rsidRPr="00115287" w:rsidRDefault="00115287" w:rsidP="00DE339C">
            <w:pPr>
              <w:jc w:val="center"/>
              <w:rPr>
                <w:sz w:val="20"/>
                <w:szCs w:val="20"/>
              </w:rPr>
            </w:pPr>
            <w:r w:rsidRPr="00115287">
              <w:rPr>
                <w:sz w:val="20"/>
                <w:szCs w:val="20"/>
              </w:rPr>
              <w:t>ENR 52</w:t>
            </w:r>
            <w:r w:rsidR="00391F4D">
              <w:rPr>
                <w:sz w:val="20"/>
                <w:szCs w:val="20"/>
              </w:rPr>
              <w:t>68</w:t>
            </w:r>
          </w:p>
        </w:tc>
        <w:tc>
          <w:tcPr>
            <w:tcW w:w="4657" w:type="dxa"/>
            <w:shd w:val="clear" w:color="auto" w:fill="auto"/>
          </w:tcPr>
          <w:p w14:paraId="0F6C6DBA" w14:textId="0BEC4755" w:rsidR="00DE339C" w:rsidRPr="00B37EB9" w:rsidRDefault="00115287">
            <w:pPr>
              <w:jc w:val="center"/>
              <w:rPr>
                <w:sz w:val="18"/>
                <w:szCs w:val="18"/>
              </w:rPr>
            </w:pPr>
            <w:r w:rsidRPr="00B37EB9">
              <w:rPr>
                <w:i/>
                <w:sz w:val="18"/>
                <w:szCs w:val="18"/>
              </w:rPr>
              <w:t>Soils and Climate Change</w:t>
            </w:r>
            <w:r w:rsidR="00B55BD7" w:rsidRPr="00B37EB9">
              <w:rPr>
                <w:i/>
                <w:sz w:val="18"/>
                <w:szCs w:val="18"/>
              </w:rPr>
              <w:t>:</w:t>
            </w:r>
            <w:r w:rsidR="00B55BD7" w:rsidRPr="00B37EB9">
              <w:rPr>
                <w:sz w:val="18"/>
                <w:szCs w:val="18"/>
              </w:rPr>
              <w:t xml:space="preserve"> Soil processes, abrupt climate change, trace gases and their properties, global C cycle, gaseous emissions, C-neutral fuels, carbon sequestration, Kyoto Treaty, trading of C credits.</w:t>
            </w:r>
          </w:p>
        </w:tc>
        <w:tc>
          <w:tcPr>
            <w:tcW w:w="1440" w:type="dxa"/>
            <w:shd w:val="clear" w:color="auto" w:fill="auto"/>
            <w:vAlign w:val="center"/>
          </w:tcPr>
          <w:p w14:paraId="4DBA39FB" w14:textId="1F926B32" w:rsidR="00DE339C" w:rsidRPr="00115287" w:rsidRDefault="00115287">
            <w:pPr>
              <w:jc w:val="center"/>
              <w:rPr>
                <w:sz w:val="20"/>
                <w:szCs w:val="20"/>
              </w:rPr>
            </w:pPr>
            <w:r w:rsidRPr="00115287">
              <w:rPr>
                <w:sz w:val="20"/>
                <w:szCs w:val="20"/>
              </w:rPr>
              <w:t>2</w:t>
            </w:r>
          </w:p>
        </w:tc>
        <w:tc>
          <w:tcPr>
            <w:tcW w:w="2003" w:type="dxa"/>
            <w:shd w:val="clear" w:color="auto" w:fill="auto"/>
          </w:tcPr>
          <w:p w14:paraId="7C4F41F9" w14:textId="4BB2628C" w:rsidR="00DE339C" w:rsidRPr="00B37EB9" w:rsidRDefault="00391F4D" w:rsidP="00DE339C">
            <w:pPr>
              <w:jc w:val="center"/>
              <w:rPr>
                <w:sz w:val="18"/>
                <w:szCs w:val="18"/>
              </w:rPr>
            </w:pPr>
            <w:r w:rsidRPr="00B37EB9">
              <w:rPr>
                <w:sz w:val="18"/>
                <w:szCs w:val="18"/>
              </w:rPr>
              <w:noBreakHyphen/>
            </w:r>
            <w:r w:rsidRPr="00B37EB9">
              <w:rPr>
                <w:sz w:val="18"/>
                <w:szCs w:val="18"/>
              </w:rPr>
              <w:noBreakHyphen/>
            </w:r>
            <w:r w:rsidRPr="00B37EB9">
              <w:rPr>
                <w:sz w:val="18"/>
                <w:szCs w:val="18"/>
              </w:rPr>
              <w:noBreakHyphen/>
            </w:r>
          </w:p>
        </w:tc>
      </w:tr>
      <w:tr w:rsidR="00E25856" w:rsidRPr="00147D04" w14:paraId="6ABDD1BB" w14:textId="77777777" w:rsidTr="002613B0">
        <w:tc>
          <w:tcPr>
            <w:tcW w:w="9468" w:type="dxa"/>
            <w:gridSpan w:val="4"/>
            <w:shd w:val="clear" w:color="auto" w:fill="auto"/>
          </w:tcPr>
          <w:p w14:paraId="1FF73BCC" w14:textId="1777207C" w:rsidR="00E25856" w:rsidRPr="00B37EB9" w:rsidRDefault="00E25856" w:rsidP="00F75C35">
            <w:pPr>
              <w:rPr>
                <w:b/>
                <w:sz w:val="20"/>
                <w:szCs w:val="20"/>
              </w:rPr>
            </w:pPr>
            <w:r w:rsidRPr="00B37EB9">
              <w:rPr>
                <w:b/>
                <w:sz w:val="20"/>
                <w:szCs w:val="20"/>
              </w:rPr>
              <w:t>Two Water Classes</w:t>
            </w:r>
            <w:r w:rsidR="00F32B39" w:rsidRPr="00B37EB9">
              <w:rPr>
                <w:b/>
                <w:sz w:val="20"/>
                <w:szCs w:val="20"/>
              </w:rPr>
              <w:t xml:space="preserve"> (6-7 hours</w:t>
            </w:r>
            <w:r w:rsidR="00115287" w:rsidRPr="00B37EB9">
              <w:rPr>
                <w:b/>
                <w:sz w:val="20"/>
                <w:szCs w:val="20"/>
              </w:rPr>
              <w:t>, including at least one EARTHSC course</w:t>
            </w:r>
            <w:r w:rsidR="00F32B39" w:rsidRPr="00B37EB9">
              <w:rPr>
                <w:b/>
                <w:sz w:val="20"/>
                <w:szCs w:val="20"/>
              </w:rPr>
              <w:t>)</w:t>
            </w:r>
            <w:r w:rsidR="00F75C35" w:rsidRPr="00B37EB9">
              <w:rPr>
                <w:b/>
                <w:sz w:val="20"/>
                <w:szCs w:val="20"/>
              </w:rPr>
              <w:t>:</w:t>
            </w:r>
          </w:p>
        </w:tc>
      </w:tr>
      <w:tr w:rsidR="00E25856" w:rsidRPr="00147D04" w14:paraId="1FB3D3AA" w14:textId="77777777" w:rsidTr="00D65907">
        <w:tc>
          <w:tcPr>
            <w:tcW w:w="1368" w:type="dxa"/>
            <w:shd w:val="clear" w:color="auto" w:fill="auto"/>
          </w:tcPr>
          <w:p w14:paraId="5DF260F9" w14:textId="77777777" w:rsidR="00E25856" w:rsidRPr="00147D04" w:rsidRDefault="00E25856" w:rsidP="00F75C35">
            <w:pPr>
              <w:rPr>
                <w:sz w:val="20"/>
                <w:szCs w:val="20"/>
              </w:rPr>
            </w:pPr>
            <w:r w:rsidRPr="00147D04">
              <w:rPr>
                <w:sz w:val="20"/>
                <w:szCs w:val="20"/>
              </w:rPr>
              <w:t>EARTHSC 5651</w:t>
            </w:r>
          </w:p>
          <w:p w14:paraId="65CC2A51" w14:textId="77777777" w:rsidR="00E25856" w:rsidRPr="00147D04" w:rsidRDefault="00E25856" w:rsidP="00E25856">
            <w:pPr>
              <w:jc w:val="center"/>
              <w:rPr>
                <w:sz w:val="20"/>
                <w:szCs w:val="20"/>
              </w:rPr>
            </w:pPr>
          </w:p>
        </w:tc>
        <w:tc>
          <w:tcPr>
            <w:tcW w:w="4657" w:type="dxa"/>
            <w:shd w:val="clear" w:color="auto" w:fill="auto"/>
          </w:tcPr>
          <w:p w14:paraId="6480627B" w14:textId="778AD2D5" w:rsidR="00E25856" w:rsidRPr="00B37EB9" w:rsidRDefault="00E25856" w:rsidP="00D65907">
            <w:pPr>
              <w:jc w:val="center"/>
              <w:rPr>
                <w:sz w:val="18"/>
                <w:szCs w:val="18"/>
              </w:rPr>
            </w:pPr>
            <w:r w:rsidRPr="00B37EB9">
              <w:rPr>
                <w:i/>
                <w:sz w:val="18"/>
                <w:szCs w:val="18"/>
              </w:rPr>
              <w:t>Hydrogeology</w:t>
            </w:r>
            <w:r w:rsidR="00D4291C" w:rsidRPr="00B37EB9">
              <w:rPr>
                <w:i/>
                <w:sz w:val="18"/>
                <w:szCs w:val="18"/>
              </w:rPr>
              <w:t>:</w:t>
            </w:r>
            <w:r w:rsidR="00D4291C" w:rsidRPr="00B37EB9">
              <w:rPr>
                <w:sz w:val="18"/>
                <w:szCs w:val="18"/>
              </w:rPr>
              <w:t xml:space="preserve"> Geologic and hydrologic factors controlling the occurrence, movement, storage, and chemical quality of surface water and ground water; exploration, evaluation, development and management of water resources.</w:t>
            </w:r>
          </w:p>
        </w:tc>
        <w:tc>
          <w:tcPr>
            <w:tcW w:w="1440" w:type="dxa"/>
            <w:shd w:val="clear" w:color="auto" w:fill="auto"/>
            <w:vAlign w:val="center"/>
          </w:tcPr>
          <w:p w14:paraId="2C4EFF99" w14:textId="17074EF0" w:rsidR="00E25856" w:rsidRPr="00147D04" w:rsidRDefault="00E25856" w:rsidP="00D65907">
            <w:pPr>
              <w:jc w:val="center"/>
              <w:rPr>
                <w:sz w:val="20"/>
                <w:szCs w:val="20"/>
              </w:rPr>
            </w:pPr>
            <w:r w:rsidRPr="00147D04">
              <w:rPr>
                <w:sz w:val="20"/>
                <w:szCs w:val="20"/>
              </w:rPr>
              <w:t>4</w:t>
            </w:r>
            <w:r w:rsidR="00115287">
              <w:rPr>
                <w:sz w:val="20"/>
                <w:szCs w:val="20"/>
              </w:rPr>
              <w:t xml:space="preserve"> (L)</w:t>
            </w:r>
          </w:p>
        </w:tc>
        <w:tc>
          <w:tcPr>
            <w:tcW w:w="2003" w:type="dxa"/>
            <w:shd w:val="clear" w:color="auto" w:fill="auto"/>
          </w:tcPr>
          <w:p w14:paraId="6DB04E2C" w14:textId="5ED1A16F" w:rsidR="00E25856" w:rsidRPr="00B37EB9" w:rsidRDefault="00A350B9" w:rsidP="00E25856">
            <w:pPr>
              <w:jc w:val="center"/>
              <w:rPr>
                <w:sz w:val="18"/>
                <w:szCs w:val="18"/>
              </w:rPr>
            </w:pPr>
            <w:r w:rsidRPr="00B37EB9">
              <w:rPr>
                <w:color w:val="FF0000"/>
                <w:sz w:val="18"/>
                <w:szCs w:val="18"/>
              </w:rPr>
              <w:t xml:space="preserve">EARTHSC 1100, 1105, 1108, 1121, 1151, 2203, OR 2205; </w:t>
            </w:r>
            <w:r w:rsidRPr="00B37EB9">
              <w:rPr>
                <w:sz w:val="18"/>
                <w:szCs w:val="18"/>
              </w:rPr>
              <w:t>and Math 1152 or above</w:t>
            </w:r>
          </w:p>
        </w:tc>
      </w:tr>
      <w:tr w:rsidR="00DE339C" w:rsidRPr="00147D04" w14:paraId="1D85E7CD" w14:textId="77777777" w:rsidTr="00D65907">
        <w:tc>
          <w:tcPr>
            <w:tcW w:w="1368" w:type="dxa"/>
            <w:shd w:val="clear" w:color="auto" w:fill="auto"/>
          </w:tcPr>
          <w:p w14:paraId="04FAD3BF" w14:textId="77777777" w:rsidR="00DE339C" w:rsidRPr="00147D04" w:rsidRDefault="00DE339C" w:rsidP="00DE339C">
            <w:pPr>
              <w:rPr>
                <w:sz w:val="20"/>
                <w:szCs w:val="20"/>
              </w:rPr>
            </w:pPr>
            <w:r w:rsidRPr="00147D04">
              <w:rPr>
                <w:sz w:val="20"/>
                <w:szCs w:val="20"/>
              </w:rPr>
              <w:lastRenderedPageBreak/>
              <w:t>EARTHSC 5655</w:t>
            </w:r>
          </w:p>
          <w:p w14:paraId="0D3F065C" w14:textId="25F34AD4" w:rsidR="00DE339C" w:rsidRPr="00147D04" w:rsidRDefault="00DE339C" w:rsidP="00DE339C">
            <w:pPr>
              <w:rPr>
                <w:sz w:val="20"/>
                <w:szCs w:val="20"/>
              </w:rPr>
            </w:pPr>
          </w:p>
        </w:tc>
        <w:tc>
          <w:tcPr>
            <w:tcW w:w="4657" w:type="dxa"/>
            <w:shd w:val="clear" w:color="auto" w:fill="auto"/>
          </w:tcPr>
          <w:p w14:paraId="23EB1EB2" w14:textId="2A0D05B3" w:rsidR="00DE339C" w:rsidRPr="00B37EB9" w:rsidRDefault="00DE339C" w:rsidP="00D65907">
            <w:pPr>
              <w:jc w:val="center"/>
              <w:rPr>
                <w:sz w:val="18"/>
                <w:szCs w:val="18"/>
              </w:rPr>
            </w:pPr>
            <w:r w:rsidRPr="00B37EB9">
              <w:rPr>
                <w:i/>
                <w:sz w:val="18"/>
                <w:szCs w:val="18"/>
              </w:rPr>
              <w:t>Land Surface Hydrology</w:t>
            </w:r>
            <w:r w:rsidR="00D4291C" w:rsidRPr="00B37EB9">
              <w:rPr>
                <w:i/>
                <w:sz w:val="18"/>
                <w:szCs w:val="18"/>
              </w:rPr>
              <w:t>:</w:t>
            </w:r>
            <w:r w:rsidR="00D4291C" w:rsidRPr="00B37EB9">
              <w:rPr>
                <w:sz w:val="18"/>
                <w:szCs w:val="18"/>
              </w:rPr>
              <w:t xml:space="preserve"> Physical processes of land surface hydrology in the context of the global hydrologic cycle.  Consideration of the processes and mechanisms responsible for water and energy fluxes, with examples from various river basins.</w:t>
            </w:r>
          </w:p>
        </w:tc>
        <w:tc>
          <w:tcPr>
            <w:tcW w:w="1440" w:type="dxa"/>
            <w:shd w:val="clear" w:color="auto" w:fill="auto"/>
            <w:vAlign w:val="center"/>
          </w:tcPr>
          <w:p w14:paraId="7DE487C7" w14:textId="4BE56FF5" w:rsidR="00DE339C" w:rsidRPr="00147D04" w:rsidRDefault="00DE339C" w:rsidP="00D65907">
            <w:pPr>
              <w:jc w:val="center"/>
              <w:rPr>
                <w:sz w:val="20"/>
                <w:szCs w:val="20"/>
              </w:rPr>
            </w:pPr>
            <w:r w:rsidRPr="00147D04">
              <w:rPr>
                <w:sz w:val="20"/>
                <w:szCs w:val="20"/>
              </w:rPr>
              <w:t>3</w:t>
            </w:r>
          </w:p>
        </w:tc>
        <w:tc>
          <w:tcPr>
            <w:tcW w:w="2003" w:type="dxa"/>
            <w:shd w:val="clear" w:color="auto" w:fill="auto"/>
          </w:tcPr>
          <w:p w14:paraId="4339DAA6" w14:textId="3C04E9FD" w:rsidR="00DE339C" w:rsidRPr="00B37EB9" w:rsidRDefault="00DE339C" w:rsidP="00DE339C">
            <w:pPr>
              <w:rPr>
                <w:sz w:val="18"/>
                <w:szCs w:val="18"/>
              </w:rPr>
            </w:pPr>
            <w:r w:rsidRPr="00B37EB9">
              <w:rPr>
                <w:sz w:val="18"/>
                <w:szCs w:val="18"/>
              </w:rPr>
              <w:t xml:space="preserve">Math 1152 or above, </w:t>
            </w:r>
            <w:r w:rsidRPr="00B37EB9">
              <w:rPr>
                <w:strike/>
                <w:color w:val="FF0000"/>
                <w:sz w:val="18"/>
                <w:szCs w:val="18"/>
              </w:rPr>
              <w:t>Chem 1210 or above</w:t>
            </w:r>
            <w:r w:rsidRPr="00B37EB9">
              <w:rPr>
                <w:sz w:val="18"/>
                <w:szCs w:val="18"/>
              </w:rPr>
              <w:t>, and Physics 1250 or above</w:t>
            </w:r>
          </w:p>
        </w:tc>
      </w:tr>
      <w:tr w:rsidR="00972AB3" w:rsidRPr="00147D04" w14:paraId="575BB7B4" w14:textId="77777777" w:rsidTr="00D65907">
        <w:tc>
          <w:tcPr>
            <w:tcW w:w="1368" w:type="dxa"/>
            <w:shd w:val="clear" w:color="auto" w:fill="auto"/>
          </w:tcPr>
          <w:p w14:paraId="20F4FD9D" w14:textId="07938369" w:rsidR="00972AB3" w:rsidRPr="00147D04" w:rsidRDefault="00972AB3" w:rsidP="00DE339C">
            <w:pPr>
              <w:rPr>
                <w:sz w:val="20"/>
                <w:szCs w:val="20"/>
              </w:rPr>
            </w:pPr>
            <w:r>
              <w:rPr>
                <w:sz w:val="20"/>
                <w:szCs w:val="20"/>
              </w:rPr>
              <w:t>EARTHSC 5718</w:t>
            </w:r>
          </w:p>
        </w:tc>
        <w:tc>
          <w:tcPr>
            <w:tcW w:w="4657" w:type="dxa"/>
            <w:shd w:val="clear" w:color="auto" w:fill="auto"/>
          </w:tcPr>
          <w:p w14:paraId="71B23052" w14:textId="0A7874D6" w:rsidR="00972AB3" w:rsidRPr="00B37EB9" w:rsidRDefault="00972AB3" w:rsidP="00972AB3">
            <w:pPr>
              <w:jc w:val="center"/>
              <w:rPr>
                <w:sz w:val="18"/>
                <w:szCs w:val="18"/>
              </w:rPr>
            </w:pPr>
            <w:r w:rsidRPr="00B37EB9">
              <w:rPr>
                <w:i/>
                <w:sz w:val="18"/>
                <w:szCs w:val="18"/>
              </w:rPr>
              <w:t>Aquatic Geochemistry</w:t>
            </w:r>
            <w:r w:rsidRPr="00B37EB9">
              <w:rPr>
                <w:sz w:val="18"/>
                <w:szCs w:val="18"/>
              </w:rPr>
              <w:t>: Examination of the processes that control chemical equilibria in natural waters: acid/base reactions, metal complexation/speciation and oxidation-reduction processes. Intended for students in EarthSci, CivilEn, and the Grad EnvSci program.</w:t>
            </w:r>
          </w:p>
        </w:tc>
        <w:tc>
          <w:tcPr>
            <w:tcW w:w="1440" w:type="dxa"/>
            <w:shd w:val="clear" w:color="auto" w:fill="auto"/>
            <w:vAlign w:val="center"/>
          </w:tcPr>
          <w:p w14:paraId="5BF4B425" w14:textId="446ABC5D" w:rsidR="00972AB3" w:rsidRPr="00147D04" w:rsidRDefault="00972AB3" w:rsidP="00D65907">
            <w:pPr>
              <w:jc w:val="center"/>
              <w:rPr>
                <w:sz w:val="20"/>
                <w:szCs w:val="20"/>
              </w:rPr>
            </w:pPr>
            <w:r>
              <w:rPr>
                <w:sz w:val="20"/>
                <w:szCs w:val="20"/>
              </w:rPr>
              <w:t>3</w:t>
            </w:r>
          </w:p>
        </w:tc>
        <w:tc>
          <w:tcPr>
            <w:tcW w:w="2003" w:type="dxa"/>
            <w:shd w:val="clear" w:color="auto" w:fill="auto"/>
          </w:tcPr>
          <w:p w14:paraId="55AFE11B" w14:textId="518BBECE" w:rsidR="00972AB3" w:rsidRPr="00B37EB9" w:rsidRDefault="00972AB3" w:rsidP="00DE339C">
            <w:pPr>
              <w:rPr>
                <w:sz w:val="18"/>
                <w:szCs w:val="18"/>
              </w:rPr>
            </w:pPr>
            <w:r w:rsidRPr="00B37EB9">
              <w:rPr>
                <w:sz w:val="18"/>
                <w:szCs w:val="18"/>
              </w:rPr>
              <w:t>Chem 1220 (122) or above; and Math 1151 (152) or above; or equivalents.</w:t>
            </w:r>
          </w:p>
        </w:tc>
      </w:tr>
      <w:tr w:rsidR="00E25856" w:rsidRPr="00147D04" w14:paraId="6CE8374B" w14:textId="77777777" w:rsidTr="00D65907">
        <w:tc>
          <w:tcPr>
            <w:tcW w:w="1368" w:type="dxa"/>
            <w:shd w:val="clear" w:color="auto" w:fill="auto"/>
          </w:tcPr>
          <w:p w14:paraId="4A0A1341" w14:textId="76D4F446" w:rsidR="00E25856" w:rsidRPr="00147D04" w:rsidRDefault="00115287" w:rsidP="00E25856">
            <w:pPr>
              <w:jc w:val="center"/>
              <w:rPr>
                <w:sz w:val="20"/>
                <w:szCs w:val="20"/>
              </w:rPr>
            </w:pPr>
            <w:r>
              <w:rPr>
                <w:sz w:val="20"/>
                <w:szCs w:val="20"/>
              </w:rPr>
              <w:t>ENR 4285</w:t>
            </w:r>
          </w:p>
        </w:tc>
        <w:tc>
          <w:tcPr>
            <w:tcW w:w="4657" w:type="dxa"/>
            <w:shd w:val="clear" w:color="auto" w:fill="auto"/>
          </w:tcPr>
          <w:p w14:paraId="7F918BA3" w14:textId="3C9A5459" w:rsidR="00E25856" w:rsidRPr="00B37EB9" w:rsidRDefault="00115287" w:rsidP="00D65907">
            <w:pPr>
              <w:jc w:val="center"/>
              <w:rPr>
                <w:sz w:val="18"/>
                <w:szCs w:val="18"/>
              </w:rPr>
            </w:pPr>
            <w:r w:rsidRPr="00B37EB9">
              <w:rPr>
                <w:i/>
                <w:sz w:val="18"/>
                <w:szCs w:val="18"/>
              </w:rPr>
              <w:t>Watershed Hydrology</w:t>
            </w:r>
            <w:r w:rsidR="00D4291C" w:rsidRPr="00B37EB9">
              <w:rPr>
                <w:i/>
                <w:sz w:val="18"/>
                <w:szCs w:val="18"/>
              </w:rPr>
              <w:t>:</w:t>
            </w:r>
            <w:r w:rsidR="00D4291C" w:rsidRPr="00B37EB9">
              <w:rPr>
                <w:sz w:val="18"/>
                <w:szCs w:val="18"/>
              </w:rPr>
              <w:t xml:space="preserve"> Covers hydrologic processes in watersheds, including precipitation, evapotranspiration, infiltration, runoff, and streamflow. We will evaluate how watershed characteristics, climate, and land use control these processes. In addition, we will discuss and practice current physical, chemical, and computational techniques for characterizing the hydrologic functioning of watersheds.</w:t>
            </w:r>
          </w:p>
        </w:tc>
        <w:tc>
          <w:tcPr>
            <w:tcW w:w="1440" w:type="dxa"/>
            <w:shd w:val="clear" w:color="auto" w:fill="auto"/>
            <w:vAlign w:val="center"/>
          </w:tcPr>
          <w:p w14:paraId="0DA6E30E" w14:textId="7D905D72" w:rsidR="00E25856" w:rsidRPr="00147D04" w:rsidRDefault="00115287" w:rsidP="00D65907">
            <w:pPr>
              <w:jc w:val="center"/>
              <w:rPr>
                <w:sz w:val="20"/>
                <w:szCs w:val="20"/>
              </w:rPr>
            </w:pPr>
            <w:r>
              <w:rPr>
                <w:sz w:val="20"/>
                <w:szCs w:val="20"/>
              </w:rPr>
              <w:t>3 (L)</w:t>
            </w:r>
          </w:p>
        </w:tc>
        <w:tc>
          <w:tcPr>
            <w:tcW w:w="2003" w:type="dxa"/>
            <w:shd w:val="clear" w:color="auto" w:fill="auto"/>
          </w:tcPr>
          <w:p w14:paraId="566146DC" w14:textId="2A779400" w:rsidR="00E25856" w:rsidRPr="00B37EB9" w:rsidRDefault="00115287" w:rsidP="00F75C35">
            <w:pPr>
              <w:rPr>
                <w:sz w:val="18"/>
                <w:szCs w:val="18"/>
              </w:rPr>
            </w:pPr>
            <w:r w:rsidRPr="00B37EB9">
              <w:rPr>
                <w:sz w:val="18"/>
                <w:szCs w:val="18"/>
              </w:rPr>
              <w:t>Chem 1210, and Math 1151 or 1156</w:t>
            </w:r>
          </w:p>
        </w:tc>
      </w:tr>
      <w:tr w:rsidR="00DE339C" w:rsidRPr="00147D04" w14:paraId="2C5CF306" w14:textId="77777777" w:rsidTr="00D65907">
        <w:tc>
          <w:tcPr>
            <w:tcW w:w="1368" w:type="dxa"/>
            <w:shd w:val="clear" w:color="auto" w:fill="auto"/>
            <w:vAlign w:val="center"/>
          </w:tcPr>
          <w:p w14:paraId="1E11F02A" w14:textId="77777777" w:rsidR="00DE339C" w:rsidRPr="00DE339C" w:rsidRDefault="00DE339C">
            <w:pPr>
              <w:jc w:val="center"/>
              <w:rPr>
                <w:sz w:val="20"/>
                <w:szCs w:val="20"/>
              </w:rPr>
            </w:pPr>
          </w:p>
          <w:p w14:paraId="31372B23" w14:textId="77777777" w:rsidR="00DE339C" w:rsidRPr="00DE339C" w:rsidRDefault="00DE339C">
            <w:pPr>
              <w:jc w:val="center"/>
              <w:rPr>
                <w:sz w:val="20"/>
                <w:szCs w:val="20"/>
              </w:rPr>
            </w:pPr>
            <w:r w:rsidRPr="00DE339C">
              <w:rPr>
                <w:sz w:val="20"/>
                <w:szCs w:val="20"/>
              </w:rPr>
              <w:t>EEOB 5420</w:t>
            </w:r>
          </w:p>
          <w:p w14:paraId="5BB3D8ED" w14:textId="77777777" w:rsidR="00DE339C" w:rsidRPr="00DE339C" w:rsidRDefault="00DE339C" w:rsidP="00D65907">
            <w:pPr>
              <w:jc w:val="center"/>
              <w:rPr>
                <w:sz w:val="20"/>
                <w:szCs w:val="20"/>
              </w:rPr>
            </w:pPr>
          </w:p>
        </w:tc>
        <w:tc>
          <w:tcPr>
            <w:tcW w:w="4657" w:type="dxa"/>
            <w:shd w:val="clear" w:color="auto" w:fill="auto"/>
            <w:vAlign w:val="center"/>
          </w:tcPr>
          <w:p w14:paraId="1D95D989" w14:textId="1125639E" w:rsidR="00DE339C" w:rsidRPr="00B37EB9" w:rsidRDefault="00DE339C" w:rsidP="00D65907">
            <w:pPr>
              <w:jc w:val="center"/>
              <w:rPr>
                <w:sz w:val="18"/>
                <w:szCs w:val="18"/>
              </w:rPr>
            </w:pPr>
            <w:r w:rsidRPr="00B37EB9">
              <w:rPr>
                <w:i/>
                <w:sz w:val="18"/>
                <w:szCs w:val="18"/>
              </w:rPr>
              <w:t>Aquatic Ecosystems:</w:t>
            </w:r>
            <w:r w:rsidRPr="00B37EB9">
              <w:rPr>
                <w:sz w:val="18"/>
                <w:szCs w:val="18"/>
              </w:rPr>
              <w:t xml:space="preserve"> Ecology of Inland Waters</w:t>
            </w:r>
            <w:r w:rsidR="00D4291C" w:rsidRPr="00B37EB9">
              <w:rPr>
                <w:sz w:val="18"/>
                <w:szCs w:val="18"/>
              </w:rPr>
              <w:t>: A study of the physical, chemical, and biological factors influencing the biological productivity of inland waters, and of techniques and equipment used in evaluating them.</w:t>
            </w:r>
          </w:p>
        </w:tc>
        <w:tc>
          <w:tcPr>
            <w:tcW w:w="1440" w:type="dxa"/>
            <w:shd w:val="clear" w:color="auto" w:fill="auto"/>
            <w:vAlign w:val="center"/>
          </w:tcPr>
          <w:p w14:paraId="18C723A8" w14:textId="631EB25C" w:rsidR="00DE339C" w:rsidRPr="00DE339C" w:rsidRDefault="00DE339C" w:rsidP="00D65907">
            <w:pPr>
              <w:jc w:val="center"/>
              <w:rPr>
                <w:sz w:val="20"/>
                <w:szCs w:val="20"/>
              </w:rPr>
            </w:pPr>
            <w:r w:rsidRPr="00DE339C">
              <w:rPr>
                <w:sz w:val="20"/>
                <w:szCs w:val="20"/>
              </w:rPr>
              <w:t>1.5</w:t>
            </w:r>
          </w:p>
        </w:tc>
        <w:tc>
          <w:tcPr>
            <w:tcW w:w="2003" w:type="dxa"/>
            <w:shd w:val="clear" w:color="auto" w:fill="auto"/>
            <w:vAlign w:val="center"/>
          </w:tcPr>
          <w:p w14:paraId="2AAF9111" w14:textId="37A139A7" w:rsidR="00DE339C" w:rsidRPr="00B37EB9" w:rsidRDefault="00DE339C" w:rsidP="00D65907">
            <w:pPr>
              <w:jc w:val="center"/>
              <w:rPr>
                <w:sz w:val="18"/>
                <w:szCs w:val="18"/>
              </w:rPr>
            </w:pPr>
            <w:r w:rsidRPr="00B37EB9">
              <w:rPr>
                <w:sz w:val="18"/>
                <w:szCs w:val="18"/>
              </w:rPr>
              <w:t>EEOB 3410</w:t>
            </w:r>
          </w:p>
        </w:tc>
      </w:tr>
      <w:tr w:rsidR="00DE339C" w:rsidRPr="00147D04" w14:paraId="77A3E6A8" w14:textId="77777777" w:rsidTr="00D65907">
        <w:tc>
          <w:tcPr>
            <w:tcW w:w="1368" w:type="dxa"/>
            <w:shd w:val="clear" w:color="auto" w:fill="auto"/>
          </w:tcPr>
          <w:p w14:paraId="5E3F2105" w14:textId="77777777" w:rsidR="00DE339C" w:rsidRPr="00DE339C" w:rsidRDefault="00DE339C" w:rsidP="00DE339C">
            <w:pPr>
              <w:jc w:val="center"/>
              <w:rPr>
                <w:sz w:val="20"/>
                <w:szCs w:val="20"/>
              </w:rPr>
            </w:pPr>
          </w:p>
          <w:p w14:paraId="36E2A950" w14:textId="77777777" w:rsidR="00DE339C" w:rsidRPr="00DE339C" w:rsidRDefault="00DE339C" w:rsidP="00DE339C">
            <w:pPr>
              <w:jc w:val="center"/>
              <w:rPr>
                <w:sz w:val="20"/>
                <w:szCs w:val="20"/>
              </w:rPr>
            </w:pPr>
            <w:r w:rsidRPr="00DE339C">
              <w:rPr>
                <w:sz w:val="20"/>
                <w:szCs w:val="20"/>
              </w:rPr>
              <w:t>ENR 3280</w:t>
            </w:r>
          </w:p>
          <w:p w14:paraId="04E3E95A" w14:textId="77777777" w:rsidR="00DE339C" w:rsidRPr="00DE339C" w:rsidRDefault="00DE339C" w:rsidP="00DE339C">
            <w:pPr>
              <w:rPr>
                <w:sz w:val="20"/>
                <w:szCs w:val="20"/>
              </w:rPr>
            </w:pPr>
          </w:p>
        </w:tc>
        <w:tc>
          <w:tcPr>
            <w:tcW w:w="4657" w:type="dxa"/>
            <w:shd w:val="clear" w:color="auto" w:fill="auto"/>
          </w:tcPr>
          <w:p w14:paraId="367BCFB4" w14:textId="79270D6E" w:rsidR="00DE339C" w:rsidRPr="00B37EB9" w:rsidRDefault="00DE339C" w:rsidP="00D65907">
            <w:pPr>
              <w:jc w:val="center"/>
              <w:rPr>
                <w:sz w:val="18"/>
                <w:szCs w:val="18"/>
              </w:rPr>
            </w:pPr>
            <w:r w:rsidRPr="00B37EB9">
              <w:rPr>
                <w:i/>
                <w:sz w:val="18"/>
                <w:szCs w:val="18"/>
              </w:rPr>
              <w:t>Water Quality Management</w:t>
            </w:r>
            <w:r w:rsidR="00B55BD7" w:rsidRPr="00B37EB9">
              <w:rPr>
                <w:i/>
                <w:sz w:val="18"/>
                <w:szCs w:val="18"/>
              </w:rPr>
              <w:t>:</w:t>
            </w:r>
            <w:r w:rsidR="00B55BD7" w:rsidRPr="00B37EB9">
              <w:rPr>
                <w:sz w:val="18"/>
                <w:szCs w:val="18"/>
              </w:rPr>
              <w:t xml:space="preserve"> Causes, consequences, and solutions of pollution in lakes, rivers, wetlands, and groundwater; analysis of the physical, chemical, and biological indicators of water quality.</w:t>
            </w:r>
          </w:p>
        </w:tc>
        <w:tc>
          <w:tcPr>
            <w:tcW w:w="1440" w:type="dxa"/>
            <w:shd w:val="clear" w:color="auto" w:fill="auto"/>
            <w:vAlign w:val="center"/>
          </w:tcPr>
          <w:p w14:paraId="7ED3252F" w14:textId="77777777" w:rsidR="00DE339C" w:rsidRPr="00DE339C" w:rsidRDefault="00DE339C">
            <w:pPr>
              <w:jc w:val="center"/>
              <w:rPr>
                <w:sz w:val="20"/>
                <w:szCs w:val="20"/>
              </w:rPr>
            </w:pPr>
          </w:p>
          <w:p w14:paraId="46DBF419" w14:textId="054672EA" w:rsidR="00DE339C" w:rsidRPr="00DE339C" w:rsidRDefault="00DE339C" w:rsidP="00D65907">
            <w:pPr>
              <w:jc w:val="center"/>
              <w:rPr>
                <w:sz w:val="20"/>
                <w:szCs w:val="20"/>
              </w:rPr>
            </w:pPr>
            <w:r w:rsidRPr="00DE339C">
              <w:rPr>
                <w:sz w:val="20"/>
                <w:szCs w:val="20"/>
              </w:rPr>
              <w:t>2</w:t>
            </w:r>
          </w:p>
        </w:tc>
        <w:tc>
          <w:tcPr>
            <w:tcW w:w="2003" w:type="dxa"/>
            <w:shd w:val="clear" w:color="auto" w:fill="auto"/>
          </w:tcPr>
          <w:p w14:paraId="7F303666" w14:textId="77777777" w:rsidR="00DE339C" w:rsidRPr="00B37EB9" w:rsidRDefault="00DE339C" w:rsidP="00DE339C">
            <w:pPr>
              <w:rPr>
                <w:sz w:val="18"/>
                <w:szCs w:val="18"/>
              </w:rPr>
            </w:pPr>
          </w:p>
        </w:tc>
      </w:tr>
      <w:tr w:rsidR="00115287" w:rsidRPr="00147D04" w14:paraId="3584956D" w14:textId="77777777" w:rsidTr="00D65907">
        <w:tc>
          <w:tcPr>
            <w:tcW w:w="1368" w:type="dxa"/>
            <w:shd w:val="clear" w:color="auto" w:fill="auto"/>
            <w:vAlign w:val="center"/>
          </w:tcPr>
          <w:p w14:paraId="152694AD" w14:textId="77777777" w:rsidR="00115287" w:rsidRPr="00525EDF" w:rsidRDefault="00115287" w:rsidP="00D65907">
            <w:pPr>
              <w:jc w:val="center"/>
              <w:rPr>
                <w:sz w:val="20"/>
                <w:szCs w:val="20"/>
              </w:rPr>
            </w:pPr>
            <w:r w:rsidRPr="00525EDF">
              <w:rPr>
                <w:sz w:val="20"/>
                <w:szCs w:val="20"/>
              </w:rPr>
              <w:t>ENR 4260</w:t>
            </w:r>
          </w:p>
          <w:p w14:paraId="65D4A1C2" w14:textId="77777777" w:rsidR="00115287" w:rsidRPr="00525EDF" w:rsidRDefault="00115287" w:rsidP="00D65907">
            <w:pPr>
              <w:jc w:val="center"/>
              <w:rPr>
                <w:sz w:val="20"/>
                <w:szCs w:val="20"/>
              </w:rPr>
            </w:pPr>
          </w:p>
        </w:tc>
        <w:tc>
          <w:tcPr>
            <w:tcW w:w="4657" w:type="dxa"/>
            <w:shd w:val="clear" w:color="auto" w:fill="auto"/>
          </w:tcPr>
          <w:p w14:paraId="294E6A84" w14:textId="56A35551" w:rsidR="00115287" w:rsidRPr="00B37EB9" w:rsidRDefault="00115287" w:rsidP="00D65907">
            <w:pPr>
              <w:jc w:val="center"/>
              <w:rPr>
                <w:sz w:val="18"/>
                <w:szCs w:val="18"/>
              </w:rPr>
            </w:pPr>
            <w:r w:rsidRPr="00B37EB9">
              <w:rPr>
                <w:i/>
                <w:sz w:val="18"/>
                <w:szCs w:val="18"/>
              </w:rPr>
              <w:t>Soil Resource Management</w:t>
            </w:r>
            <w:r w:rsidR="00D4291C" w:rsidRPr="00B37EB9">
              <w:rPr>
                <w:i/>
                <w:sz w:val="18"/>
                <w:szCs w:val="18"/>
              </w:rPr>
              <w:t>:</w:t>
            </w:r>
            <w:r w:rsidR="00D4291C" w:rsidRPr="00B37EB9">
              <w:rPr>
                <w:sz w:val="18"/>
                <w:szCs w:val="18"/>
              </w:rPr>
              <w:t xml:space="preserve"> Degradation of the soil by erosion, compaction and salinity. Methods of preventing degradation and remediating existing problems. Special emphasis on conservation tillage, crop rotations, and irrigation management.</w:t>
            </w:r>
          </w:p>
        </w:tc>
        <w:tc>
          <w:tcPr>
            <w:tcW w:w="1440" w:type="dxa"/>
            <w:shd w:val="clear" w:color="auto" w:fill="auto"/>
            <w:vAlign w:val="center"/>
          </w:tcPr>
          <w:p w14:paraId="40591807" w14:textId="45D111EC" w:rsidR="00115287" w:rsidRPr="00525EDF" w:rsidRDefault="00115287" w:rsidP="00D65907">
            <w:pPr>
              <w:jc w:val="center"/>
              <w:rPr>
                <w:sz w:val="20"/>
                <w:szCs w:val="20"/>
              </w:rPr>
            </w:pPr>
            <w:r w:rsidRPr="00525EDF">
              <w:rPr>
                <w:sz w:val="20"/>
                <w:szCs w:val="20"/>
              </w:rPr>
              <w:t>3</w:t>
            </w:r>
          </w:p>
        </w:tc>
        <w:tc>
          <w:tcPr>
            <w:tcW w:w="2003" w:type="dxa"/>
            <w:shd w:val="clear" w:color="auto" w:fill="auto"/>
          </w:tcPr>
          <w:p w14:paraId="34FBA8B9" w14:textId="7CA1174A" w:rsidR="00115287" w:rsidRPr="00B37EB9" w:rsidRDefault="00115287" w:rsidP="00115287">
            <w:pPr>
              <w:rPr>
                <w:sz w:val="18"/>
                <w:szCs w:val="18"/>
              </w:rPr>
            </w:pPr>
            <w:r w:rsidRPr="00B37EB9">
              <w:rPr>
                <w:sz w:val="18"/>
                <w:szCs w:val="18"/>
              </w:rPr>
              <w:t>ENR 3000 or permission of instructor</w:t>
            </w:r>
          </w:p>
        </w:tc>
      </w:tr>
      <w:tr w:rsidR="00E25856" w:rsidRPr="00147D04" w14:paraId="22548E9B" w14:textId="77777777" w:rsidTr="002613B0">
        <w:tc>
          <w:tcPr>
            <w:tcW w:w="9468" w:type="dxa"/>
            <w:gridSpan w:val="4"/>
            <w:shd w:val="clear" w:color="auto" w:fill="auto"/>
          </w:tcPr>
          <w:p w14:paraId="005D9CCA" w14:textId="5CC8A6A6" w:rsidR="00E25856" w:rsidRPr="00B37EB9" w:rsidRDefault="00E25856" w:rsidP="00F32B39">
            <w:pPr>
              <w:rPr>
                <w:b/>
                <w:sz w:val="20"/>
                <w:szCs w:val="20"/>
              </w:rPr>
            </w:pPr>
            <w:r w:rsidRPr="00B37EB9">
              <w:rPr>
                <w:b/>
                <w:sz w:val="20"/>
                <w:szCs w:val="20"/>
              </w:rPr>
              <w:t>Two Environment Classes</w:t>
            </w:r>
            <w:r w:rsidR="00F32B39" w:rsidRPr="00B37EB9">
              <w:rPr>
                <w:b/>
                <w:sz w:val="20"/>
                <w:szCs w:val="20"/>
              </w:rPr>
              <w:t xml:space="preserve"> (6 hours</w:t>
            </w:r>
            <w:r w:rsidR="00115287" w:rsidRPr="00B37EB9">
              <w:rPr>
                <w:b/>
                <w:sz w:val="20"/>
                <w:szCs w:val="20"/>
              </w:rPr>
              <w:t>, including at least one EARTHSC course</w:t>
            </w:r>
            <w:r w:rsidR="00F32B39" w:rsidRPr="00B37EB9">
              <w:rPr>
                <w:b/>
                <w:sz w:val="20"/>
                <w:szCs w:val="20"/>
              </w:rPr>
              <w:t>)</w:t>
            </w:r>
          </w:p>
        </w:tc>
      </w:tr>
      <w:tr w:rsidR="00A47215" w:rsidRPr="00147D04" w14:paraId="3B21775F" w14:textId="77777777" w:rsidTr="00D65907">
        <w:tc>
          <w:tcPr>
            <w:tcW w:w="1368" w:type="dxa"/>
            <w:shd w:val="clear" w:color="auto" w:fill="auto"/>
            <w:vAlign w:val="center"/>
          </w:tcPr>
          <w:p w14:paraId="11AB04E6" w14:textId="77777777" w:rsidR="00A47215" w:rsidRPr="00147D04" w:rsidRDefault="00A47215" w:rsidP="00D65907">
            <w:pPr>
              <w:jc w:val="center"/>
              <w:rPr>
                <w:sz w:val="20"/>
                <w:szCs w:val="20"/>
              </w:rPr>
            </w:pPr>
            <w:r w:rsidRPr="00147D04">
              <w:rPr>
                <w:sz w:val="20"/>
                <w:szCs w:val="20"/>
              </w:rPr>
              <w:t>EARTHSC 5621</w:t>
            </w:r>
          </w:p>
          <w:p w14:paraId="297C9490" w14:textId="77777777" w:rsidR="00A47215" w:rsidRPr="00147D04" w:rsidRDefault="00A47215">
            <w:pPr>
              <w:jc w:val="center"/>
              <w:rPr>
                <w:sz w:val="20"/>
                <w:szCs w:val="20"/>
              </w:rPr>
            </w:pPr>
          </w:p>
        </w:tc>
        <w:tc>
          <w:tcPr>
            <w:tcW w:w="4657" w:type="dxa"/>
            <w:shd w:val="clear" w:color="auto" w:fill="auto"/>
          </w:tcPr>
          <w:p w14:paraId="264A9EE7" w14:textId="626B66B5" w:rsidR="00A47215" w:rsidRPr="00B37EB9" w:rsidRDefault="00A47215">
            <w:pPr>
              <w:jc w:val="center"/>
              <w:rPr>
                <w:sz w:val="18"/>
                <w:szCs w:val="18"/>
              </w:rPr>
            </w:pPr>
            <w:r w:rsidRPr="00B37EB9">
              <w:rPr>
                <w:i/>
                <w:sz w:val="18"/>
                <w:szCs w:val="18"/>
              </w:rPr>
              <w:t>Introduction to Geochemistry</w:t>
            </w:r>
            <w:r w:rsidR="00D4291C" w:rsidRPr="00B37EB9">
              <w:rPr>
                <w:i/>
                <w:sz w:val="18"/>
                <w:szCs w:val="18"/>
              </w:rPr>
              <w:t>:</w:t>
            </w:r>
            <w:r w:rsidR="00D4291C" w:rsidRPr="00B37EB9">
              <w:rPr>
                <w:sz w:val="18"/>
                <w:szCs w:val="18"/>
              </w:rPr>
              <w:t xml:space="preserve"> Introduction to the chemistry of the solid Earth and hydrosphere describing the processes controlling the distribution of elements.</w:t>
            </w:r>
          </w:p>
        </w:tc>
        <w:tc>
          <w:tcPr>
            <w:tcW w:w="1440" w:type="dxa"/>
            <w:shd w:val="clear" w:color="auto" w:fill="auto"/>
            <w:vAlign w:val="center"/>
          </w:tcPr>
          <w:p w14:paraId="0D546F6C" w14:textId="057648EB" w:rsidR="00A47215" w:rsidRPr="00147D04" w:rsidRDefault="00A47215">
            <w:pPr>
              <w:jc w:val="center"/>
              <w:rPr>
                <w:sz w:val="20"/>
                <w:szCs w:val="20"/>
              </w:rPr>
            </w:pPr>
            <w:r w:rsidRPr="00147D04">
              <w:rPr>
                <w:sz w:val="20"/>
                <w:szCs w:val="20"/>
              </w:rPr>
              <w:t>3</w:t>
            </w:r>
          </w:p>
        </w:tc>
        <w:tc>
          <w:tcPr>
            <w:tcW w:w="2003" w:type="dxa"/>
            <w:shd w:val="clear" w:color="auto" w:fill="auto"/>
          </w:tcPr>
          <w:p w14:paraId="5F0E1AA8" w14:textId="104E3123" w:rsidR="00A47215" w:rsidRPr="00B37EB9" w:rsidRDefault="00A47215" w:rsidP="00F75C35">
            <w:pPr>
              <w:rPr>
                <w:sz w:val="18"/>
                <w:szCs w:val="18"/>
              </w:rPr>
            </w:pPr>
            <w:r w:rsidRPr="00B37EB9">
              <w:rPr>
                <w:sz w:val="18"/>
                <w:szCs w:val="18"/>
              </w:rPr>
              <w:t>Rank 4 standing in EARTHSC or related field; Chem 1220 or above or permission of instructor</w:t>
            </w:r>
          </w:p>
        </w:tc>
      </w:tr>
      <w:tr w:rsidR="00F75C35" w:rsidRPr="00147D04" w14:paraId="3A0E7405" w14:textId="77777777" w:rsidTr="00D65907">
        <w:tc>
          <w:tcPr>
            <w:tcW w:w="1368" w:type="dxa"/>
            <w:shd w:val="clear" w:color="auto" w:fill="auto"/>
            <w:vAlign w:val="center"/>
          </w:tcPr>
          <w:p w14:paraId="718B916D" w14:textId="3358EC82" w:rsidR="00F75C35" w:rsidRDefault="00F75C35">
            <w:pPr>
              <w:jc w:val="center"/>
              <w:rPr>
                <w:sz w:val="20"/>
                <w:szCs w:val="20"/>
              </w:rPr>
            </w:pPr>
            <w:r>
              <w:rPr>
                <w:sz w:val="20"/>
                <w:szCs w:val="20"/>
              </w:rPr>
              <w:t>EARTHSC 5203</w:t>
            </w:r>
          </w:p>
        </w:tc>
        <w:tc>
          <w:tcPr>
            <w:tcW w:w="4657" w:type="dxa"/>
            <w:shd w:val="clear" w:color="auto" w:fill="auto"/>
          </w:tcPr>
          <w:p w14:paraId="1256FDC8" w14:textId="054769F1" w:rsidR="00F75C35" w:rsidRPr="00B37EB9" w:rsidRDefault="00F75C35">
            <w:pPr>
              <w:jc w:val="center"/>
              <w:rPr>
                <w:sz w:val="18"/>
                <w:szCs w:val="18"/>
              </w:rPr>
            </w:pPr>
            <w:r w:rsidRPr="00B37EB9">
              <w:rPr>
                <w:i/>
                <w:sz w:val="18"/>
                <w:szCs w:val="18"/>
              </w:rPr>
              <w:t>Geo-Environment and Human Health</w:t>
            </w:r>
            <w:r w:rsidR="00D4291C" w:rsidRPr="00B37EB9">
              <w:rPr>
                <w:i/>
                <w:sz w:val="18"/>
                <w:szCs w:val="18"/>
              </w:rPr>
              <w:t>:</w:t>
            </w:r>
            <w:r w:rsidR="00D4291C" w:rsidRPr="00B37EB9">
              <w:rPr>
                <w:sz w:val="18"/>
                <w:szCs w:val="18"/>
              </w:rPr>
              <w:t xml:space="preserve"> Examine geo-environmental processes that are contributing to human health degradation and the resultant societal impacts.</w:t>
            </w:r>
          </w:p>
        </w:tc>
        <w:tc>
          <w:tcPr>
            <w:tcW w:w="1440" w:type="dxa"/>
            <w:shd w:val="clear" w:color="auto" w:fill="auto"/>
            <w:vAlign w:val="center"/>
          </w:tcPr>
          <w:p w14:paraId="2E52ACD0" w14:textId="1BE9CCF5" w:rsidR="00F75C35" w:rsidRDefault="00F75C35">
            <w:pPr>
              <w:jc w:val="center"/>
              <w:rPr>
                <w:sz w:val="20"/>
                <w:szCs w:val="20"/>
              </w:rPr>
            </w:pPr>
            <w:r>
              <w:rPr>
                <w:sz w:val="20"/>
                <w:szCs w:val="20"/>
              </w:rPr>
              <w:t>3</w:t>
            </w:r>
          </w:p>
        </w:tc>
        <w:tc>
          <w:tcPr>
            <w:tcW w:w="2003" w:type="dxa"/>
            <w:shd w:val="clear" w:color="auto" w:fill="auto"/>
            <w:vAlign w:val="center"/>
          </w:tcPr>
          <w:p w14:paraId="34BC6228" w14:textId="1B4E4817" w:rsidR="00F75C35" w:rsidRPr="00B37EB9" w:rsidRDefault="00F75C35" w:rsidP="00F75C35">
            <w:pPr>
              <w:rPr>
                <w:sz w:val="18"/>
                <w:szCs w:val="18"/>
              </w:rPr>
            </w:pPr>
            <w:r w:rsidRPr="00B37EB9">
              <w:rPr>
                <w:sz w:val="18"/>
                <w:szCs w:val="18"/>
              </w:rPr>
              <w:t xml:space="preserve">EARTHSC 2245 or GE data analysis course or equivalent; Soph standing or above; or permission of instructor </w:t>
            </w:r>
          </w:p>
        </w:tc>
      </w:tr>
      <w:tr w:rsidR="00115287" w:rsidRPr="00147D04" w14:paraId="12C29DE5" w14:textId="77777777" w:rsidTr="00D65907">
        <w:tc>
          <w:tcPr>
            <w:tcW w:w="1368" w:type="dxa"/>
            <w:shd w:val="clear" w:color="auto" w:fill="auto"/>
            <w:vAlign w:val="center"/>
          </w:tcPr>
          <w:p w14:paraId="6AC6F24D" w14:textId="6050943C" w:rsidR="00115287" w:rsidRPr="00115287" w:rsidRDefault="00115287" w:rsidP="00D65907">
            <w:pPr>
              <w:jc w:val="center"/>
              <w:rPr>
                <w:sz w:val="20"/>
                <w:szCs w:val="20"/>
              </w:rPr>
            </w:pPr>
            <w:r w:rsidRPr="00115287">
              <w:rPr>
                <w:sz w:val="20"/>
                <w:szCs w:val="20"/>
              </w:rPr>
              <w:t>ENVENG 3200</w:t>
            </w:r>
          </w:p>
        </w:tc>
        <w:tc>
          <w:tcPr>
            <w:tcW w:w="4657" w:type="dxa"/>
            <w:shd w:val="clear" w:color="auto" w:fill="auto"/>
          </w:tcPr>
          <w:p w14:paraId="6D4A5501" w14:textId="3DF3CD9E" w:rsidR="00115287" w:rsidRPr="00B37EB9" w:rsidRDefault="00115287" w:rsidP="00D65907">
            <w:pPr>
              <w:jc w:val="center"/>
              <w:rPr>
                <w:sz w:val="18"/>
                <w:szCs w:val="18"/>
              </w:rPr>
            </w:pPr>
            <w:r w:rsidRPr="00B37EB9">
              <w:rPr>
                <w:i/>
                <w:sz w:val="18"/>
                <w:szCs w:val="18"/>
              </w:rPr>
              <w:t>Fundamentals of Environmental Engineering</w:t>
            </w:r>
            <w:r w:rsidR="00D4291C" w:rsidRPr="00B37EB9">
              <w:rPr>
                <w:i/>
                <w:sz w:val="18"/>
                <w:szCs w:val="18"/>
              </w:rPr>
              <w:t>:</w:t>
            </w:r>
            <w:r w:rsidR="00D4291C" w:rsidRPr="00B37EB9">
              <w:rPr>
                <w:sz w:val="18"/>
                <w:szCs w:val="18"/>
              </w:rPr>
              <w:t xml:space="preserve"> Quantitative assessment of water quality, air quality, and solid/hazardous waste management, with an emphasis on minimizing human health and environmental impacts through sustainable design.</w:t>
            </w:r>
          </w:p>
        </w:tc>
        <w:tc>
          <w:tcPr>
            <w:tcW w:w="1440" w:type="dxa"/>
            <w:shd w:val="clear" w:color="auto" w:fill="auto"/>
            <w:vAlign w:val="center"/>
          </w:tcPr>
          <w:p w14:paraId="57ABE9E5" w14:textId="68071DE0" w:rsidR="00115287" w:rsidRPr="00115287" w:rsidRDefault="00115287">
            <w:pPr>
              <w:jc w:val="center"/>
              <w:rPr>
                <w:sz w:val="20"/>
                <w:szCs w:val="20"/>
              </w:rPr>
            </w:pPr>
            <w:r w:rsidRPr="00115287">
              <w:rPr>
                <w:sz w:val="20"/>
                <w:szCs w:val="20"/>
              </w:rPr>
              <w:t>3</w:t>
            </w:r>
          </w:p>
        </w:tc>
        <w:tc>
          <w:tcPr>
            <w:tcW w:w="2003" w:type="dxa"/>
            <w:shd w:val="clear" w:color="auto" w:fill="auto"/>
          </w:tcPr>
          <w:p w14:paraId="7938CAA2" w14:textId="742E0179" w:rsidR="00115287" w:rsidRPr="00115287" w:rsidRDefault="00115287" w:rsidP="00115287">
            <w:pPr>
              <w:rPr>
                <w:sz w:val="20"/>
                <w:szCs w:val="20"/>
              </w:rPr>
            </w:pPr>
            <w:r w:rsidRPr="00115287">
              <w:rPr>
                <w:sz w:val="20"/>
                <w:szCs w:val="20"/>
              </w:rPr>
              <w:t>Chem 1210</w:t>
            </w:r>
          </w:p>
        </w:tc>
      </w:tr>
      <w:tr w:rsidR="00115287" w:rsidRPr="00147D04" w14:paraId="0EFC5C85" w14:textId="77777777" w:rsidTr="00D65907">
        <w:tc>
          <w:tcPr>
            <w:tcW w:w="1368" w:type="dxa"/>
            <w:shd w:val="clear" w:color="auto" w:fill="auto"/>
            <w:vAlign w:val="center"/>
          </w:tcPr>
          <w:p w14:paraId="4F30032D" w14:textId="5BC81F50" w:rsidR="00115287" w:rsidRPr="00115287" w:rsidRDefault="00115287" w:rsidP="00D65907">
            <w:pPr>
              <w:jc w:val="center"/>
              <w:rPr>
                <w:sz w:val="20"/>
                <w:szCs w:val="20"/>
              </w:rPr>
            </w:pPr>
            <w:r w:rsidRPr="00115287">
              <w:rPr>
                <w:sz w:val="20"/>
                <w:szCs w:val="20"/>
              </w:rPr>
              <w:t>ENVENG 2100</w:t>
            </w:r>
          </w:p>
        </w:tc>
        <w:tc>
          <w:tcPr>
            <w:tcW w:w="4657" w:type="dxa"/>
            <w:shd w:val="clear" w:color="auto" w:fill="auto"/>
          </w:tcPr>
          <w:p w14:paraId="7FF6BCE5" w14:textId="61F39D85" w:rsidR="00115287" w:rsidRPr="00B37EB9" w:rsidRDefault="00115287" w:rsidP="00D65907">
            <w:pPr>
              <w:jc w:val="center"/>
              <w:rPr>
                <w:sz w:val="18"/>
                <w:szCs w:val="18"/>
              </w:rPr>
            </w:pPr>
            <w:r w:rsidRPr="00B37EB9">
              <w:rPr>
                <w:i/>
                <w:sz w:val="18"/>
                <w:szCs w:val="18"/>
              </w:rPr>
              <w:t>Environmental Engineering Analytical Methods</w:t>
            </w:r>
            <w:r w:rsidR="00D4291C" w:rsidRPr="00B37EB9">
              <w:rPr>
                <w:i/>
                <w:sz w:val="18"/>
                <w:szCs w:val="18"/>
              </w:rPr>
              <w:t>:</w:t>
            </w:r>
            <w:r w:rsidR="00D4291C" w:rsidRPr="00B37EB9">
              <w:rPr>
                <w:sz w:val="18"/>
                <w:szCs w:val="18"/>
              </w:rPr>
              <w:t xml:space="preserve"> Application of analytical methods to calculate, measure and interpret chemical characteristics of water, soil, and air.</w:t>
            </w:r>
          </w:p>
        </w:tc>
        <w:tc>
          <w:tcPr>
            <w:tcW w:w="1440" w:type="dxa"/>
            <w:shd w:val="clear" w:color="auto" w:fill="auto"/>
            <w:vAlign w:val="center"/>
          </w:tcPr>
          <w:p w14:paraId="37B99E72" w14:textId="211E5AFE" w:rsidR="00115287" w:rsidRPr="00115287" w:rsidRDefault="00115287">
            <w:pPr>
              <w:jc w:val="center"/>
              <w:rPr>
                <w:sz w:val="20"/>
                <w:szCs w:val="20"/>
              </w:rPr>
            </w:pPr>
            <w:r w:rsidRPr="00115287">
              <w:rPr>
                <w:sz w:val="20"/>
                <w:szCs w:val="20"/>
              </w:rPr>
              <w:t>3</w:t>
            </w:r>
          </w:p>
        </w:tc>
        <w:tc>
          <w:tcPr>
            <w:tcW w:w="2003" w:type="dxa"/>
            <w:shd w:val="clear" w:color="auto" w:fill="auto"/>
          </w:tcPr>
          <w:p w14:paraId="67003BA0" w14:textId="1548F31F" w:rsidR="00115287" w:rsidRPr="00115287" w:rsidRDefault="00115287" w:rsidP="00115287">
            <w:pPr>
              <w:rPr>
                <w:sz w:val="20"/>
                <w:szCs w:val="20"/>
              </w:rPr>
            </w:pPr>
            <w:r w:rsidRPr="00115287">
              <w:rPr>
                <w:sz w:val="20"/>
                <w:szCs w:val="20"/>
              </w:rPr>
              <w:t>Chem 1210 and 1220</w:t>
            </w:r>
          </w:p>
        </w:tc>
      </w:tr>
      <w:tr w:rsidR="00115287" w:rsidRPr="00147D04" w14:paraId="2C9E930E" w14:textId="77777777" w:rsidTr="00D65907">
        <w:tc>
          <w:tcPr>
            <w:tcW w:w="1368" w:type="dxa"/>
            <w:shd w:val="clear" w:color="auto" w:fill="auto"/>
            <w:vAlign w:val="center"/>
          </w:tcPr>
          <w:p w14:paraId="0276034E" w14:textId="526C3D9D" w:rsidR="00115287" w:rsidRPr="00525EDF" w:rsidRDefault="00115287" w:rsidP="00D65907">
            <w:pPr>
              <w:jc w:val="center"/>
              <w:rPr>
                <w:sz w:val="20"/>
                <w:szCs w:val="20"/>
              </w:rPr>
            </w:pPr>
            <w:r w:rsidRPr="00525EDF">
              <w:rPr>
                <w:sz w:val="20"/>
                <w:szCs w:val="20"/>
              </w:rPr>
              <w:t>ENR 3000</w:t>
            </w:r>
          </w:p>
        </w:tc>
        <w:tc>
          <w:tcPr>
            <w:tcW w:w="4657" w:type="dxa"/>
            <w:shd w:val="clear" w:color="auto" w:fill="auto"/>
          </w:tcPr>
          <w:p w14:paraId="04698887" w14:textId="5C24ED10" w:rsidR="00115287" w:rsidRPr="00B37EB9" w:rsidRDefault="00115287" w:rsidP="00D65907">
            <w:pPr>
              <w:jc w:val="center"/>
              <w:rPr>
                <w:sz w:val="18"/>
                <w:szCs w:val="18"/>
              </w:rPr>
            </w:pPr>
            <w:r w:rsidRPr="00B37EB9">
              <w:rPr>
                <w:i/>
                <w:sz w:val="18"/>
                <w:szCs w:val="18"/>
              </w:rPr>
              <w:t>Soil Science</w:t>
            </w:r>
            <w:r w:rsidR="00D4291C" w:rsidRPr="00B37EB9">
              <w:rPr>
                <w:i/>
                <w:sz w:val="18"/>
                <w:szCs w:val="18"/>
              </w:rPr>
              <w:t>:</w:t>
            </w:r>
            <w:r w:rsidR="00D4291C" w:rsidRPr="00B37EB9">
              <w:rPr>
                <w:sz w:val="18"/>
                <w:szCs w:val="18"/>
              </w:rPr>
              <w:t xml:space="preserve"> Introduction to soil physical, chemical, and biological properties related to land use, environmental quality, and crop production.</w:t>
            </w:r>
          </w:p>
        </w:tc>
        <w:tc>
          <w:tcPr>
            <w:tcW w:w="1440" w:type="dxa"/>
            <w:shd w:val="clear" w:color="auto" w:fill="auto"/>
            <w:vAlign w:val="center"/>
          </w:tcPr>
          <w:p w14:paraId="5FA75792" w14:textId="1E622936" w:rsidR="00115287" w:rsidRPr="00525EDF" w:rsidRDefault="00115287">
            <w:pPr>
              <w:jc w:val="center"/>
              <w:rPr>
                <w:sz w:val="20"/>
                <w:szCs w:val="20"/>
              </w:rPr>
            </w:pPr>
            <w:r w:rsidRPr="00525EDF">
              <w:rPr>
                <w:sz w:val="20"/>
                <w:szCs w:val="20"/>
              </w:rPr>
              <w:t>3</w:t>
            </w:r>
          </w:p>
        </w:tc>
        <w:tc>
          <w:tcPr>
            <w:tcW w:w="2003" w:type="dxa"/>
            <w:shd w:val="clear" w:color="auto" w:fill="auto"/>
          </w:tcPr>
          <w:p w14:paraId="31D7532C" w14:textId="77777777" w:rsidR="00115287" w:rsidRPr="00525EDF" w:rsidRDefault="00115287" w:rsidP="00115287">
            <w:pPr>
              <w:rPr>
                <w:sz w:val="20"/>
                <w:szCs w:val="20"/>
              </w:rPr>
            </w:pPr>
          </w:p>
        </w:tc>
      </w:tr>
      <w:tr w:rsidR="00A47215" w:rsidRPr="00147D04" w14:paraId="46B9918B" w14:textId="77777777" w:rsidTr="00D65907">
        <w:tc>
          <w:tcPr>
            <w:tcW w:w="1368" w:type="dxa"/>
            <w:shd w:val="clear" w:color="auto" w:fill="auto"/>
          </w:tcPr>
          <w:p w14:paraId="449A6596" w14:textId="70643F87" w:rsidR="00A47215" w:rsidRPr="00B37EB9" w:rsidRDefault="001D612A" w:rsidP="00B37EB9">
            <w:pPr>
              <w:rPr>
                <w:b/>
                <w:sz w:val="20"/>
                <w:szCs w:val="20"/>
              </w:rPr>
            </w:pPr>
            <w:r>
              <w:rPr>
                <w:b/>
                <w:sz w:val="20"/>
                <w:szCs w:val="20"/>
              </w:rPr>
              <w:t>TOTAL CREDITS</w:t>
            </w:r>
            <w:r w:rsidR="00636148">
              <w:rPr>
                <w:b/>
                <w:sz w:val="20"/>
                <w:szCs w:val="20"/>
              </w:rPr>
              <w:t>, at least two of which must be a lab course</w:t>
            </w:r>
          </w:p>
        </w:tc>
        <w:tc>
          <w:tcPr>
            <w:tcW w:w="4657" w:type="dxa"/>
            <w:shd w:val="clear" w:color="auto" w:fill="auto"/>
          </w:tcPr>
          <w:p w14:paraId="6F1DCA69" w14:textId="77777777" w:rsidR="00FC20CD" w:rsidRDefault="00FC20CD" w:rsidP="00FC20CD">
            <w:pPr>
              <w:tabs>
                <w:tab w:val="left" w:pos="809"/>
                <w:tab w:val="center" w:pos="972"/>
              </w:tabs>
              <w:rPr>
                <w:rFonts w:ascii="Times" w:hAnsi="Times"/>
                <w:sz w:val="20"/>
                <w:szCs w:val="20"/>
              </w:rPr>
            </w:pPr>
            <w:r>
              <w:rPr>
                <w:rFonts w:ascii="Times" w:hAnsi="Times"/>
                <w:sz w:val="20"/>
                <w:szCs w:val="20"/>
              </w:rPr>
              <w:t xml:space="preserve">Core for all Earth Science BS students: 9-10 </w:t>
            </w:r>
          </w:p>
          <w:p w14:paraId="69F50244" w14:textId="1940E58D" w:rsidR="00A47215" w:rsidRPr="00147D04" w:rsidRDefault="00FC20CD" w:rsidP="00FC20CD">
            <w:pPr>
              <w:jc w:val="center"/>
              <w:rPr>
                <w:sz w:val="20"/>
                <w:szCs w:val="20"/>
              </w:rPr>
            </w:pPr>
            <w:r>
              <w:rPr>
                <w:rFonts w:ascii="Times" w:hAnsi="Times"/>
                <w:sz w:val="20"/>
                <w:szCs w:val="20"/>
              </w:rPr>
              <w:t>CWE requirements: 23-26</w:t>
            </w:r>
          </w:p>
        </w:tc>
        <w:tc>
          <w:tcPr>
            <w:tcW w:w="1440" w:type="dxa"/>
            <w:shd w:val="clear" w:color="auto" w:fill="auto"/>
          </w:tcPr>
          <w:p w14:paraId="713F09DF" w14:textId="0A1D187B" w:rsidR="00A47215" w:rsidRPr="00B37EB9" w:rsidRDefault="00FC20CD" w:rsidP="00FC20CD">
            <w:pPr>
              <w:tabs>
                <w:tab w:val="left" w:pos="809"/>
                <w:tab w:val="center" w:pos="972"/>
              </w:tabs>
              <w:jc w:val="center"/>
              <w:rPr>
                <w:rFonts w:ascii="Times" w:hAnsi="Times"/>
                <w:sz w:val="20"/>
                <w:szCs w:val="20"/>
              </w:rPr>
            </w:pPr>
            <w:r>
              <w:rPr>
                <w:rFonts w:ascii="Times" w:hAnsi="Times"/>
                <w:sz w:val="20"/>
                <w:szCs w:val="20"/>
              </w:rPr>
              <w:t>32-36</w:t>
            </w:r>
          </w:p>
        </w:tc>
        <w:tc>
          <w:tcPr>
            <w:tcW w:w="2003" w:type="dxa"/>
            <w:shd w:val="clear" w:color="auto" w:fill="auto"/>
            <w:vAlign w:val="center"/>
          </w:tcPr>
          <w:p w14:paraId="06D223F1" w14:textId="4DAEB37E" w:rsidR="00A47215" w:rsidRPr="00147D04" w:rsidRDefault="00A47215" w:rsidP="00B00CA1">
            <w:pPr>
              <w:jc w:val="center"/>
              <w:rPr>
                <w:sz w:val="20"/>
                <w:szCs w:val="20"/>
              </w:rPr>
            </w:pPr>
          </w:p>
        </w:tc>
      </w:tr>
      <w:tr w:rsidR="00636148" w:rsidRPr="00147D04" w14:paraId="07ED650E" w14:textId="77777777" w:rsidTr="00292201">
        <w:tc>
          <w:tcPr>
            <w:tcW w:w="9468" w:type="dxa"/>
            <w:gridSpan w:val="4"/>
            <w:shd w:val="clear" w:color="auto" w:fill="auto"/>
          </w:tcPr>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9985"/>
            </w:tblGrid>
            <w:tr w:rsidR="00636148" w:rsidRPr="00DC67BA" w14:paraId="7B489B70" w14:textId="77777777" w:rsidTr="00292201">
              <w:trPr>
                <w:trHeight w:val="72"/>
              </w:trPr>
              <w:tc>
                <w:tcPr>
                  <w:tcW w:w="9985" w:type="dxa"/>
                  <w:shd w:val="clear" w:color="auto" w:fill="auto"/>
                </w:tcPr>
                <w:p w14:paraId="40403BF2" w14:textId="6C83D7F1" w:rsidR="00636148" w:rsidRPr="00DC67BA" w:rsidRDefault="00636148" w:rsidP="00636148">
                  <w:pPr>
                    <w:jc w:val="center"/>
                    <w:rPr>
                      <w:rFonts w:ascii="Times" w:hAnsi="Times"/>
                      <w:sz w:val="20"/>
                      <w:szCs w:val="20"/>
                    </w:rPr>
                  </w:pPr>
                  <w:r w:rsidRPr="00DC67BA">
                    <w:rPr>
                      <w:rFonts w:ascii="Times" w:hAnsi="Times"/>
                      <w:b/>
                      <w:sz w:val="20"/>
                      <w:szCs w:val="20"/>
                    </w:rPr>
                    <w:t xml:space="preserve">Complete an approved certificate, minor, </w:t>
                  </w:r>
                  <w:r w:rsidR="00FC20CD">
                    <w:rPr>
                      <w:rFonts w:ascii="Times" w:hAnsi="Times"/>
                      <w:b/>
                      <w:sz w:val="20"/>
                      <w:szCs w:val="20"/>
                    </w:rPr>
                    <w:t>or</w:t>
                  </w:r>
                  <w:r w:rsidRPr="00DC67BA">
                    <w:rPr>
                      <w:rFonts w:ascii="Times" w:hAnsi="Times"/>
                      <w:b/>
                      <w:sz w:val="20"/>
                      <w:szCs w:val="20"/>
                    </w:rPr>
                    <w:t xml:space="preserve"> any second major</w:t>
                  </w:r>
                </w:p>
              </w:tc>
            </w:tr>
          </w:tbl>
          <w:p w14:paraId="38CC1278" w14:textId="77777777" w:rsidR="00636148" w:rsidRPr="00147D04" w:rsidRDefault="00636148" w:rsidP="00B00CA1">
            <w:pPr>
              <w:jc w:val="center"/>
              <w:rPr>
                <w:sz w:val="20"/>
                <w:szCs w:val="20"/>
              </w:rPr>
            </w:pPr>
          </w:p>
        </w:tc>
      </w:tr>
      <w:tr w:rsidR="00525EDF" w:rsidRPr="00147D04" w14:paraId="4ADFC754" w14:textId="77777777" w:rsidTr="00D65907">
        <w:tc>
          <w:tcPr>
            <w:tcW w:w="6025" w:type="dxa"/>
            <w:gridSpan w:val="2"/>
            <w:shd w:val="clear" w:color="auto" w:fill="auto"/>
          </w:tcPr>
          <w:p w14:paraId="1AB60A93" w14:textId="1411B6E3" w:rsidR="00525EDF" w:rsidRPr="00147D04" w:rsidRDefault="00525EDF" w:rsidP="00B00CA1">
            <w:pPr>
              <w:jc w:val="center"/>
              <w:rPr>
                <w:sz w:val="20"/>
                <w:szCs w:val="20"/>
              </w:rPr>
            </w:pPr>
            <w:r>
              <w:rPr>
                <w:rFonts w:ascii="Times" w:hAnsi="Times"/>
                <w:b/>
                <w:sz w:val="20"/>
                <w:szCs w:val="20"/>
              </w:rPr>
              <w:lastRenderedPageBreak/>
              <w:t>Minimum Required Hours to complete degree, including certificate/minor</w:t>
            </w:r>
          </w:p>
        </w:tc>
        <w:tc>
          <w:tcPr>
            <w:tcW w:w="1440" w:type="dxa"/>
            <w:shd w:val="clear" w:color="auto" w:fill="auto"/>
          </w:tcPr>
          <w:p w14:paraId="54C07501" w14:textId="4F02098B" w:rsidR="00525EDF" w:rsidRPr="00147D04" w:rsidRDefault="00FC20CD" w:rsidP="00B00CA1">
            <w:pPr>
              <w:jc w:val="center"/>
              <w:rPr>
                <w:sz w:val="20"/>
                <w:szCs w:val="20"/>
              </w:rPr>
            </w:pPr>
            <w:r>
              <w:rPr>
                <w:sz w:val="20"/>
                <w:szCs w:val="20"/>
              </w:rPr>
              <w:t>38-42</w:t>
            </w:r>
          </w:p>
        </w:tc>
        <w:tc>
          <w:tcPr>
            <w:tcW w:w="2003" w:type="dxa"/>
            <w:shd w:val="clear" w:color="auto" w:fill="auto"/>
            <w:vAlign w:val="center"/>
          </w:tcPr>
          <w:p w14:paraId="76558BC4" w14:textId="0C5F175A" w:rsidR="00525EDF" w:rsidRPr="00147D04" w:rsidRDefault="00525EDF" w:rsidP="00B00CA1">
            <w:pPr>
              <w:jc w:val="center"/>
              <w:rPr>
                <w:sz w:val="20"/>
                <w:szCs w:val="20"/>
              </w:rPr>
            </w:pPr>
          </w:p>
        </w:tc>
      </w:tr>
    </w:tbl>
    <w:p w14:paraId="207C6C5E" w14:textId="77777777" w:rsidR="00147D04" w:rsidRPr="00147D04" w:rsidRDefault="00147D04" w:rsidP="00147D04">
      <w:pPr>
        <w:rPr>
          <w:sz w:val="20"/>
          <w:szCs w:val="20"/>
        </w:rPr>
      </w:pPr>
    </w:p>
    <w:p w14:paraId="40EE3272" w14:textId="77777777" w:rsidR="00147D04" w:rsidRPr="00147D04" w:rsidRDefault="00147D04" w:rsidP="00147D04">
      <w:pPr>
        <w:rPr>
          <w:b/>
          <w:sz w:val="20"/>
          <w:szCs w:val="20"/>
        </w:rPr>
      </w:pPr>
    </w:p>
    <w:p w14:paraId="0D12052D" w14:textId="77777777" w:rsidR="00147D04" w:rsidRPr="00147D04" w:rsidRDefault="00147D04" w:rsidP="00147D04">
      <w:pPr>
        <w:rPr>
          <w:sz w:val="20"/>
          <w:szCs w:val="20"/>
        </w:rPr>
      </w:pPr>
    </w:p>
    <w:p w14:paraId="4F7761C6" w14:textId="136F2853" w:rsidR="001F2F66" w:rsidRPr="00B37EB9" w:rsidRDefault="00A41AC5" w:rsidP="001F2F66">
      <w:pPr>
        <w:rPr>
          <w:b/>
          <w:sz w:val="20"/>
          <w:szCs w:val="20"/>
          <w:u w:val="single"/>
        </w:rPr>
      </w:pPr>
      <w:r>
        <w:rPr>
          <w:b/>
          <w:sz w:val="20"/>
          <w:szCs w:val="20"/>
          <w:u w:val="single"/>
        </w:rPr>
        <w:t xml:space="preserve">3) </w:t>
      </w:r>
      <w:r w:rsidR="001F2F66" w:rsidRPr="001F2F66">
        <w:rPr>
          <w:b/>
          <w:sz w:val="20"/>
          <w:szCs w:val="20"/>
          <w:u w:val="single"/>
        </w:rPr>
        <w:t>Geophysics Subprogram</w:t>
      </w:r>
    </w:p>
    <w:p w14:paraId="7EB990FB" w14:textId="77777777" w:rsidR="001F2F66" w:rsidRPr="001F2F66" w:rsidRDefault="001F2F66" w:rsidP="001F2F66">
      <w:pPr>
        <w:rPr>
          <w:sz w:val="20"/>
          <w:szCs w:val="20"/>
        </w:rPr>
      </w:pPr>
    </w:p>
    <w:p w14:paraId="2FFBDCAE" w14:textId="3BB9C170" w:rsidR="001F2F66" w:rsidRPr="001F2F66" w:rsidRDefault="001F2F66" w:rsidP="001F2F66">
      <w:pPr>
        <w:rPr>
          <w:b/>
          <w:sz w:val="20"/>
          <w:szCs w:val="20"/>
        </w:rPr>
      </w:pPr>
      <w:r w:rsidRPr="001F2F66">
        <w:rPr>
          <w:b/>
          <w:sz w:val="20"/>
          <w:szCs w:val="20"/>
        </w:rPr>
        <w:t>Complete the following courses (</w:t>
      </w:r>
      <w:r w:rsidR="00D345A4">
        <w:rPr>
          <w:b/>
          <w:sz w:val="20"/>
          <w:szCs w:val="20"/>
        </w:rPr>
        <w:t>14-15</w:t>
      </w:r>
      <w:r w:rsidRPr="001F2F66">
        <w:rPr>
          <w:b/>
          <w:sz w:val="20"/>
          <w:szCs w:val="20"/>
        </w:rPr>
        <w:t xml:space="preserve"> credit hours):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345"/>
        <w:gridCol w:w="4680"/>
        <w:gridCol w:w="1440"/>
        <w:gridCol w:w="1980"/>
      </w:tblGrid>
      <w:tr w:rsidR="001F2F66" w:rsidRPr="001F2F66" w14:paraId="13B0D92D" w14:textId="77777777" w:rsidTr="00D65907">
        <w:trPr>
          <w:trHeight w:val="296"/>
        </w:trPr>
        <w:tc>
          <w:tcPr>
            <w:tcW w:w="1345" w:type="dxa"/>
            <w:shd w:val="clear" w:color="auto" w:fill="auto"/>
            <w:vAlign w:val="center"/>
          </w:tcPr>
          <w:p w14:paraId="374A93C1" w14:textId="0E279606" w:rsidR="0000461A" w:rsidRDefault="001F2F66" w:rsidP="00D65907">
            <w:pPr>
              <w:jc w:val="center"/>
              <w:rPr>
                <w:sz w:val="20"/>
                <w:szCs w:val="20"/>
              </w:rPr>
            </w:pPr>
            <w:r>
              <w:rPr>
                <w:sz w:val="20"/>
                <w:szCs w:val="20"/>
              </w:rPr>
              <w:t>MATH 2153</w:t>
            </w:r>
            <w:r w:rsidRPr="001F2F66">
              <w:rPr>
                <w:sz w:val="20"/>
                <w:szCs w:val="20"/>
              </w:rPr>
              <w:t xml:space="preserve"> </w:t>
            </w:r>
            <w:r w:rsidR="0000461A">
              <w:rPr>
                <w:sz w:val="20"/>
                <w:szCs w:val="20"/>
              </w:rPr>
              <w:t>or</w:t>
            </w:r>
          </w:p>
          <w:p w14:paraId="6C4DBD79" w14:textId="15B0B634" w:rsidR="001F2F66" w:rsidRPr="001F2F66" w:rsidRDefault="0000461A" w:rsidP="00D65907">
            <w:pPr>
              <w:jc w:val="center"/>
              <w:rPr>
                <w:sz w:val="20"/>
                <w:szCs w:val="20"/>
              </w:rPr>
            </w:pPr>
            <w:r>
              <w:rPr>
                <w:sz w:val="20"/>
                <w:szCs w:val="20"/>
              </w:rPr>
              <w:t>MATH 2173</w:t>
            </w:r>
          </w:p>
        </w:tc>
        <w:tc>
          <w:tcPr>
            <w:tcW w:w="4680" w:type="dxa"/>
            <w:shd w:val="clear" w:color="auto" w:fill="auto"/>
          </w:tcPr>
          <w:p w14:paraId="4ECD9F8C" w14:textId="2EA503DD" w:rsidR="001F2F66" w:rsidRPr="00B37EB9" w:rsidRDefault="0000461A" w:rsidP="00D65907">
            <w:pPr>
              <w:jc w:val="center"/>
              <w:rPr>
                <w:sz w:val="18"/>
                <w:szCs w:val="18"/>
              </w:rPr>
            </w:pPr>
            <w:r w:rsidRPr="00B37EB9">
              <w:rPr>
                <w:i/>
                <w:sz w:val="18"/>
                <w:szCs w:val="18"/>
              </w:rPr>
              <w:t>Calculus III</w:t>
            </w:r>
            <w:r w:rsidR="003647EC" w:rsidRPr="00B37EB9">
              <w:rPr>
                <w:i/>
                <w:sz w:val="18"/>
                <w:szCs w:val="18"/>
              </w:rPr>
              <w:t>:</w:t>
            </w:r>
            <w:r w:rsidR="003647EC" w:rsidRPr="00B37EB9">
              <w:rPr>
                <w:sz w:val="18"/>
                <w:szCs w:val="18"/>
              </w:rPr>
              <w:t xml:space="preserve"> Multivariable differential and integral calculus.</w:t>
            </w:r>
          </w:p>
          <w:p w14:paraId="7D6AC8FC" w14:textId="2A232C09" w:rsidR="0000461A" w:rsidRPr="00B37EB9" w:rsidRDefault="0000461A" w:rsidP="00D65907">
            <w:pPr>
              <w:jc w:val="center"/>
              <w:rPr>
                <w:sz w:val="18"/>
                <w:szCs w:val="18"/>
              </w:rPr>
            </w:pPr>
            <w:r w:rsidRPr="00B37EB9">
              <w:rPr>
                <w:i/>
                <w:sz w:val="18"/>
                <w:szCs w:val="18"/>
              </w:rPr>
              <w:t>Engineering Mathematics B</w:t>
            </w:r>
            <w:r w:rsidR="003647EC" w:rsidRPr="00B37EB9">
              <w:rPr>
                <w:i/>
                <w:sz w:val="18"/>
                <w:szCs w:val="18"/>
              </w:rPr>
              <w:t xml:space="preserve">: </w:t>
            </w:r>
            <w:r w:rsidR="003647EC" w:rsidRPr="00B37EB9">
              <w:rPr>
                <w:sz w:val="18"/>
                <w:szCs w:val="18"/>
              </w:rPr>
              <w:t>Multiple integrals, line integrals, vector fields, second order ordinary differential equations.</w:t>
            </w:r>
          </w:p>
        </w:tc>
        <w:tc>
          <w:tcPr>
            <w:tcW w:w="1440" w:type="dxa"/>
            <w:shd w:val="clear" w:color="auto" w:fill="auto"/>
          </w:tcPr>
          <w:p w14:paraId="1E112DF2" w14:textId="77777777" w:rsidR="001F2F66" w:rsidRPr="00B37EB9" w:rsidRDefault="0000461A" w:rsidP="00856831">
            <w:pPr>
              <w:jc w:val="center"/>
              <w:rPr>
                <w:sz w:val="18"/>
                <w:szCs w:val="18"/>
              </w:rPr>
            </w:pPr>
            <w:r w:rsidRPr="00B37EB9">
              <w:rPr>
                <w:sz w:val="18"/>
                <w:szCs w:val="18"/>
              </w:rPr>
              <w:t>4</w:t>
            </w:r>
          </w:p>
          <w:p w14:paraId="6329DBC7" w14:textId="77777777" w:rsidR="003647EC" w:rsidRPr="00B37EB9" w:rsidRDefault="003647EC" w:rsidP="00856831">
            <w:pPr>
              <w:jc w:val="center"/>
              <w:rPr>
                <w:sz w:val="18"/>
                <w:szCs w:val="18"/>
              </w:rPr>
            </w:pPr>
          </w:p>
          <w:p w14:paraId="04AD5978" w14:textId="2FBF90FC" w:rsidR="0000461A" w:rsidRPr="00B37EB9" w:rsidRDefault="0000461A" w:rsidP="00856831">
            <w:pPr>
              <w:jc w:val="center"/>
              <w:rPr>
                <w:sz w:val="18"/>
                <w:szCs w:val="18"/>
              </w:rPr>
            </w:pPr>
            <w:r w:rsidRPr="00B37EB9">
              <w:rPr>
                <w:sz w:val="18"/>
                <w:szCs w:val="18"/>
              </w:rPr>
              <w:t>3</w:t>
            </w:r>
          </w:p>
        </w:tc>
        <w:tc>
          <w:tcPr>
            <w:tcW w:w="1980" w:type="dxa"/>
            <w:shd w:val="clear" w:color="auto" w:fill="auto"/>
          </w:tcPr>
          <w:p w14:paraId="094E160E" w14:textId="2618ABFC" w:rsidR="001F2F66" w:rsidRPr="00B37EB9" w:rsidRDefault="0000461A" w:rsidP="001D612A">
            <w:pPr>
              <w:rPr>
                <w:sz w:val="18"/>
                <w:szCs w:val="18"/>
              </w:rPr>
            </w:pPr>
            <w:r w:rsidRPr="00B37EB9">
              <w:rPr>
                <w:sz w:val="18"/>
                <w:szCs w:val="18"/>
              </w:rPr>
              <w:t>MATH 1152, 1172, 1534, 1544, 1181H, or 4181H</w:t>
            </w:r>
          </w:p>
        </w:tc>
      </w:tr>
      <w:tr w:rsidR="001F2F66" w:rsidRPr="001F2F66" w14:paraId="5400AB5E" w14:textId="77777777" w:rsidTr="00D65907">
        <w:trPr>
          <w:trHeight w:val="296"/>
        </w:trPr>
        <w:tc>
          <w:tcPr>
            <w:tcW w:w="1345" w:type="dxa"/>
            <w:shd w:val="clear" w:color="auto" w:fill="auto"/>
            <w:vAlign w:val="center"/>
          </w:tcPr>
          <w:p w14:paraId="02884EC5" w14:textId="3DB1ECFE" w:rsidR="001F2F66" w:rsidRPr="001F2F66" w:rsidRDefault="001F2F66" w:rsidP="00D65907">
            <w:pPr>
              <w:jc w:val="center"/>
              <w:rPr>
                <w:sz w:val="20"/>
                <w:szCs w:val="20"/>
              </w:rPr>
            </w:pPr>
            <w:r>
              <w:rPr>
                <w:sz w:val="20"/>
                <w:szCs w:val="20"/>
              </w:rPr>
              <w:t>PHYSICS 2300</w:t>
            </w:r>
          </w:p>
        </w:tc>
        <w:tc>
          <w:tcPr>
            <w:tcW w:w="4680" w:type="dxa"/>
            <w:shd w:val="clear" w:color="auto" w:fill="auto"/>
          </w:tcPr>
          <w:p w14:paraId="4242909E" w14:textId="355004F1" w:rsidR="001F2F66" w:rsidRPr="00B37EB9" w:rsidRDefault="0000461A" w:rsidP="00D65907">
            <w:pPr>
              <w:jc w:val="center"/>
              <w:rPr>
                <w:sz w:val="18"/>
                <w:szCs w:val="18"/>
              </w:rPr>
            </w:pPr>
            <w:r w:rsidRPr="00B37EB9">
              <w:rPr>
                <w:i/>
                <w:sz w:val="18"/>
                <w:szCs w:val="18"/>
              </w:rPr>
              <w:t>Intermediate Mechanics I</w:t>
            </w:r>
            <w:r w:rsidR="003647EC" w:rsidRPr="00B37EB9">
              <w:rPr>
                <w:i/>
                <w:sz w:val="18"/>
                <w:szCs w:val="18"/>
              </w:rPr>
              <w:t>:</w:t>
            </w:r>
            <w:r w:rsidR="003647EC" w:rsidRPr="00B37EB9">
              <w:rPr>
                <w:sz w:val="18"/>
                <w:szCs w:val="18"/>
              </w:rPr>
              <w:t xml:space="preserve"> Vectors and kinematics; foundations of Newtonian mechanics; momentum, work, and energy; conservative and nonconservative forces; potentials; angular momentum; rotation about a fixed axis; rigid body motion; noninertial systems and fictitious forces.</w:t>
            </w:r>
          </w:p>
        </w:tc>
        <w:tc>
          <w:tcPr>
            <w:tcW w:w="1440" w:type="dxa"/>
            <w:shd w:val="clear" w:color="auto" w:fill="auto"/>
            <w:vAlign w:val="center"/>
          </w:tcPr>
          <w:p w14:paraId="0EB2C7F5" w14:textId="31E330BC" w:rsidR="001F2F66" w:rsidRPr="00B37EB9" w:rsidRDefault="0000461A">
            <w:pPr>
              <w:jc w:val="center"/>
              <w:rPr>
                <w:sz w:val="18"/>
                <w:szCs w:val="18"/>
              </w:rPr>
            </w:pPr>
            <w:r w:rsidRPr="00B37EB9">
              <w:rPr>
                <w:sz w:val="18"/>
                <w:szCs w:val="18"/>
              </w:rPr>
              <w:t>4</w:t>
            </w:r>
          </w:p>
        </w:tc>
        <w:tc>
          <w:tcPr>
            <w:tcW w:w="1980" w:type="dxa"/>
            <w:shd w:val="clear" w:color="auto" w:fill="auto"/>
          </w:tcPr>
          <w:p w14:paraId="7BADC237" w14:textId="10DC72E9" w:rsidR="001F2F66" w:rsidRPr="00B37EB9" w:rsidRDefault="0000461A" w:rsidP="001D612A">
            <w:pPr>
              <w:rPr>
                <w:sz w:val="18"/>
                <w:szCs w:val="18"/>
              </w:rPr>
            </w:pPr>
            <w:r w:rsidRPr="00B37EB9">
              <w:rPr>
                <w:sz w:val="18"/>
                <w:szCs w:val="18"/>
              </w:rPr>
              <w:t>PHYSICS 1251, PHYSICS 1251 1251H, or PHYSICS 1261. Concur: Math 2153, 2173, or above.</w:t>
            </w:r>
          </w:p>
        </w:tc>
      </w:tr>
      <w:tr w:rsidR="001F2F66" w:rsidRPr="001F2F66" w14:paraId="51604450" w14:textId="77777777" w:rsidTr="00D65907">
        <w:trPr>
          <w:trHeight w:val="323"/>
        </w:trPr>
        <w:tc>
          <w:tcPr>
            <w:tcW w:w="1345" w:type="dxa"/>
            <w:shd w:val="clear" w:color="auto" w:fill="auto"/>
            <w:vAlign w:val="center"/>
          </w:tcPr>
          <w:p w14:paraId="38BB2ADD" w14:textId="4D923A1E" w:rsidR="001F2F66" w:rsidRPr="001F2F66" w:rsidRDefault="001F2F66" w:rsidP="00D65907">
            <w:pPr>
              <w:jc w:val="center"/>
              <w:rPr>
                <w:sz w:val="20"/>
                <w:szCs w:val="20"/>
              </w:rPr>
            </w:pPr>
            <w:r w:rsidRPr="001F2F66">
              <w:rPr>
                <w:sz w:val="20"/>
                <w:szCs w:val="20"/>
              </w:rPr>
              <w:t>EARTHSC 4530</w:t>
            </w:r>
          </w:p>
        </w:tc>
        <w:tc>
          <w:tcPr>
            <w:tcW w:w="4680" w:type="dxa"/>
            <w:shd w:val="clear" w:color="auto" w:fill="auto"/>
          </w:tcPr>
          <w:p w14:paraId="7F682178" w14:textId="149D4FB4" w:rsidR="001F2F66" w:rsidRPr="00B37EB9" w:rsidRDefault="001F2F66" w:rsidP="00D65907">
            <w:pPr>
              <w:jc w:val="center"/>
              <w:rPr>
                <w:sz w:val="18"/>
                <w:szCs w:val="18"/>
              </w:rPr>
            </w:pPr>
            <w:r w:rsidRPr="00B37EB9">
              <w:rPr>
                <w:i/>
                <w:sz w:val="18"/>
                <w:szCs w:val="18"/>
              </w:rPr>
              <w:t>Structural Geology</w:t>
            </w:r>
            <w:r w:rsidR="003647EC" w:rsidRPr="00B37EB9">
              <w:rPr>
                <w:i/>
                <w:sz w:val="18"/>
                <w:szCs w:val="18"/>
              </w:rPr>
              <w:t>:</w:t>
            </w:r>
            <w:r w:rsidR="003647EC" w:rsidRPr="00B37EB9">
              <w:rPr>
                <w:sz w:val="18"/>
                <w:szCs w:val="18"/>
              </w:rPr>
              <w:t xml:space="preserve"> An introduction to the principles of rock deformation, the classification and physical origin of rock structures, and crustal tectonic processes.</w:t>
            </w:r>
          </w:p>
        </w:tc>
        <w:tc>
          <w:tcPr>
            <w:tcW w:w="1440" w:type="dxa"/>
            <w:shd w:val="clear" w:color="auto" w:fill="auto"/>
            <w:vAlign w:val="center"/>
          </w:tcPr>
          <w:p w14:paraId="16F5BA0C" w14:textId="72AAC2C3" w:rsidR="001F2F66" w:rsidRPr="00B37EB9" w:rsidRDefault="001F2F66">
            <w:pPr>
              <w:jc w:val="center"/>
              <w:rPr>
                <w:sz w:val="18"/>
                <w:szCs w:val="18"/>
              </w:rPr>
            </w:pPr>
            <w:r w:rsidRPr="00B37EB9">
              <w:rPr>
                <w:sz w:val="18"/>
                <w:szCs w:val="18"/>
              </w:rPr>
              <w:t>4</w:t>
            </w:r>
          </w:p>
        </w:tc>
        <w:tc>
          <w:tcPr>
            <w:tcW w:w="1980" w:type="dxa"/>
            <w:shd w:val="clear" w:color="auto" w:fill="auto"/>
          </w:tcPr>
          <w:p w14:paraId="6BEF2B62" w14:textId="284142BB" w:rsidR="001F2F66" w:rsidRPr="00B37EB9" w:rsidRDefault="00C26848" w:rsidP="001F2F66">
            <w:pPr>
              <w:rPr>
                <w:sz w:val="18"/>
                <w:szCs w:val="18"/>
              </w:rPr>
            </w:pPr>
            <w:r w:rsidRPr="00B37EB9">
              <w:rPr>
                <w:color w:val="FF0000"/>
                <w:sz w:val="18"/>
                <w:szCs w:val="18"/>
              </w:rPr>
              <w:t xml:space="preserve">EARTHSC 1100 OR 1121 OR 1200 </w:t>
            </w:r>
            <w:r w:rsidRPr="00B37EB9">
              <w:rPr>
                <w:rFonts w:ascii="Times" w:hAnsi="Times"/>
                <w:sz w:val="18"/>
                <w:szCs w:val="18"/>
              </w:rPr>
              <w:t>&amp; Physics 1250</w:t>
            </w:r>
          </w:p>
        </w:tc>
      </w:tr>
      <w:tr w:rsidR="001F2F66" w:rsidRPr="001F2F66" w14:paraId="794B6768" w14:textId="77777777" w:rsidTr="00D65907">
        <w:trPr>
          <w:trHeight w:val="323"/>
        </w:trPr>
        <w:tc>
          <w:tcPr>
            <w:tcW w:w="1345" w:type="dxa"/>
            <w:shd w:val="clear" w:color="auto" w:fill="auto"/>
            <w:vAlign w:val="center"/>
          </w:tcPr>
          <w:p w14:paraId="444A98F2" w14:textId="04D7C75B" w:rsidR="001F2F66" w:rsidRDefault="001F2F66" w:rsidP="00D65907">
            <w:pPr>
              <w:jc w:val="center"/>
              <w:rPr>
                <w:sz w:val="20"/>
                <w:szCs w:val="20"/>
              </w:rPr>
            </w:pPr>
            <w:r>
              <w:rPr>
                <w:sz w:val="20"/>
                <w:szCs w:val="20"/>
              </w:rPr>
              <w:t>EARTHSC 4560</w:t>
            </w:r>
          </w:p>
        </w:tc>
        <w:tc>
          <w:tcPr>
            <w:tcW w:w="4680" w:type="dxa"/>
            <w:shd w:val="clear" w:color="auto" w:fill="auto"/>
          </w:tcPr>
          <w:p w14:paraId="7CDA469D" w14:textId="25989AF7" w:rsidR="001F2F66" w:rsidRPr="00B37EB9" w:rsidRDefault="001F2F66" w:rsidP="00D65907">
            <w:pPr>
              <w:jc w:val="center"/>
              <w:rPr>
                <w:sz w:val="18"/>
                <w:szCs w:val="18"/>
              </w:rPr>
            </w:pPr>
            <w:r w:rsidRPr="00B37EB9">
              <w:rPr>
                <w:i/>
                <w:sz w:val="18"/>
                <w:szCs w:val="18"/>
              </w:rPr>
              <w:t>Applied Geophysics</w:t>
            </w:r>
            <w:r w:rsidR="003647EC" w:rsidRPr="00B37EB9">
              <w:rPr>
                <w:i/>
                <w:sz w:val="18"/>
                <w:szCs w:val="18"/>
              </w:rPr>
              <w:t>:</w:t>
            </w:r>
            <w:r w:rsidR="003647EC" w:rsidRPr="00B37EB9">
              <w:rPr>
                <w:sz w:val="18"/>
                <w:szCs w:val="18"/>
              </w:rPr>
              <w:t xml:space="preserve"> Methods and techniques of pure and applied geophysics; geological interpretation of geophysical data.</w:t>
            </w:r>
          </w:p>
        </w:tc>
        <w:tc>
          <w:tcPr>
            <w:tcW w:w="1440" w:type="dxa"/>
            <w:shd w:val="clear" w:color="auto" w:fill="auto"/>
            <w:vAlign w:val="center"/>
          </w:tcPr>
          <w:p w14:paraId="5CD3F8E8" w14:textId="1F59DCA0" w:rsidR="001F2F66" w:rsidRPr="00B37EB9" w:rsidRDefault="001F2F66">
            <w:pPr>
              <w:jc w:val="center"/>
              <w:rPr>
                <w:sz w:val="18"/>
                <w:szCs w:val="18"/>
              </w:rPr>
            </w:pPr>
            <w:r w:rsidRPr="00B37EB9">
              <w:rPr>
                <w:sz w:val="18"/>
                <w:szCs w:val="18"/>
              </w:rPr>
              <w:t>3</w:t>
            </w:r>
          </w:p>
        </w:tc>
        <w:tc>
          <w:tcPr>
            <w:tcW w:w="1980" w:type="dxa"/>
            <w:shd w:val="clear" w:color="auto" w:fill="auto"/>
          </w:tcPr>
          <w:p w14:paraId="4B00D07F" w14:textId="0E3A3374" w:rsidR="001F2F66" w:rsidRPr="00B37EB9" w:rsidRDefault="00C26848" w:rsidP="001D612A">
            <w:pPr>
              <w:rPr>
                <w:sz w:val="18"/>
                <w:szCs w:val="18"/>
              </w:rPr>
            </w:pPr>
            <w:r w:rsidRPr="00B37EB9">
              <w:rPr>
                <w:color w:val="FF0000"/>
                <w:sz w:val="18"/>
                <w:szCs w:val="18"/>
              </w:rPr>
              <w:t>EARTHSC 1100, 1105, 1108, 1121, 1151, 2203, OR 2205</w:t>
            </w:r>
            <w:r w:rsidRPr="00B37EB9">
              <w:rPr>
                <w:sz w:val="18"/>
                <w:szCs w:val="18"/>
              </w:rPr>
              <w:t>, Math 1151 &amp; Physics 1250</w:t>
            </w:r>
          </w:p>
        </w:tc>
      </w:tr>
    </w:tbl>
    <w:p w14:paraId="752998AF" w14:textId="77777777" w:rsidR="001F2F66" w:rsidRPr="001F2F66" w:rsidRDefault="001F2F66" w:rsidP="001F2F66">
      <w:pPr>
        <w:rPr>
          <w:sz w:val="20"/>
          <w:szCs w:val="20"/>
        </w:rPr>
      </w:pPr>
    </w:p>
    <w:p w14:paraId="66F44346" w14:textId="603EB20A" w:rsidR="001F2F66" w:rsidRPr="001F2F66" w:rsidRDefault="001F2F66" w:rsidP="001F2F66">
      <w:pPr>
        <w:rPr>
          <w:b/>
          <w:sz w:val="20"/>
          <w:szCs w:val="20"/>
        </w:rPr>
      </w:pPr>
      <w:r w:rsidRPr="001F2F66">
        <w:rPr>
          <w:b/>
          <w:sz w:val="20"/>
          <w:szCs w:val="20"/>
        </w:rPr>
        <w:t xml:space="preserve">Complete </w:t>
      </w:r>
      <w:r w:rsidR="0000461A">
        <w:rPr>
          <w:b/>
          <w:sz w:val="20"/>
          <w:szCs w:val="20"/>
        </w:rPr>
        <w:t>additional geophysics courses, up to 30 credit hours total</w:t>
      </w:r>
      <w:r w:rsidRPr="001F2F66">
        <w:rPr>
          <w:b/>
          <w:sz w:val="20"/>
          <w:szCs w:val="20"/>
        </w:rPr>
        <w:t xml:space="preserve"> (</w:t>
      </w:r>
      <w:r w:rsidR="0000461A">
        <w:rPr>
          <w:b/>
          <w:sz w:val="20"/>
          <w:szCs w:val="20"/>
        </w:rPr>
        <w:t>~2</w:t>
      </w:r>
      <w:r w:rsidR="00D345A4">
        <w:rPr>
          <w:b/>
          <w:sz w:val="20"/>
          <w:szCs w:val="20"/>
        </w:rPr>
        <w:t>-3</w:t>
      </w:r>
      <w:r w:rsidR="0000461A">
        <w:rPr>
          <w:b/>
          <w:sz w:val="20"/>
          <w:szCs w:val="20"/>
        </w:rPr>
        <w:t xml:space="preserve"> courses)</w:t>
      </w:r>
      <w:r w:rsidRPr="001F2F66">
        <w:rPr>
          <w:b/>
          <w:sz w:val="20"/>
          <w:szCs w:val="20"/>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345"/>
        <w:gridCol w:w="4680"/>
        <w:gridCol w:w="1440"/>
        <w:gridCol w:w="1980"/>
      </w:tblGrid>
      <w:tr w:rsidR="001F2F66" w:rsidRPr="001F2F66" w14:paraId="669E92AE" w14:textId="77777777" w:rsidTr="00D65907">
        <w:tc>
          <w:tcPr>
            <w:tcW w:w="1345" w:type="dxa"/>
            <w:shd w:val="clear" w:color="auto" w:fill="auto"/>
            <w:vAlign w:val="center"/>
          </w:tcPr>
          <w:p w14:paraId="43C5CF2A" w14:textId="77777777" w:rsidR="001F2F66" w:rsidRPr="001F2F66" w:rsidRDefault="001F2F66" w:rsidP="00D65907">
            <w:pPr>
              <w:jc w:val="center"/>
              <w:rPr>
                <w:sz w:val="20"/>
                <w:szCs w:val="20"/>
              </w:rPr>
            </w:pPr>
            <w:r w:rsidRPr="001F2F66">
              <w:rPr>
                <w:sz w:val="20"/>
                <w:szCs w:val="20"/>
              </w:rPr>
              <w:t>EARTHSC 5641</w:t>
            </w:r>
          </w:p>
        </w:tc>
        <w:tc>
          <w:tcPr>
            <w:tcW w:w="4680" w:type="dxa"/>
            <w:shd w:val="clear" w:color="auto" w:fill="auto"/>
          </w:tcPr>
          <w:p w14:paraId="76EDE80C" w14:textId="4D502471" w:rsidR="001F2F66" w:rsidRPr="00534264" w:rsidRDefault="001F2F66" w:rsidP="00D65907">
            <w:pPr>
              <w:jc w:val="center"/>
              <w:rPr>
                <w:sz w:val="18"/>
                <w:szCs w:val="18"/>
              </w:rPr>
            </w:pPr>
            <w:r w:rsidRPr="00534264">
              <w:rPr>
                <w:i/>
                <w:sz w:val="18"/>
                <w:szCs w:val="18"/>
              </w:rPr>
              <w:t>Geostatistics</w:t>
            </w:r>
            <w:r w:rsidR="00192369" w:rsidRPr="00534264">
              <w:rPr>
                <w:i/>
                <w:sz w:val="18"/>
                <w:szCs w:val="18"/>
              </w:rPr>
              <w:t>:</w:t>
            </w:r>
            <w:r w:rsidR="00192369" w:rsidRPr="00534264">
              <w:rPr>
                <w:sz w:val="18"/>
                <w:szCs w:val="18"/>
              </w:rPr>
              <w:t xml:space="preserve"> Applications of statistical methods to geoscience data, including linear error propagation, least-squares estimation, confidence interval estimation, analysis of variance. Role of computer graphics in data analysis.</w:t>
            </w:r>
          </w:p>
        </w:tc>
        <w:tc>
          <w:tcPr>
            <w:tcW w:w="1440" w:type="dxa"/>
            <w:shd w:val="clear" w:color="auto" w:fill="auto"/>
          </w:tcPr>
          <w:p w14:paraId="1FEC13F7" w14:textId="77777777" w:rsidR="001F2F66" w:rsidRPr="00534264" w:rsidRDefault="001F2F66" w:rsidP="001D612A">
            <w:pPr>
              <w:jc w:val="center"/>
              <w:rPr>
                <w:sz w:val="18"/>
                <w:szCs w:val="18"/>
              </w:rPr>
            </w:pPr>
            <w:r w:rsidRPr="00534264">
              <w:rPr>
                <w:sz w:val="18"/>
                <w:szCs w:val="18"/>
              </w:rPr>
              <w:t>3</w:t>
            </w:r>
          </w:p>
        </w:tc>
        <w:tc>
          <w:tcPr>
            <w:tcW w:w="1980" w:type="dxa"/>
            <w:shd w:val="clear" w:color="auto" w:fill="auto"/>
          </w:tcPr>
          <w:p w14:paraId="3EC6AB18" w14:textId="77777777" w:rsidR="001F2F66" w:rsidRPr="00534264" w:rsidRDefault="001F2F66" w:rsidP="001D612A">
            <w:pPr>
              <w:rPr>
                <w:sz w:val="18"/>
                <w:szCs w:val="18"/>
              </w:rPr>
            </w:pPr>
            <w:r w:rsidRPr="00534264">
              <w:rPr>
                <w:sz w:val="18"/>
                <w:szCs w:val="18"/>
              </w:rPr>
              <w:t>Stat 5301 and Math 1152 or above, or permission of instructor</w:t>
            </w:r>
          </w:p>
        </w:tc>
      </w:tr>
      <w:tr w:rsidR="001F2F66" w:rsidRPr="001F2F66" w14:paraId="4D3DA5FD" w14:textId="77777777" w:rsidTr="00D65907">
        <w:tc>
          <w:tcPr>
            <w:tcW w:w="1345" w:type="dxa"/>
            <w:shd w:val="clear" w:color="auto" w:fill="auto"/>
            <w:vAlign w:val="center"/>
          </w:tcPr>
          <w:p w14:paraId="6C6E0AAE" w14:textId="17106D53" w:rsidR="001F2F66" w:rsidRPr="001F2F66" w:rsidRDefault="001F2F66" w:rsidP="00D65907">
            <w:pPr>
              <w:jc w:val="center"/>
              <w:rPr>
                <w:sz w:val="20"/>
                <w:szCs w:val="20"/>
              </w:rPr>
            </w:pPr>
            <w:r w:rsidRPr="001F2F66">
              <w:rPr>
                <w:sz w:val="20"/>
                <w:szCs w:val="20"/>
              </w:rPr>
              <w:t>EARTHSC 5646</w:t>
            </w:r>
          </w:p>
        </w:tc>
        <w:tc>
          <w:tcPr>
            <w:tcW w:w="4680" w:type="dxa"/>
            <w:shd w:val="clear" w:color="auto" w:fill="auto"/>
          </w:tcPr>
          <w:p w14:paraId="549C9D83" w14:textId="0243E3E6" w:rsidR="001F2F66" w:rsidRPr="00534264" w:rsidRDefault="001F2F66" w:rsidP="00D65907">
            <w:pPr>
              <w:jc w:val="center"/>
              <w:rPr>
                <w:sz w:val="18"/>
                <w:szCs w:val="18"/>
              </w:rPr>
            </w:pPr>
            <w:r w:rsidRPr="00534264">
              <w:rPr>
                <w:i/>
                <w:sz w:val="18"/>
                <w:szCs w:val="18"/>
              </w:rPr>
              <w:t>Geodynamics</w:t>
            </w:r>
            <w:r w:rsidR="00192369" w:rsidRPr="00534264">
              <w:rPr>
                <w:i/>
                <w:sz w:val="18"/>
                <w:szCs w:val="18"/>
              </w:rPr>
              <w:t>:</w:t>
            </w:r>
            <w:r w:rsidR="00192369" w:rsidRPr="00534264">
              <w:rPr>
                <w:sz w:val="18"/>
                <w:szCs w:val="18"/>
              </w:rPr>
              <w:t xml:space="preserve"> Application of mathematical and physical methods to the solution of geologic problems in heat flow, plate tectonics, interior dynamics, mountain building, ground-water flow, river mechanics.</w:t>
            </w:r>
          </w:p>
        </w:tc>
        <w:tc>
          <w:tcPr>
            <w:tcW w:w="1440" w:type="dxa"/>
            <w:shd w:val="clear" w:color="auto" w:fill="auto"/>
          </w:tcPr>
          <w:p w14:paraId="17537E70" w14:textId="6255A0F0" w:rsidR="001F2F66" w:rsidRPr="00534264" w:rsidRDefault="001F2F66" w:rsidP="001D612A">
            <w:pPr>
              <w:jc w:val="center"/>
              <w:rPr>
                <w:sz w:val="18"/>
                <w:szCs w:val="18"/>
              </w:rPr>
            </w:pPr>
            <w:r w:rsidRPr="00534264">
              <w:rPr>
                <w:sz w:val="18"/>
                <w:szCs w:val="18"/>
              </w:rPr>
              <w:t>3</w:t>
            </w:r>
          </w:p>
        </w:tc>
        <w:tc>
          <w:tcPr>
            <w:tcW w:w="1980" w:type="dxa"/>
            <w:shd w:val="clear" w:color="auto" w:fill="auto"/>
          </w:tcPr>
          <w:p w14:paraId="79264BFA" w14:textId="085B1D83" w:rsidR="001F2F66" w:rsidRPr="00534264" w:rsidRDefault="001F2F66" w:rsidP="001D612A">
            <w:pPr>
              <w:rPr>
                <w:sz w:val="18"/>
                <w:szCs w:val="18"/>
              </w:rPr>
            </w:pPr>
            <w:r w:rsidRPr="00534264">
              <w:rPr>
                <w:sz w:val="18"/>
                <w:szCs w:val="18"/>
              </w:rPr>
              <w:t>Math 1152, Physics 1250 &amp; EARTHSC 4530, or permission of instructor</w:t>
            </w:r>
          </w:p>
        </w:tc>
      </w:tr>
      <w:tr w:rsidR="001F2F66" w:rsidRPr="001F2F66" w14:paraId="7062C9F3" w14:textId="77777777" w:rsidTr="00D65907">
        <w:tc>
          <w:tcPr>
            <w:tcW w:w="1345" w:type="dxa"/>
            <w:shd w:val="clear" w:color="auto" w:fill="auto"/>
            <w:vAlign w:val="center"/>
          </w:tcPr>
          <w:p w14:paraId="5115B19A" w14:textId="37149E3B" w:rsidR="001F2F66" w:rsidRPr="001F2F66" w:rsidRDefault="001F2F66" w:rsidP="00D65907">
            <w:pPr>
              <w:jc w:val="center"/>
              <w:rPr>
                <w:sz w:val="20"/>
                <w:szCs w:val="20"/>
              </w:rPr>
            </w:pPr>
            <w:r w:rsidRPr="001F2F66">
              <w:rPr>
                <w:sz w:val="20"/>
                <w:szCs w:val="20"/>
              </w:rPr>
              <w:t>EARTHSC 5680</w:t>
            </w:r>
          </w:p>
        </w:tc>
        <w:tc>
          <w:tcPr>
            <w:tcW w:w="4680" w:type="dxa"/>
            <w:shd w:val="clear" w:color="auto" w:fill="auto"/>
          </w:tcPr>
          <w:p w14:paraId="484B40DA" w14:textId="1BECEFE5" w:rsidR="001F2F66" w:rsidRPr="00534264" w:rsidRDefault="001F2F66" w:rsidP="00D65907">
            <w:pPr>
              <w:jc w:val="center"/>
              <w:rPr>
                <w:sz w:val="18"/>
                <w:szCs w:val="18"/>
              </w:rPr>
            </w:pPr>
            <w:r w:rsidRPr="00534264">
              <w:rPr>
                <w:i/>
                <w:sz w:val="18"/>
                <w:szCs w:val="18"/>
              </w:rPr>
              <w:t>Deep Earth Geophysics</w:t>
            </w:r>
            <w:r w:rsidR="00192369" w:rsidRPr="00534264">
              <w:rPr>
                <w:i/>
                <w:sz w:val="18"/>
                <w:szCs w:val="18"/>
              </w:rPr>
              <w:t>:</w:t>
            </w:r>
            <w:r w:rsidR="00192369" w:rsidRPr="00534264">
              <w:rPr>
                <w:sz w:val="18"/>
                <w:szCs w:val="18"/>
              </w:rPr>
              <w:t xml:space="preserve"> Methods and techniques for study of Earth's crust and interior, involving potential fields, seismology, and heat flow.</w:t>
            </w:r>
          </w:p>
        </w:tc>
        <w:tc>
          <w:tcPr>
            <w:tcW w:w="1440" w:type="dxa"/>
            <w:shd w:val="clear" w:color="auto" w:fill="auto"/>
          </w:tcPr>
          <w:p w14:paraId="0A03D838" w14:textId="1349B5D5" w:rsidR="001F2F66" w:rsidRPr="00534264" w:rsidRDefault="001F2F66" w:rsidP="001D612A">
            <w:pPr>
              <w:jc w:val="center"/>
              <w:rPr>
                <w:sz w:val="18"/>
                <w:szCs w:val="18"/>
              </w:rPr>
            </w:pPr>
            <w:r w:rsidRPr="00534264">
              <w:rPr>
                <w:sz w:val="18"/>
                <w:szCs w:val="18"/>
              </w:rPr>
              <w:t>3</w:t>
            </w:r>
          </w:p>
        </w:tc>
        <w:tc>
          <w:tcPr>
            <w:tcW w:w="1980" w:type="dxa"/>
            <w:shd w:val="clear" w:color="auto" w:fill="auto"/>
          </w:tcPr>
          <w:p w14:paraId="508A9AD5" w14:textId="359ED77D" w:rsidR="001F2F66" w:rsidRPr="00534264" w:rsidRDefault="001F2F66" w:rsidP="001D612A">
            <w:pPr>
              <w:rPr>
                <w:sz w:val="18"/>
                <w:szCs w:val="18"/>
              </w:rPr>
            </w:pPr>
            <w:r w:rsidRPr="00534264">
              <w:rPr>
                <w:sz w:val="18"/>
                <w:szCs w:val="18"/>
              </w:rPr>
              <w:t>Math 1152 and Physics 1251</w:t>
            </w:r>
          </w:p>
        </w:tc>
      </w:tr>
      <w:tr w:rsidR="00292201" w:rsidRPr="001F2F66" w14:paraId="6C5445A2" w14:textId="77777777" w:rsidTr="00D65907">
        <w:tc>
          <w:tcPr>
            <w:tcW w:w="1345" w:type="dxa"/>
            <w:shd w:val="clear" w:color="auto" w:fill="auto"/>
            <w:vAlign w:val="center"/>
          </w:tcPr>
          <w:p w14:paraId="7560A423" w14:textId="362D8497" w:rsidR="00292201" w:rsidRPr="001F2F66" w:rsidRDefault="00292201" w:rsidP="00D65907">
            <w:pPr>
              <w:jc w:val="center"/>
              <w:rPr>
                <w:sz w:val="20"/>
                <w:szCs w:val="20"/>
              </w:rPr>
            </w:pPr>
            <w:r>
              <w:rPr>
                <w:sz w:val="20"/>
                <w:szCs w:val="20"/>
              </w:rPr>
              <w:t>GEOSCIM 5612</w:t>
            </w:r>
          </w:p>
        </w:tc>
        <w:tc>
          <w:tcPr>
            <w:tcW w:w="4680" w:type="dxa"/>
            <w:shd w:val="clear" w:color="auto" w:fill="auto"/>
          </w:tcPr>
          <w:p w14:paraId="1785D432" w14:textId="45804200" w:rsidR="00292201" w:rsidRPr="00534264" w:rsidRDefault="00292201" w:rsidP="00D65907">
            <w:pPr>
              <w:jc w:val="center"/>
              <w:rPr>
                <w:sz w:val="18"/>
                <w:szCs w:val="18"/>
              </w:rPr>
            </w:pPr>
            <w:r w:rsidRPr="00534264">
              <w:rPr>
                <w:i/>
                <w:sz w:val="18"/>
                <w:szCs w:val="18"/>
              </w:rPr>
              <w:t>Introduction to Geodesy</w:t>
            </w:r>
            <w:r w:rsidR="00B37EB9" w:rsidRPr="00534264">
              <w:rPr>
                <w:sz w:val="18"/>
                <w:szCs w:val="18"/>
              </w:rPr>
              <w:t xml:space="preserve"> (limbo)</w:t>
            </w:r>
            <w:r w:rsidR="00192369" w:rsidRPr="00534264">
              <w:rPr>
                <w:sz w:val="18"/>
                <w:szCs w:val="18"/>
              </w:rPr>
              <w:t xml:space="preserve"> </w:t>
            </w:r>
          </w:p>
        </w:tc>
        <w:tc>
          <w:tcPr>
            <w:tcW w:w="1440" w:type="dxa"/>
            <w:shd w:val="clear" w:color="auto" w:fill="auto"/>
          </w:tcPr>
          <w:p w14:paraId="042A30D9" w14:textId="250C62D0" w:rsidR="00292201" w:rsidRPr="00534264" w:rsidRDefault="00292201" w:rsidP="001D612A">
            <w:pPr>
              <w:jc w:val="center"/>
              <w:rPr>
                <w:sz w:val="18"/>
                <w:szCs w:val="18"/>
              </w:rPr>
            </w:pPr>
            <w:r w:rsidRPr="00534264">
              <w:rPr>
                <w:sz w:val="18"/>
                <w:szCs w:val="18"/>
              </w:rPr>
              <w:t>3</w:t>
            </w:r>
          </w:p>
        </w:tc>
        <w:tc>
          <w:tcPr>
            <w:tcW w:w="1980" w:type="dxa"/>
            <w:shd w:val="clear" w:color="auto" w:fill="auto"/>
          </w:tcPr>
          <w:p w14:paraId="61A0AE86" w14:textId="3A3BC7A4" w:rsidR="00292201" w:rsidRPr="00534264" w:rsidRDefault="00153DAB" w:rsidP="001D612A">
            <w:pPr>
              <w:rPr>
                <w:rFonts w:ascii="Cambria" w:hAnsi="Cambria"/>
                <w:sz w:val="18"/>
                <w:szCs w:val="18"/>
              </w:rPr>
            </w:pPr>
            <w:r w:rsidRPr="00534264">
              <w:rPr>
                <w:rFonts w:ascii="Cambria" w:hAnsi="Cambria" w:cs="TimesNewRomanPSMT"/>
                <w:color w:val="000000" w:themeColor="text1"/>
                <w:sz w:val="18"/>
                <w:szCs w:val="18"/>
              </w:rPr>
              <w:t>EARTHSC</w:t>
            </w:r>
            <w:r w:rsidR="00292201" w:rsidRPr="00534264">
              <w:rPr>
                <w:rFonts w:ascii="Cambria" w:hAnsi="Cambria" w:cs="TimesNewRomanPSMT"/>
                <w:color w:val="000000" w:themeColor="text1"/>
                <w:sz w:val="18"/>
                <w:szCs w:val="18"/>
              </w:rPr>
              <w:t xml:space="preserve"> 1121, Math 1152</w:t>
            </w:r>
          </w:p>
        </w:tc>
      </w:tr>
      <w:tr w:rsidR="001F2F66" w:rsidRPr="001F2F66" w14:paraId="5B3FCA33" w14:textId="77777777" w:rsidTr="00D65907">
        <w:tc>
          <w:tcPr>
            <w:tcW w:w="1345" w:type="dxa"/>
            <w:shd w:val="clear" w:color="auto" w:fill="auto"/>
            <w:vAlign w:val="center"/>
          </w:tcPr>
          <w:p w14:paraId="18EA50B0" w14:textId="6BA3E9FE" w:rsidR="001F2F66" w:rsidRPr="001F2F66" w:rsidRDefault="001F2F66" w:rsidP="00D65907">
            <w:pPr>
              <w:jc w:val="center"/>
              <w:rPr>
                <w:sz w:val="20"/>
                <w:szCs w:val="20"/>
              </w:rPr>
            </w:pPr>
            <w:r w:rsidRPr="001F2F66">
              <w:rPr>
                <w:sz w:val="20"/>
                <w:szCs w:val="20"/>
              </w:rPr>
              <w:t>GEOSCIM 5781</w:t>
            </w:r>
          </w:p>
        </w:tc>
        <w:tc>
          <w:tcPr>
            <w:tcW w:w="4680" w:type="dxa"/>
            <w:shd w:val="clear" w:color="auto" w:fill="auto"/>
          </w:tcPr>
          <w:p w14:paraId="70262881" w14:textId="1692D21A" w:rsidR="001F2F66" w:rsidRPr="00534264" w:rsidRDefault="001F2F66" w:rsidP="00D65907">
            <w:pPr>
              <w:jc w:val="center"/>
              <w:rPr>
                <w:sz w:val="18"/>
                <w:szCs w:val="18"/>
              </w:rPr>
            </w:pPr>
            <w:r w:rsidRPr="00534264">
              <w:rPr>
                <w:i/>
                <w:sz w:val="18"/>
                <w:szCs w:val="18"/>
              </w:rPr>
              <w:t>Geodesy &amp; Geodynamics</w:t>
            </w:r>
            <w:r w:rsidR="00192369" w:rsidRPr="00534264">
              <w:rPr>
                <w:i/>
                <w:sz w:val="18"/>
                <w:szCs w:val="18"/>
              </w:rPr>
              <w:t>:</w:t>
            </w:r>
            <w:r w:rsidR="00192369" w:rsidRPr="00534264">
              <w:rPr>
                <w:sz w:val="18"/>
                <w:szCs w:val="18"/>
              </w:rPr>
              <w:t xml:space="preserve"> Crustal motion geodesy, reference frame realization and station trajectory analysis, plate motion and Euler's theorem, earthquake deformation cycle, elastic and viscoelastic responses to surface loading, numerical methods.</w:t>
            </w:r>
          </w:p>
        </w:tc>
        <w:tc>
          <w:tcPr>
            <w:tcW w:w="1440" w:type="dxa"/>
            <w:shd w:val="clear" w:color="auto" w:fill="auto"/>
            <w:vAlign w:val="center"/>
          </w:tcPr>
          <w:p w14:paraId="02ECE264" w14:textId="74730A7E" w:rsidR="001F2F66" w:rsidRPr="00534264" w:rsidRDefault="001F2F66">
            <w:pPr>
              <w:jc w:val="center"/>
              <w:rPr>
                <w:sz w:val="18"/>
                <w:szCs w:val="18"/>
              </w:rPr>
            </w:pPr>
            <w:r w:rsidRPr="00534264">
              <w:rPr>
                <w:sz w:val="18"/>
                <w:szCs w:val="18"/>
              </w:rPr>
              <w:t>3</w:t>
            </w:r>
          </w:p>
        </w:tc>
        <w:tc>
          <w:tcPr>
            <w:tcW w:w="1980" w:type="dxa"/>
            <w:shd w:val="clear" w:color="auto" w:fill="auto"/>
          </w:tcPr>
          <w:p w14:paraId="54B5BDD0" w14:textId="026F1054" w:rsidR="001F2F66" w:rsidRPr="00534264" w:rsidRDefault="001F2F66" w:rsidP="001D612A">
            <w:pPr>
              <w:rPr>
                <w:sz w:val="18"/>
                <w:szCs w:val="18"/>
              </w:rPr>
            </w:pPr>
            <w:r w:rsidRPr="00534264">
              <w:rPr>
                <w:sz w:val="18"/>
                <w:szCs w:val="18"/>
              </w:rPr>
              <w:t>Math 1152 or above, or Physics 1251, or permission of instructor</w:t>
            </w:r>
          </w:p>
        </w:tc>
      </w:tr>
      <w:tr w:rsidR="0000461A" w:rsidRPr="001F2F66" w14:paraId="1086299D" w14:textId="77777777" w:rsidTr="00D65907">
        <w:tc>
          <w:tcPr>
            <w:tcW w:w="1345" w:type="dxa"/>
            <w:shd w:val="clear" w:color="auto" w:fill="auto"/>
            <w:vAlign w:val="center"/>
          </w:tcPr>
          <w:p w14:paraId="393CFE1D" w14:textId="3E9A2780" w:rsidR="0000461A" w:rsidRPr="001F2F66" w:rsidRDefault="0000461A" w:rsidP="00D65907">
            <w:pPr>
              <w:jc w:val="center"/>
              <w:rPr>
                <w:sz w:val="20"/>
                <w:szCs w:val="20"/>
              </w:rPr>
            </w:pPr>
            <w:r w:rsidRPr="001F2F66">
              <w:rPr>
                <w:sz w:val="20"/>
                <w:szCs w:val="20"/>
              </w:rPr>
              <w:t xml:space="preserve">EARTHSC </w:t>
            </w:r>
            <w:r>
              <w:rPr>
                <w:sz w:val="20"/>
                <w:szCs w:val="20"/>
              </w:rPr>
              <w:t>5</w:t>
            </w:r>
            <w:r w:rsidRPr="001F2F66">
              <w:rPr>
                <w:sz w:val="20"/>
                <w:szCs w:val="20"/>
              </w:rPr>
              <w:t>310</w:t>
            </w:r>
          </w:p>
        </w:tc>
        <w:tc>
          <w:tcPr>
            <w:tcW w:w="4680" w:type="dxa"/>
            <w:shd w:val="clear" w:color="auto" w:fill="auto"/>
          </w:tcPr>
          <w:p w14:paraId="779A5345" w14:textId="55BA07B2" w:rsidR="0000461A" w:rsidRPr="00534264" w:rsidRDefault="0000461A" w:rsidP="00D65907">
            <w:pPr>
              <w:jc w:val="center"/>
              <w:rPr>
                <w:sz w:val="18"/>
                <w:szCs w:val="18"/>
              </w:rPr>
            </w:pPr>
            <w:r w:rsidRPr="00534264">
              <w:rPr>
                <w:i/>
                <w:sz w:val="18"/>
                <w:szCs w:val="18"/>
              </w:rPr>
              <w:t>Remote Sensing in the Earth Sciences</w:t>
            </w:r>
            <w:r w:rsidR="00192369" w:rsidRPr="00534264">
              <w:rPr>
                <w:i/>
                <w:sz w:val="18"/>
                <w:szCs w:val="18"/>
              </w:rPr>
              <w:t>:</w:t>
            </w:r>
            <w:r w:rsidR="00192369" w:rsidRPr="00534264">
              <w:rPr>
                <w:sz w:val="18"/>
                <w:szCs w:val="18"/>
              </w:rPr>
              <w:t xml:space="preserve"> The overall learning of geodetic (active) and passive remote sensing technologies and in-depth data analytics of their processing to apply to research in Earth sciences and engineering. This course is focused on students learning the theory and data processing methods to enable the use of contemporary satellite or airborne platform-equipped observations for science and engineering applications.</w:t>
            </w:r>
          </w:p>
        </w:tc>
        <w:tc>
          <w:tcPr>
            <w:tcW w:w="1440" w:type="dxa"/>
            <w:shd w:val="clear" w:color="auto" w:fill="auto"/>
            <w:vAlign w:val="center"/>
          </w:tcPr>
          <w:p w14:paraId="76796E15" w14:textId="3931112B" w:rsidR="0000461A" w:rsidRPr="00534264" w:rsidRDefault="0000461A">
            <w:pPr>
              <w:jc w:val="center"/>
              <w:rPr>
                <w:sz w:val="18"/>
                <w:szCs w:val="18"/>
              </w:rPr>
            </w:pPr>
            <w:r w:rsidRPr="00534264">
              <w:rPr>
                <w:sz w:val="18"/>
                <w:szCs w:val="18"/>
              </w:rPr>
              <w:t>3</w:t>
            </w:r>
          </w:p>
        </w:tc>
        <w:tc>
          <w:tcPr>
            <w:tcW w:w="1980" w:type="dxa"/>
            <w:shd w:val="clear" w:color="auto" w:fill="auto"/>
          </w:tcPr>
          <w:p w14:paraId="2B810AC0" w14:textId="2F49D37E" w:rsidR="0000461A" w:rsidRPr="00534264" w:rsidRDefault="00856831" w:rsidP="0000461A">
            <w:pPr>
              <w:rPr>
                <w:sz w:val="18"/>
                <w:szCs w:val="18"/>
              </w:rPr>
            </w:pPr>
            <w:r w:rsidRPr="00534264">
              <w:rPr>
                <w:color w:val="FF0000"/>
                <w:sz w:val="18"/>
                <w:szCs w:val="18"/>
              </w:rPr>
              <w:t>EARTHSC 1100, 1105, 1108, 1121, 1151, 2203, OR 2205;</w:t>
            </w:r>
            <w:r w:rsidRPr="00534264">
              <w:rPr>
                <w:sz w:val="18"/>
                <w:szCs w:val="18"/>
              </w:rPr>
              <w:t xml:space="preserve"> and MATH 1141 or 1151 or above, and Physics 1250 or above; or grad standing; or permission of instructor</w:t>
            </w:r>
          </w:p>
        </w:tc>
      </w:tr>
      <w:tr w:rsidR="00856831" w:rsidRPr="001F2F66" w14:paraId="652A3678" w14:textId="77777777" w:rsidTr="00D65907">
        <w:tc>
          <w:tcPr>
            <w:tcW w:w="1345" w:type="dxa"/>
            <w:shd w:val="clear" w:color="auto" w:fill="auto"/>
            <w:vAlign w:val="center"/>
          </w:tcPr>
          <w:p w14:paraId="316680A9" w14:textId="1FF6E5CA" w:rsidR="00856831" w:rsidRPr="001F2F66" w:rsidRDefault="00856831" w:rsidP="00D65907">
            <w:pPr>
              <w:jc w:val="center"/>
              <w:rPr>
                <w:sz w:val="20"/>
                <w:szCs w:val="20"/>
              </w:rPr>
            </w:pPr>
            <w:r w:rsidRPr="001F2F66">
              <w:rPr>
                <w:sz w:val="20"/>
                <w:szCs w:val="20"/>
              </w:rPr>
              <w:t>EARTHSC 5687</w:t>
            </w:r>
          </w:p>
        </w:tc>
        <w:tc>
          <w:tcPr>
            <w:tcW w:w="4680" w:type="dxa"/>
            <w:shd w:val="clear" w:color="auto" w:fill="auto"/>
          </w:tcPr>
          <w:p w14:paraId="4462AA89" w14:textId="479D6DB4" w:rsidR="00856831" w:rsidRPr="00534264" w:rsidRDefault="00856831" w:rsidP="00D65907">
            <w:pPr>
              <w:jc w:val="center"/>
              <w:rPr>
                <w:sz w:val="18"/>
                <w:szCs w:val="18"/>
              </w:rPr>
            </w:pPr>
            <w:r w:rsidRPr="00534264">
              <w:rPr>
                <w:i/>
                <w:color w:val="000000"/>
                <w:sz w:val="18"/>
                <w:szCs w:val="18"/>
              </w:rPr>
              <w:t>Borehole Geophysics</w:t>
            </w:r>
            <w:r w:rsidR="00192369" w:rsidRPr="00534264">
              <w:rPr>
                <w:i/>
                <w:color w:val="000000"/>
                <w:sz w:val="18"/>
                <w:szCs w:val="18"/>
              </w:rPr>
              <w:t>:</w:t>
            </w:r>
            <w:r w:rsidR="00192369" w:rsidRPr="00534264">
              <w:rPr>
                <w:color w:val="000000"/>
                <w:sz w:val="18"/>
                <w:szCs w:val="18"/>
              </w:rPr>
              <w:t xml:space="preserve"> Principles and applications of borehole geophysical practices in the energy industry and in scientific drilling.</w:t>
            </w:r>
          </w:p>
        </w:tc>
        <w:tc>
          <w:tcPr>
            <w:tcW w:w="1440" w:type="dxa"/>
            <w:shd w:val="clear" w:color="auto" w:fill="auto"/>
            <w:vAlign w:val="center"/>
          </w:tcPr>
          <w:p w14:paraId="18352D21" w14:textId="17E3334F" w:rsidR="00856831" w:rsidRPr="00534264" w:rsidRDefault="00856831">
            <w:pPr>
              <w:jc w:val="center"/>
              <w:rPr>
                <w:sz w:val="18"/>
                <w:szCs w:val="18"/>
              </w:rPr>
            </w:pPr>
            <w:r w:rsidRPr="00534264">
              <w:rPr>
                <w:sz w:val="18"/>
                <w:szCs w:val="18"/>
              </w:rPr>
              <w:t>3</w:t>
            </w:r>
          </w:p>
        </w:tc>
        <w:tc>
          <w:tcPr>
            <w:tcW w:w="1980" w:type="dxa"/>
            <w:shd w:val="clear" w:color="auto" w:fill="auto"/>
          </w:tcPr>
          <w:p w14:paraId="4B10F8EB" w14:textId="3896A40B" w:rsidR="00856831" w:rsidRPr="00534264" w:rsidRDefault="00856831" w:rsidP="00856831">
            <w:pPr>
              <w:rPr>
                <w:sz w:val="18"/>
                <w:szCs w:val="18"/>
              </w:rPr>
            </w:pPr>
            <w:r w:rsidRPr="00534264">
              <w:rPr>
                <w:color w:val="FF0000"/>
                <w:sz w:val="18"/>
                <w:szCs w:val="18"/>
              </w:rPr>
              <w:t>EARTHSC 1100, 1105, 1108, 1121, 1151, 2203, OR 2205;</w:t>
            </w:r>
            <w:r w:rsidRPr="00534264">
              <w:rPr>
                <w:sz w:val="18"/>
                <w:szCs w:val="18"/>
              </w:rPr>
              <w:t xml:space="preserve"> Math 1141 or 1151 or above, and Physics 1250 or above</w:t>
            </w:r>
          </w:p>
        </w:tc>
      </w:tr>
      <w:tr w:rsidR="00856831" w:rsidRPr="001F2F66" w14:paraId="4312E64F" w14:textId="77777777" w:rsidTr="00534264">
        <w:trPr>
          <w:trHeight w:val="1097"/>
        </w:trPr>
        <w:tc>
          <w:tcPr>
            <w:tcW w:w="1345" w:type="dxa"/>
            <w:shd w:val="clear" w:color="auto" w:fill="auto"/>
            <w:vAlign w:val="center"/>
          </w:tcPr>
          <w:p w14:paraId="1F789767" w14:textId="69B9F121" w:rsidR="00856831" w:rsidRPr="001F2F66" w:rsidRDefault="00856831" w:rsidP="00D65907">
            <w:pPr>
              <w:jc w:val="center"/>
              <w:rPr>
                <w:sz w:val="20"/>
                <w:szCs w:val="20"/>
              </w:rPr>
            </w:pPr>
            <w:r w:rsidRPr="001F2F66">
              <w:rPr>
                <w:sz w:val="20"/>
                <w:szCs w:val="20"/>
              </w:rPr>
              <w:lastRenderedPageBreak/>
              <w:t>EARTHSC 5751</w:t>
            </w:r>
          </w:p>
        </w:tc>
        <w:tc>
          <w:tcPr>
            <w:tcW w:w="4680" w:type="dxa"/>
            <w:shd w:val="clear" w:color="auto" w:fill="auto"/>
          </w:tcPr>
          <w:p w14:paraId="4659822B" w14:textId="0F0E06B0" w:rsidR="00856831" w:rsidRPr="00534264" w:rsidRDefault="00856831" w:rsidP="00D65907">
            <w:pPr>
              <w:jc w:val="center"/>
              <w:rPr>
                <w:sz w:val="18"/>
                <w:szCs w:val="18"/>
              </w:rPr>
            </w:pPr>
            <w:r w:rsidRPr="00534264">
              <w:rPr>
                <w:i/>
                <w:sz w:val="18"/>
                <w:szCs w:val="18"/>
              </w:rPr>
              <w:t>Quantitative Reservoir Modeling</w:t>
            </w:r>
            <w:r w:rsidR="00192369" w:rsidRPr="00534264">
              <w:rPr>
                <w:i/>
                <w:sz w:val="18"/>
                <w:szCs w:val="18"/>
              </w:rPr>
              <w:t>:</w:t>
            </w:r>
            <w:r w:rsidR="00192369" w:rsidRPr="00534264">
              <w:rPr>
                <w:sz w:val="18"/>
                <w:szCs w:val="18"/>
              </w:rPr>
              <w:t xml:space="preserve"> Principles of analytical and numerical techniques in modeling single- and multiphase flow in gas, oil, and water (aquifer) reservoirs. Development of Matlab code for two- and three-dimensional flow in porous media.</w:t>
            </w:r>
          </w:p>
          <w:p w14:paraId="7054FCEB" w14:textId="77777777" w:rsidR="00856831" w:rsidRPr="00534264" w:rsidRDefault="00856831" w:rsidP="00D65907">
            <w:pPr>
              <w:jc w:val="center"/>
              <w:rPr>
                <w:sz w:val="18"/>
                <w:szCs w:val="18"/>
              </w:rPr>
            </w:pPr>
          </w:p>
        </w:tc>
        <w:tc>
          <w:tcPr>
            <w:tcW w:w="1440" w:type="dxa"/>
            <w:shd w:val="clear" w:color="auto" w:fill="auto"/>
            <w:vAlign w:val="center"/>
          </w:tcPr>
          <w:p w14:paraId="0777AD8C" w14:textId="72E381F0" w:rsidR="00856831" w:rsidRPr="00534264" w:rsidRDefault="00856831">
            <w:pPr>
              <w:jc w:val="center"/>
              <w:rPr>
                <w:sz w:val="18"/>
                <w:szCs w:val="18"/>
              </w:rPr>
            </w:pPr>
            <w:r w:rsidRPr="00534264">
              <w:rPr>
                <w:sz w:val="18"/>
                <w:szCs w:val="18"/>
              </w:rPr>
              <w:t>4</w:t>
            </w:r>
          </w:p>
        </w:tc>
        <w:tc>
          <w:tcPr>
            <w:tcW w:w="1980" w:type="dxa"/>
            <w:shd w:val="clear" w:color="auto" w:fill="auto"/>
          </w:tcPr>
          <w:p w14:paraId="1549962D" w14:textId="1CFCB79F" w:rsidR="00856831" w:rsidRPr="00534264" w:rsidRDefault="00856831" w:rsidP="00856831">
            <w:pPr>
              <w:rPr>
                <w:sz w:val="18"/>
                <w:szCs w:val="18"/>
              </w:rPr>
            </w:pPr>
            <w:r w:rsidRPr="00534264">
              <w:rPr>
                <w:sz w:val="18"/>
                <w:szCs w:val="18"/>
              </w:rPr>
              <w:t>EARTHSC 2245 &amp; Math 1152, or permission of instructor</w:t>
            </w:r>
          </w:p>
        </w:tc>
      </w:tr>
      <w:tr w:rsidR="00856831" w:rsidRPr="001F2F66" w14:paraId="07B1BE3B" w14:textId="77777777" w:rsidTr="00D65907">
        <w:tc>
          <w:tcPr>
            <w:tcW w:w="1345" w:type="dxa"/>
            <w:shd w:val="clear" w:color="auto" w:fill="auto"/>
            <w:vAlign w:val="center"/>
          </w:tcPr>
          <w:p w14:paraId="471A33C0" w14:textId="261D03BD" w:rsidR="00856831" w:rsidRPr="001F2F66" w:rsidRDefault="00856831" w:rsidP="00D65907">
            <w:pPr>
              <w:jc w:val="center"/>
              <w:rPr>
                <w:sz w:val="20"/>
                <w:szCs w:val="20"/>
              </w:rPr>
            </w:pPr>
            <w:r w:rsidRPr="001F2F66">
              <w:rPr>
                <w:sz w:val="20"/>
                <w:szCs w:val="20"/>
              </w:rPr>
              <w:t>EARTHSC 5780</w:t>
            </w:r>
          </w:p>
        </w:tc>
        <w:tc>
          <w:tcPr>
            <w:tcW w:w="4680" w:type="dxa"/>
            <w:shd w:val="clear" w:color="auto" w:fill="auto"/>
          </w:tcPr>
          <w:p w14:paraId="5340186D" w14:textId="74EDAF0C" w:rsidR="00856831" w:rsidRPr="00534264" w:rsidRDefault="00856831" w:rsidP="00D65907">
            <w:pPr>
              <w:jc w:val="center"/>
              <w:rPr>
                <w:sz w:val="18"/>
                <w:szCs w:val="18"/>
              </w:rPr>
            </w:pPr>
            <w:r w:rsidRPr="00534264">
              <w:rPr>
                <w:i/>
                <w:sz w:val="18"/>
                <w:szCs w:val="18"/>
              </w:rPr>
              <w:t>Reflection Seismology</w:t>
            </w:r>
            <w:r w:rsidR="00192369" w:rsidRPr="00534264">
              <w:rPr>
                <w:i/>
                <w:sz w:val="18"/>
                <w:szCs w:val="18"/>
              </w:rPr>
              <w:t>:</w:t>
            </w:r>
            <w:r w:rsidR="00192369" w:rsidRPr="00534264">
              <w:rPr>
                <w:sz w:val="18"/>
                <w:szCs w:val="18"/>
              </w:rPr>
              <w:t xml:space="preserve"> Basics of reflection seismic data processing and interpretation, using petroleum industry standard seismic processing software, hardware, and data.</w:t>
            </w:r>
          </w:p>
        </w:tc>
        <w:tc>
          <w:tcPr>
            <w:tcW w:w="1440" w:type="dxa"/>
            <w:shd w:val="clear" w:color="auto" w:fill="auto"/>
            <w:vAlign w:val="center"/>
          </w:tcPr>
          <w:p w14:paraId="5CF5F8F8" w14:textId="27459D95" w:rsidR="00856831" w:rsidRPr="00534264" w:rsidRDefault="00856831">
            <w:pPr>
              <w:jc w:val="center"/>
              <w:rPr>
                <w:sz w:val="18"/>
                <w:szCs w:val="18"/>
              </w:rPr>
            </w:pPr>
            <w:r w:rsidRPr="00534264">
              <w:rPr>
                <w:sz w:val="18"/>
                <w:szCs w:val="18"/>
              </w:rPr>
              <w:t>4</w:t>
            </w:r>
          </w:p>
        </w:tc>
        <w:tc>
          <w:tcPr>
            <w:tcW w:w="1980" w:type="dxa"/>
            <w:shd w:val="clear" w:color="auto" w:fill="auto"/>
          </w:tcPr>
          <w:p w14:paraId="635D2718" w14:textId="1019B0C3" w:rsidR="00856831" w:rsidRPr="00534264" w:rsidRDefault="00856831" w:rsidP="00856831">
            <w:pPr>
              <w:rPr>
                <w:sz w:val="18"/>
                <w:szCs w:val="18"/>
              </w:rPr>
            </w:pPr>
            <w:r w:rsidRPr="00534264">
              <w:rPr>
                <w:color w:val="FF0000"/>
                <w:sz w:val="18"/>
                <w:szCs w:val="18"/>
              </w:rPr>
              <w:t xml:space="preserve">EARTHSC 1100, 1105, 1108, 1121, 1151, 2203, OR 2205; </w:t>
            </w:r>
            <w:r w:rsidRPr="00534264">
              <w:rPr>
                <w:sz w:val="18"/>
                <w:szCs w:val="18"/>
              </w:rPr>
              <w:t>Math 1141 or 1151 or above, and Physics 1250 or above</w:t>
            </w:r>
          </w:p>
        </w:tc>
      </w:tr>
    </w:tbl>
    <w:p w14:paraId="7D23A259" w14:textId="52E404BA" w:rsidR="0019607E" w:rsidRPr="001F2F66" w:rsidRDefault="0019607E" w:rsidP="001F2F6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1368"/>
        <w:gridCol w:w="4657"/>
        <w:gridCol w:w="1440"/>
        <w:gridCol w:w="2003"/>
      </w:tblGrid>
      <w:tr w:rsidR="00636148" w:rsidRPr="00147D04" w14:paraId="6F6290C5" w14:textId="77777777" w:rsidTr="00D65907">
        <w:tc>
          <w:tcPr>
            <w:tcW w:w="1368" w:type="dxa"/>
            <w:shd w:val="clear" w:color="auto" w:fill="auto"/>
          </w:tcPr>
          <w:p w14:paraId="63D65482" w14:textId="460996D3" w:rsidR="00636148" w:rsidRPr="00147D04" w:rsidRDefault="00636148" w:rsidP="00292201">
            <w:pPr>
              <w:rPr>
                <w:b/>
                <w:sz w:val="20"/>
                <w:szCs w:val="20"/>
              </w:rPr>
            </w:pPr>
            <w:r>
              <w:rPr>
                <w:b/>
                <w:sz w:val="20"/>
                <w:szCs w:val="20"/>
              </w:rPr>
              <w:t>TOTAL CREDITS</w:t>
            </w:r>
          </w:p>
          <w:p w14:paraId="3074EB80" w14:textId="77777777" w:rsidR="00636148" w:rsidRPr="00147D04" w:rsidRDefault="00636148" w:rsidP="00292201">
            <w:pPr>
              <w:jc w:val="center"/>
              <w:rPr>
                <w:sz w:val="20"/>
                <w:szCs w:val="20"/>
              </w:rPr>
            </w:pPr>
          </w:p>
        </w:tc>
        <w:tc>
          <w:tcPr>
            <w:tcW w:w="4657" w:type="dxa"/>
            <w:shd w:val="clear" w:color="auto" w:fill="auto"/>
          </w:tcPr>
          <w:p w14:paraId="4DDE49F9" w14:textId="4713E654" w:rsidR="00FD1467" w:rsidRDefault="00FD1467" w:rsidP="00FD1467">
            <w:pPr>
              <w:tabs>
                <w:tab w:val="left" w:pos="809"/>
                <w:tab w:val="center" w:pos="972"/>
              </w:tabs>
              <w:rPr>
                <w:rFonts w:ascii="Times" w:hAnsi="Times"/>
                <w:sz w:val="20"/>
                <w:szCs w:val="20"/>
              </w:rPr>
            </w:pPr>
            <w:r>
              <w:rPr>
                <w:rFonts w:ascii="Times" w:hAnsi="Times"/>
                <w:sz w:val="20"/>
                <w:szCs w:val="20"/>
              </w:rPr>
              <w:t>Core for all Earth Science BS students: 9-10 credits</w:t>
            </w:r>
          </w:p>
          <w:p w14:paraId="56BA7B53" w14:textId="15DAA445" w:rsidR="00FD1467" w:rsidRDefault="00FD1467" w:rsidP="00FD1467">
            <w:pPr>
              <w:tabs>
                <w:tab w:val="left" w:pos="809"/>
                <w:tab w:val="center" w:pos="972"/>
              </w:tabs>
              <w:rPr>
                <w:rFonts w:ascii="Times" w:hAnsi="Times"/>
                <w:sz w:val="20"/>
                <w:szCs w:val="20"/>
              </w:rPr>
            </w:pPr>
            <w:r>
              <w:rPr>
                <w:rFonts w:ascii="Times" w:hAnsi="Times"/>
                <w:sz w:val="20"/>
                <w:szCs w:val="20"/>
              </w:rPr>
              <w:t>Geophysics required courses: 14-15 credits</w:t>
            </w:r>
          </w:p>
          <w:p w14:paraId="107B5309" w14:textId="3926B0F5" w:rsidR="00636148" w:rsidRPr="00147D04" w:rsidRDefault="00FD1467" w:rsidP="00FD1467">
            <w:pPr>
              <w:rPr>
                <w:sz w:val="20"/>
                <w:szCs w:val="20"/>
              </w:rPr>
            </w:pPr>
            <w:r>
              <w:rPr>
                <w:rFonts w:ascii="Times" w:hAnsi="Times"/>
                <w:sz w:val="20"/>
                <w:szCs w:val="20"/>
              </w:rPr>
              <w:t>Additional elective classes: 6-8 for a minimum of 30 (up to 33)</w:t>
            </w:r>
          </w:p>
        </w:tc>
        <w:tc>
          <w:tcPr>
            <w:tcW w:w="1440" w:type="dxa"/>
            <w:shd w:val="clear" w:color="auto" w:fill="auto"/>
          </w:tcPr>
          <w:p w14:paraId="543E5159" w14:textId="2C894AB3" w:rsidR="00636148" w:rsidRPr="00153DAB" w:rsidRDefault="00FD1467" w:rsidP="00FD1467">
            <w:pPr>
              <w:tabs>
                <w:tab w:val="left" w:pos="809"/>
                <w:tab w:val="center" w:pos="972"/>
              </w:tabs>
              <w:jc w:val="center"/>
              <w:rPr>
                <w:rFonts w:ascii="Times" w:hAnsi="Times"/>
                <w:sz w:val="20"/>
                <w:szCs w:val="20"/>
              </w:rPr>
            </w:pPr>
            <w:r>
              <w:rPr>
                <w:rFonts w:ascii="Times" w:hAnsi="Times"/>
                <w:sz w:val="20"/>
                <w:szCs w:val="20"/>
              </w:rPr>
              <w:t>30-33</w:t>
            </w:r>
          </w:p>
        </w:tc>
        <w:tc>
          <w:tcPr>
            <w:tcW w:w="2003" w:type="dxa"/>
            <w:shd w:val="clear" w:color="auto" w:fill="auto"/>
            <w:vAlign w:val="center"/>
          </w:tcPr>
          <w:p w14:paraId="75C3B0CD" w14:textId="77777777" w:rsidR="00636148" w:rsidRPr="00147D04" w:rsidRDefault="00636148" w:rsidP="00292201">
            <w:pPr>
              <w:jc w:val="center"/>
              <w:rPr>
                <w:sz w:val="20"/>
                <w:szCs w:val="20"/>
              </w:rPr>
            </w:pPr>
          </w:p>
        </w:tc>
      </w:tr>
      <w:tr w:rsidR="00636148" w:rsidRPr="00147D04" w14:paraId="11B7AA45" w14:textId="77777777" w:rsidTr="00292201">
        <w:tc>
          <w:tcPr>
            <w:tcW w:w="9468" w:type="dxa"/>
            <w:gridSpan w:val="4"/>
            <w:shd w:val="clear" w:color="auto" w:fill="auto"/>
          </w:tcPr>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9985"/>
            </w:tblGrid>
            <w:tr w:rsidR="00636148" w:rsidRPr="00DC67BA" w14:paraId="7127C2A8" w14:textId="77777777" w:rsidTr="00292201">
              <w:trPr>
                <w:trHeight w:val="72"/>
              </w:trPr>
              <w:tc>
                <w:tcPr>
                  <w:tcW w:w="9985" w:type="dxa"/>
                  <w:shd w:val="clear" w:color="auto" w:fill="auto"/>
                </w:tcPr>
                <w:p w14:paraId="3358CFC7" w14:textId="52608AC1" w:rsidR="00636148" w:rsidRPr="00DC67BA" w:rsidRDefault="00636148" w:rsidP="00292201">
                  <w:pPr>
                    <w:jc w:val="center"/>
                    <w:rPr>
                      <w:rFonts w:ascii="Times" w:hAnsi="Times"/>
                      <w:sz w:val="20"/>
                      <w:szCs w:val="20"/>
                    </w:rPr>
                  </w:pPr>
                  <w:r w:rsidRPr="00DC67BA">
                    <w:rPr>
                      <w:rFonts w:ascii="Times" w:hAnsi="Times"/>
                      <w:b/>
                      <w:sz w:val="20"/>
                      <w:szCs w:val="20"/>
                    </w:rPr>
                    <w:t xml:space="preserve">Complete an approved certificate, minor, </w:t>
                  </w:r>
                  <w:r w:rsidR="00FC20CD">
                    <w:rPr>
                      <w:rFonts w:ascii="Times" w:hAnsi="Times"/>
                      <w:b/>
                      <w:sz w:val="20"/>
                      <w:szCs w:val="20"/>
                    </w:rPr>
                    <w:t>or</w:t>
                  </w:r>
                  <w:r w:rsidRPr="00DC67BA">
                    <w:rPr>
                      <w:rFonts w:ascii="Times" w:hAnsi="Times"/>
                      <w:b/>
                      <w:sz w:val="20"/>
                      <w:szCs w:val="20"/>
                    </w:rPr>
                    <w:t xml:space="preserve"> any second major</w:t>
                  </w:r>
                </w:p>
              </w:tc>
            </w:tr>
          </w:tbl>
          <w:p w14:paraId="1D639E2B" w14:textId="77777777" w:rsidR="00636148" w:rsidRPr="00147D04" w:rsidRDefault="00636148" w:rsidP="00292201">
            <w:pPr>
              <w:jc w:val="center"/>
              <w:rPr>
                <w:sz w:val="20"/>
                <w:szCs w:val="20"/>
              </w:rPr>
            </w:pPr>
          </w:p>
        </w:tc>
      </w:tr>
      <w:tr w:rsidR="00636148" w:rsidRPr="00147D04" w14:paraId="7D21E69B" w14:textId="77777777" w:rsidTr="00D65907">
        <w:tc>
          <w:tcPr>
            <w:tcW w:w="6025" w:type="dxa"/>
            <w:gridSpan w:val="2"/>
            <w:shd w:val="clear" w:color="auto" w:fill="auto"/>
          </w:tcPr>
          <w:p w14:paraId="4E0BD9F4" w14:textId="77777777" w:rsidR="00636148" w:rsidRPr="00147D04" w:rsidRDefault="00636148" w:rsidP="00292201">
            <w:pPr>
              <w:jc w:val="center"/>
              <w:rPr>
                <w:sz w:val="20"/>
                <w:szCs w:val="20"/>
              </w:rPr>
            </w:pPr>
            <w:r>
              <w:rPr>
                <w:rFonts w:ascii="Times" w:hAnsi="Times"/>
                <w:b/>
                <w:sz w:val="20"/>
                <w:szCs w:val="20"/>
              </w:rPr>
              <w:t>Minimum Required Hours to complete degree, including certificate/minor</w:t>
            </w:r>
          </w:p>
        </w:tc>
        <w:tc>
          <w:tcPr>
            <w:tcW w:w="1440" w:type="dxa"/>
            <w:shd w:val="clear" w:color="auto" w:fill="auto"/>
          </w:tcPr>
          <w:p w14:paraId="37B54B05" w14:textId="5CBB180A" w:rsidR="00636148" w:rsidRPr="00147D04" w:rsidRDefault="00636148" w:rsidP="00292201">
            <w:pPr>
              <w:jc w:val="center"/>
              <w:rPr>
                <w:sz w:val="20"/>
                <w:szCs w:val="20"/>
              </w:rPr>
            </w:pPr>
            <w:r>
              <w:rPr>
                <w:sz w:val="20"/>
                <w:szCs w:val="20"/>
              </w:rPr>
              <w:t>36</w:t>
            </w:r>
            <w:r w:rsidR="004441E4">
              <w:rPr>
                <w:sz w:val="20"/>
                <w:szCs w:val="20"/>
              </w:rPr>
              <w:t>-</w:t>
            </w:r>
            <w:r w:rsidR="00FD1467">
              <w:rPr>
                <w:sz w:val="20"/>
                <w:szCs w:val="20"/>
              </w:rPr>
              <w:t>39</w:t>
            </w:r>
          </w:p>
        </w:tc>
        <w:tc>
          <w:tcPr>
            <w:tcW w:w="2003" w:type="dxa"/>
            <w:shd w:val="clear" w:color="auto" w:fill="auto"/>
            <w:vAlign w:val="center"/>
          </w:tcPr>
          <w:p w14:paraId="410BCF71" w14:textId="77777777" w:rsidR="00636148" w:rsidRPr="00147D04" w:rsidRDefault="00636148" w:rsidP="00292201">
            <w:pPr>
              <w:jc w:val="center"/>
              <w:rPr>
                <w:sz w:val="20"/>
                <w:szCs w:val="20"/>
              </w:rPr>
            </w:pPr>
          </w:p>
        </w:tc>
      </w:tr>
    </w:tbl>
    <w:p w14:paraId="25C1057C" w14:textId="3E2DAE4B" w:rsidR="00EF38C6" w:rsidRDefault="00EF38C6" w:rsidP="002613B0">
      <w:pPr>
        <w:rPr>
          <w:sz w:val="20"/>
          <w:szCs w:val="20"/>
        </w:rPr>
      </w:pPr>
    </w:p>
    <w:p w14:paraId="798452DA" w14:textId="330FAA62" w:rsidR="00E63193" w:rsidRDefault="00E63193" w:rsidP="002613B0">
      <w:pPr>
        <w:rPr>
          <w:sz w:val="20"/>
          <w:szCs w:val="20"/>
        </w:rPr>
      </w:pPr>
    </w:p>
    <w:p w14:paraId="7B0841C6" w14:textId="06D03069" w:rsidR="00E63193" w:rsidRDefault="00E63193" w:rsidP="002613B0">
      <w:pPr>
        <w:rPr>
          <w:sz w:val="20"/>
          <w:szCs w:val="20"/>
        </w:rPr>
      </w:pPr>
    </w:p>
    <w:p w14:paraId="699D7165" w14:textId="77777777" w:rsidR="00903736" w:rsidRDefault="00903736">
      <w:pPr>
        <w:rPr>
          <w:sz w:val="20"/>
          <w:szCs w:val="20"/>
        </w:rPr>
      </w:pPr>
      <w:r>
        <w:rPr>
          <w:sz w:val="20"/>
          <w:szCs w:val="20"/>
        </w:rPr>
        <w:br w:type="page"/>
      </w:r>
    </w:p>
    <w:p w14:paraId="223B4842" w14:textId="261408AC" w:rsidR="0019607E" w:rsidRPr="00FE1A20" w:rsidRDefault="0019607E" w:rsidP="002613B0">
      <w:pPr>
        <w:rPr>
          <w:b/>
          <w:sz w:val="28"/>
          <w:szCs w:val="28"/>
        </w:rPr>
      </w:pPr>
      <w:r w:rsidRPr="00FE1A20">
        <w:rPr>
          <w:b/>
          <w:sz w:val="28"/>
          <w:szCs w:val="28"/>
        </w:rPr>
        <w:lastRenderedPageBreak/>
        <w:t xml:space="preserve">PART II: </w:t>
      </w:r>
      <w:r w:rsidRPr="00FE1A20">
        <w:rPr>
          <w:b/>
          <w:i/>
          <w:color w:val="FF0000"/>
          <w:sz w:val="28"/>
          <w:szCs w:val="28"/>
        </w:rPr>
        <w:t>Current</w:t>
      </w:r>
      <w:r w:rsidRPr="00FE1A20">
        <w:rPr>
          <w:b/>
          <w:color w:val="FF0000"/>
          <w:sz w:val="28"/>
          <w:szCs w:val="28"/>
        </w:rPr>
        <w:t xml:space="preserve"> </w:t>
      </w:r>
      <w:r w:rsidRPr="00FE1A20">
        <w:rPr>
          <w:b/>
          <w:sz w:val="28"/>
          <w:szCs w:val="28"/>
        </w:rPr>
        <w:t>Advising Sheets</w:t>
      </w:r>
    </w:p>
    <w:p w14:paraId="4EF6F7CD" w14:textId="58141166" w:rsidR="00AC57B2" w:rsidRDefault="00AC57B2">
      <w:pPr>
        <w:rPr>
          <w:rFonts w:ascii="Helvetica" w:hAnsi="Helvetica"/>
          <w:b/>
          <w:smallCaps/>
          <w:spacing w:val="30"/>
          <w:sz w:val="28"/>
          <w:szCs w:val="20"/>
          <w:lang w:bidi="x-none"/>
        </w:rPr>
      </w:pPr>
    </w:p>
    <w:p w14:paraId="60E421D5" w14:textId="4196BDAA" w:rsidR="00BE6169" w:rsidRPr="00544F61" w:rsidRDefault="00BE6169" w:rsidP="00BE6169">
      <w:pPr>
        <w:spacing w:after="120"/>
        <w:rPr>
          <w:rFonts w:ascii="Helvetica" w:hAnsi="Helvetica"/>
          <w:b/>
          <w:sz w:val="20"/>
          <w:szCs w:val="20"/>
        </w:rPr>
      </w:pPr>
      <w:r>
        <w:rPr>
          <w:rFonts w:ascii="Helvetica" w:hAnsi="Helvetica"/>
          <w:noProof/>
          <w:sz w:val="20"/>
          <w:szCs w:val="20"/>
        </w:rPr>
        <mc:AlternateContent>
          <mc:Choice Requires="wps">
            <w:drawing>
              <wp:anchor distT="0" distB="0" distL="114300" distR="114300" simplePos="0" relativeHeight="251660288" behindDoc="0" locked="0" layoutInCell="1" allowOverlap="1" wp14:anchorId="00057A01" wp14:editId="6D261F40">
                <wp:simplePos x="0" y="0"/>
                <wp:positionH relativeFrom="column">
                  <wp:posOffset>5149850</wp:posOffset>
                </wp:positionH>
                <wp:positionV relativeFrom="paragraph">
                  <wp:posOffset>114300</wp:posOffset>
                </wp:positionV>
                <wp:extent cx="1294130" cy="7543165"/>
                <wp:effectExtent l="0"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4130" cy="7543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5FC9F0" w14:textId="77777777" w:rsidR="00DC5317" w:rsidRDefault="00DC5317" w:rsidP="00BE6169">
                            <w:pPr>
                              <w:rPr>
                                <w:rFonts w:ascii="Helvetica" w:hAnsi="Helvetica"/>
                              </w:rPr>
                            </w:pPr>
                            <w:r w:rsidRPr="00C518C5">
                              <w:rPr>
                                <w:rFonts w:ascii="Helvetica" w:hAnsi="Helvetica"/>
                              </w:rPr>
                              <w:t>Autumn 201</w:t>
                            </w:r>
                            <w:r>
                              <w:rPr>
                                <w:rFonts w:ascii="Helvetica" w:hAnsi="Helvetica"/>
                              </w:rPr>
                              <w:t>9</w:t>
                            </w:r>
                          </w:p>
                          <w:p w14:paraId="2CD2CC70" w14:textId="77777777" w:rsidR="00DC5317" w:rsidRPr="00FF5BB2" w:rsidRDefault="00DC5317" w:rsidP="00BE6169">
                            <w:pPr>
                              <w:rPr>
                                <w:rFonts w:ascii="Garamond" w:hAnsi="Garamond"/>
                              </w:rPr>
                            </w:pPr>
                          </w:p>
                          <w:p w14:paraId="2DF9ACC5" w14:textId="77777777" w:rsidR="00DC5317" w:rsidRPr="00FF5BB2" w:rsidRDefault="00DC5317" w:rsidP="00BE6169">
                            <w:pPr>
                              <w:rPr>
                                <w:rFonts w:ascii="Garamond" w:hAnsi="Garamond"/>
                              </w:rPr>
                            </w:pPr>
                          </w:p>
                          <w:p w14:paraId="5E65D15D" w14:textId="77777777" w:rsidR="00DC5317" w:rsidRPr="00C518C5" w:rsidRDefault="00DC5317" w:rsidP="00BE6169">
                            <w:pPr>
                              <w:rPr>
                                <w:rFonts w:ascii="Helvetica" w:hAnsi="Helvetica"/>
                              </w:rPr>
                            </w:pPr>
                            <w:r>
                              <w:rPr>
                                <w:rFonts w:ascii="Helvetica" w:hAnsi="Helvetica"/>
                              </w:rPr>
                              <w:t>Spring 2020</w:t>
                            </w:r>
                          </w:p>
                          <w:p w14:paraId="031DC7C9" w14:textId="77777777" w:rsidR="00DC5317" w:rsidRDefault="00DC5317" w:rsidP="00BE6169">
                            <w:pPr>
                              <w:rPr>
                                <w:rFonts w:ascii="Garamond" w:hAnsi="Garamond"/>
                              </w:rPr>
                            </w:pPr>
                          </w:p>
                          <w:p w14:paraId="28862C2F" w14:textId="77777777" w:rsidR="00DC5317" w:rsidRPr="00EF2BBF" w:rsidRDefault="00DC5317" w:rsidP="00BE6169">
                            <w:pPr>
                              <w:rPr>
                                <w:rFonts w:ascii="Garamond" w:hAnsi="Garamond"/>
                              </w:rPr>
                            </w:pPr>
                          </w:p>
                          <w:p w14:paraId="3E59C977" w14:textId="77777777" w:rsidR="00DC5317" w:rsidRPr="00C518C5" w:rsidRDefault="00DC5317" w:rsidP="00BE6169">
                            <w:pPr>
                              <w:rPr>
                                <w:rFonts w:ascii="Helvetica" w:hAnsi="Helvetica"/>
                              </w:rPr>
                            </w:pPr>
                            <w:r>
                              <w:rPr>
                                <w:rFonts w:ascii="Helvetica" w:hAnsi="Helvetica"/>
                              </w:rPr>
                              <w:t>Summer 2020</w:t>
                            </w:r>
                          </w:p>
                          <w:p w14:paraId="1592A22A" w14:textId="77777777" w:rsidR="00DC5317" w:rsidRDefault="00DC5317" w:rsidP="00BE6169">
                            <w:pPr>
                              <w:rPr>
                                <w:rFonts w:ascii="Garamond" w:hAnsi="Garamond"/>
                              </w:rPr>
                            </w:pPr>
                          </w:p>
                          <w:p w14:paraId="3563E71F" w14:textId="77777777" w:rsidR="00DC5317" w:rsidRPr="00EF2BBF" w:rsidRDefault="00DC5317" w:rsidP="00BE6169">
                            <w:pPr>
                              <w:rPr>
                                <w:rFonts w:ascii="Garamond" w:hAnsi="Garamond"/>
                              </w:rPr>
                            </w:pPr>
                          </w:p>
                          <w:p w14:paraId="54A65D23" w14:textId="77777777" w:rsidR="00DC5317" w:rsidRPr="00C518C5" w:rsidRDefault="00DC5317" w:rsidP="00BE6169">
                            <w:pPr>
                              <w:rPr>
                                <w:rFonts w:ascii="Helvetica" w:hAnsi="Helvetica"/>
                              </w:rPr>
                            </w:pPr>
                            <w:r>
                              <w:rPr>
                                <w:rFonts w:ascii="Helvetica" w:hAnsi="Helvetica"/>
                              </w:rPr>
                              <w:t>Autumn 2020</w:t>
                            </w:r>
                          </w:p>
                          <w:p w14:paraId="0D4FEF7E" w14:textId="77777777" w:rsidR="00DC5317" w:rsidRDefault="00DC5317" w:rsidP="00BE6169">
                            <w:pPr>
                              <w:rPr>
                                <w:rFonts w:ascii="Garamond" w:hAnsi="Garamond"/>
                              </w:rPr>
                            </w:pPr>
                          </w:p>
                          <w:p w14:paraId="4EA37E34" w14:textId="77777777" w:rsidR="00DC5317" w:rsidRPr="00FF5BB2" w:rsidRDefault="00DC5317" w:rsidP="00BE6169">
                            <w:pPr>
                              <w:rPr>
                                <w:rFonts w:ascii="Garamond" w:hAnsi="Garamond"/>
                              </w:rPr>
                            </w:pPr>
                          </w:p>
                          <w:p w14:paraId="712D6B07" w14:textId="77777777" w:rsidR="00DC5317" w:rsidRPr="00C518C5" w:rsidRDefault="00DC5317" w:rsidP="00BE6169">
                            <w:pPr>
                              <w:rPr>
                                <w:rFonts w:ascii="Helvetica" w:hAnsi="Helvetica"/>
                              </w:rPr>
                            </w:pPr>
                            <w:r>
                              <w:rPr>
                                <w:rFonts w:ascii="Helvetica" w:hAnsi="Helvetica"/>
                              </w:rPr>
                              <w:t>Spring 2021</w:t>
                            </w:r>
                          </w:p>
                          <w:p w14:paraId="766FD916" w14:textId="77777777" w:rsidR="00DC5317" w:rsidRDefault="00DC5317" w:rsidP="00BE6169">
                            <w:pPr>
                              <w:rPr>
                                <w:rFonts w:ascii="Garamond" w:hAnsi="Garamond"/>
                              </w:rPr>
                            </w:pPr>
                          </w:p>
                          <w:p w14:paraId="3BE81069" w14:textId="77777777" w:rsidR="00DC5317" w:rsidRPr="00EF2BBF" w:rsidRDefault="00DC5317" w:rsidP="00BE6169">
                            <w:pPr>
                              <w:rPr>
                                <w:rFonts w:ascii="Garamond" w:hAnsi="Garamond"/>
                              </w:rPr>
                            </w:pPr>
                          </w:p>
                          <w:p w14:paraId="50CA69E1" w14:textId="77777777" w:rsidR="00DC5317" w:rsidRPr="00C518C5" w:rsidRDefault="00DC5317" w:rsidP="00BE6169">
                            <w:pPr>
                              <w:rPr>
                                <w:rFonts w:ascii="Helvetica" w:hAnsi="Helvetica"/>
                              </w:rPr>
                            </w:pPr>
                            <w:r>
                              <w:rPr>
                                <w:rFonts w:ascii="Helvetica" w:hAnsi="Helvetica"/>
                              </w:rPr>
                              <w:t>Summer 2021</w:t>
                            </w:r>
                          </w:p>
                          <w:p w14:paraId="004CBF7F" w14:textId="77777777" w:rsidR="00DC5317" w:rsidRDefault="00DC5317" w:rsidP="00BE6169">
                            <w:pPr>
                              <w:rPr>
                                <w:rFonts w:ascii="Garamond" w:hAnsi="Garamond"/>
                              </w:rPr>
                            </w:pPr>
                          </w:p>
                          <w:p w14:paraId="1B5B2E0D" w14:textId="77777777" w:rsidR="00DC5317" w:rsidRPr="00EF2BBF" w:rsidRDefault="00DC5317" w:rsidP="00BE6169">
                            <w:pPr>
                              <w:rPr>
                                <w:rFonts w:ascii="Garamond" w:hAnsi="Garamond"/>
                              </w:rPr>
                            </w:pPr>
                          </w:p>
                          <w:p w14:paraId="14026412" w14:textId="77777777" w:rsidR="00DC5317" w:rsidRPr="00277F9A" w:rsidRDefault="00DC5317" w:rsidP="00BE6169">
                            <w:pPr>
                              <w:rPr>
                                <w:rFonts w:ascii="Helvetica" w:hAnsi="Helvetica"/>
                              </w:rPr>
                            </w:pPr>
                            <w:r>
                              <w:rPr>
                                <w:rFonts w:ascii="Helvetica" w:hAnsi="Helvetica"/>
                              </w:rPr>
                              <w:t>Autumn 2021</w:t>
                            </w:r>
                          </w:p>
                          <w:p w14:paraId="3AC5C302" w14:textId="77777777" w:rsidR="00DC5317" w:rsidRDefault="00DC5317" w:rsidP="00BE6169">
                            <w:pPr>
                              <w:rPr>
                                <w:rFonts w:ascii="Garamond" w:hAnsi="Garamond"/>
                              </w:rPr>
                            </w:pPr>
                          </w:p>
                          <w:p w14:paraId="4FD6ED9B" w14:textId="77777777" w:rsidR="00DC5317" w:rsidRPr="00EF2BBF" w:rsidRDefault="00DC5317" w:rsidP="00BE6169">
                            <w:pPr>
                              <w:rPr>
                                <w:rFonts w:ascii="Garamond" w:hAnsi="Garamond"/>
                              </w:rPr>
                            </w:pPr>
                          </w:p>
                          <w:p w14:paraId="036630E6" w14:textId="77777777" w:rsidR="00DC5317" w:rsidRPr="00C518C5" w:rsidRDefault="00DC5317" w:rsidP="00BE6169">
                            <w:pPr>
                              <w:rPr>
                                <w:rFonts w:ascii="Helvetica" w:hAnsi="Helvetica"/>
                              </w:rPr>
                            </w:pPr>
                            <w:r>
                              <w:rPr>
                                <w:rFonts w:ascii="Helvetica" w:hAnsi="Helvetica"/>
                              </w:rPr>
                              <w:t>Spring 2022</w:t>
                            </w:r>
                          </w:p>
                          <w:p w14:paraId="026E9604" w14:textId="77777777" w:rsidR="00DC5317" w:rsidRDefault="00DC5317" w:rsidP="00BE6169">
                            <w:pPr>
                              <w:rPr>
                                <w:rFonts w:ascii="Garamond" w:hAnsi="Garamond"/>
                              </w:rPr>
                            </w:pPr>
                          </w:p>
                          <w:p w14:paraId="677DBC3E" w14:textId="77777777" w:rsidR="00DC5317" w:rsidRPr="00EF2BBF" w:rsidRDefault="00DC5317" w:rsidP="00BE6169">
                            <w:pPr>
                              <w:rPr>
                                <w:rFonts w:ascii="Garamond" w:hAnsi="Garamond"/>
                              </w:rPr>
                            </w:pPr>
                          </w:p>
                          <w:p w14:paraId="5DAB777B" w14:textId="77777777" w:rsidR="00DC5317" w:rsidRPr="00324A9C" w:rsidRDefault="00DC5317" w:rsidP="00BE6169">
                            <w:pPr>
                              <w:rPr>
                                <w:rFonts w:ascii="Helvetica" w:hAnsi="Helvetica" w:cs="Helvetica"/>
                              </w:rPr>
                            </w:pPr>
                            <w:r>
                              <w:rPr>
                                <w:rFonts w:ascii="Helvetica" w:hAnsi="Helvetica" w:cs="Helvetica"/>
                              </w:rPr>
                              <w:t>Summer 2022</w:t>
                            </w:r>
                          </w:p>
                          <w:p w14:paraId="16139C2D" w14:textId="77777777" w:rsidR="00DC5317" w:rsidRDefault="00DC5317" w:rsidP="00BE6169">
                            <w:pPr>
                              <w:rPr>
                                <w:rFonts w:ascii="Garamond" w:hAnsi="Garamond" w:cs="Helvetica"/>
                              </w:rPr>
                            </w:pPr>
                          </w:p>
                          <w:p w14:paraId="095B32CF" w14:textId="77777777" w:rsidR="00DC5317" w:rsidRPr="00EF2BBF" w:rsidRDefault="00DC5317" w:rsidP="00BE6169">
                            <w:pPr>
                              <w:rPr>
                                <w:rFonts w:ascii="Garamond" w:hAnsi="Garamond" w:cs="Helvetica"/>
                              </w:rPr>
                            </w:pPr>
                          </w:p>
                          <w:p w14:paraId="0AB8D51E" w14:textId="77777777" w:rsidR="00DC5317" w:rsidRPr="00324A9C" w:rsidRDefault="00DC5317" w:rsidP="00BE6169">
                            <w:pPr>
                              <w:rPr>
                                <w:rFonts w:ascii="Helvetica" w:hAnsi="Helvetica" w:cs="Helvetica"/>
                              </w:rPr>
                            </w:pPr>
                            <w:r>
                              <w:rPr>
                                <w:rFonts w:ascii="Helvetica" w:hAnsi="Helvetica" w:cs="Helvetica"/>
                              </w:rPr>
                              <w:t>Autumn 2022</w:t>
                            </w:r>
                          </w:p>
                          <w:p w14:paraId="6FD48FED" w14:textId="77777777" w:rsidR="00DC5317" w:rsidRDefault="00DC5317" w:rsidP="00BE6169">
                            <w:pPr>
                              <w:rPr>
                                <w:rFonts w:ascii="Garamond" w:hAnsi="Garamond" w:cs="Helvetica"/>
                              </w:rPr>
                            </w:pPr>
                          </w:p>
                          <w:p w14:paraId="48A2617F" w14:textId="77777777" w:rsidR="00DC5317" w:rsidRPr="00EF2BBF" w:rsidRDefault="00DC5317" w:rsidP="00BE6169">
                            <w:pPr>
                              <w:rPr>
                                <w:rFonts w:ascii="Garamond" w:hAnsi="Garamond" w:cs="Helvetica"/>
                              </w:rPr>
                            </w:pPr>
                          </w:p>
                          <w:p w14:paraId="18831C48" w14:textId="77777777" w:rsidR="00DC5317" w:rsidRDefault="00DC5317" w:rsidP="00BE6169">
                            <w:pPr>
                              <w:rPr>
                                <w:rFonts w:ascii="Helvetica" w:hAnsi="Helvetica" w:cs="Helvetica"/>
                              </w:rPr>
                            </w:pPr>
                            <w:r>
                              <w:rPr>
                                <w:rFonts w:ascii="Helvetica" w:hAnsi="Helvetica" w:cs="Helvetica"/>
                              </w:rPr>
                              <w:t>Spring 2023</w:t>
                            </w:r>
                          </w:p>
                          <w:p w14:paraId="78E0B325" w14:textId="77777777" w:rsidR="00DC5317" w:rsidRPr="00324A9C" w:rsidRDefault="00DC5317" w:rsidP="00BE6169">
                            <w:pPr>
                              <w:rPr>
                                <w:rFonts w:ascii="Helvetica" w:hAnsi="Helvetica" w:cs="Helvetica"/>
                              </w:rPr>
                            </w:pPr>
                          </w:p>
                          <w:p w14:paraId="5F458D19" w14:textId="77777777" w:rsidR="00DC5317" w:rsidRPr="00EF2BBF" w:rsidRDefault="00DC5317" w:rsidP="00BE6169">
                            <w:pPr>
                              <w:rPr>
                                <w:rFonts w:ascii="Garamond" w:hAnsi="Garamond"/>
                              </w:rPr>
                            </w:pPr>
                          </w:p>
                          <w:p w14:paraId="0A42DF43" w14:textId="77777777" w:rsidR="00DC5317" w:rsidRPr="00EF2BBF" w:rsidRDefault="00DC5317" w:rsidP="00BE6169">
                            <w:pPr>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57A01" id="_x0000_t202" coordsize="21600,21600" o:spt="202" path="m,l,21600r21600,l21600,xe">
                <v:stroke joinstyle="miter"/>
                <v:path gradientshapeok="t" o:connecttype="rect"/>
              </v:shapetype>
              <v:shape id="Text Box 3" o:spid="_x0000_s1026" type="#_x0000_t202" style="position:absolute;margin-left:405.5pt;margin-top:9pt;width:101.9pt;height:59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ObQIAAPoEAAAOAAAAZHJzL2Uyb0RvYy54bWysVF1v2yAUfZ+0/4B4T20nb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" filled="f" strokeweight="1pt">
                <v:path arrowok="t"/>
                <v:textbox inset=",7.2pt,,7.2pt">
                  <w:txbxContent>
                    <w:p w14:paraId="235FC9F0" w14:textId="77777777" w:rsidR="00DC5317" w:rsidRDefault="00DC5317" w:rsidP="00BE6169">
                      <w:pPr>
                        <w:rPr>
                          <w:rFonts w:ascii="Helvetica" w:hAnsi="Helvetica"/>
                        </w:rPr>
                      </w:pPr>
                      <w:r w:rsidRPr="00C518C5">
                        <w:rPr>
                          <w:rFonts w:ascii="Helvetica" w:hAnsi="Helvetica"/>
                        </w:rPr>
                        <w:t>Autumn 201</w:t>
                      </w:r>
                      <w:r>
                        <w:rPr>
                          <w:rFonts w:ascii="Helvetica" w:hAnsi="Helvetica"/>
                        </w:rPr>
                        <w:t>9</w:t>
                      </w:r>
                    </w:p>
                    <w:p w14:paraId="2CD2CC70" w14:textId="77777777" w:rsidR="00DC5317" w:rsidRPr="00FF5BB2" w:rsidRDefault="00DC5317" w:rsidP="00BE6169">
                      <w:pPr>
                        <w:rPr>
                          <w:rFonts w:ascii="Garamond" w:hAnsi="Garamond"/>
                        </w:rPr>
                      </w:pPr>
                    </w:p>
                    <w:p w14:paraId="2DF9ACC5" w14:textId="77777777" w:rsidR="00DC5317" w:rsidRPr="00FF5BB2" w:rsidRDefault="00DC5317" w:rsidP="00BE6169">
                      <w:pPr>
                        <w:rPr>
                          <w:rFonts w:ascii="Garamond" w:hAnsi="Garamond"/>
                        </w:rPr>
                      </w:pPr>
                    </w:p>
                    <w:p w14:paraId="5E65D15D" w14:textId="77777777" w:rsidR="00DC5317" w:rsidRPr="00C518C5" w:rsidRDefault="00DC5317" w:rsidP="00BE6169">
                      <w:pPr>
                        <w:rPr>
                          <w:rFonts w:ascii="Helvetica" w:hAnsi="Helvetica"/>
                        </w:rPr>
                      </w:pPr>
                      <w:r>
                        <w:rPr>
                          <w:rFonts w:ascii="Helvetica" w:hAnsi="Helvetica"/>
                        </w:rPr>
                        <w:t>Spring 2020</w:t>
                      </w:r>
                    </w:p>
                    <w:p w14:paraId="031DC7C9" w14:textId="77777777" w:rsidR="00DC5317" w:rsidRDefault="00DC5317" w:rsidP="00BE6169">
                      <w:pPr>
                        <w:rPr>
                          <w:rFonts w:ascii="Garamond" w:hAnsi="Garamond"/>
                        </w:rPr>
                      </w:pPr>
                    </w:p>
                    <w:p w14:paraId="28862C2F" w14:textId="77777777" w:rsidR="00DC5317" w:rsidRPr="00EF2BBF" w:rsidRDefault="00DC5317" w:rsidP="00BE6169">
                      <w:pPr>
                        <w:rPr>
                          <w:rFonts w:ascii="Garamond" w:hAnsi="Garamond"/>
                        </w:rPr>
                      </w:pPr>
                    </w:p>
                    <w:p w14:paraId="3E59C977" w14:textId="77777777" w:rsidR="00DC5317" w:rsidRPr="00C518C5" w:rsidRDefault="00DC5317" w:rsidP="00BE6169">
                      <w:pPr>
                        <w:rPr>
                          <w:rFonts w:ascii="Helvetica" w:hAnsi="Helvetica"/>
                        </w:rPr>
                      </w:pPr>
                      <w:r>
                        <w:rPr>
                          <w:rFonts w:ascii="Helvetica" w:hAnsi="Helvetica"/>
                        </w:rPr>
                        <w:t>Summer 2020</w:t>
                      </w:r>
                    </w:p>
                    <w:p w14:paraId="1592A22A" w14:textId="77777777" w:rsidR="00DC5317" w:rsidRDefault="00DC5317" w:rsidP="00BE6169">
                      <w:pPr>
                        <w:rPr>
                          <w:rFonts w:ascii="Garamond" w:hAnsi="Garamond"/>
                        </w:rPr>
                      </w:pPr>
                    </w:p>
                    <w:p w14:paraId="3563E71F" w14:textId="77777777" w:rsidR="00DC5317" w:rsidRPr="00EF2BBF" w:rsidRDefault="00DC5317" w:rsidP="00BE6169">
                      <w:pPr>
                        <w:rPr>
                          <w:rFonts w:ascii="Garamond" w:hAnsi="Garamond"/>
                        </w:rPr>
                      </w:pPr>
                    </w:p>
                    <w:p w14:paraId="54A65D23" w14:textId="77777777" w:rsidR="00DC5317" w:rsidRPr="00C518C5" w:rsidRDefault="00DC5317" w:rsidP="00BE6169">
                      <w:pPr>
                        <w:rPr>
                          <w:rFonts w:ascii="Helvetica" w:hAnsi="Helvetica"/>
                        </w:rPr>
                      </w:pPr>
                      <w:r>
                        <w:rPr>
                          <w:rFonts w:ascii="Helvetica" w:hAnsi="Helvetica"/>
                        </w:rPr>
                        <w:t>Autumn 2020</w:t>
                      </w:r>
                    </w:p>
                    <w:p w14:paraId="0D4FEF7E" w14:textId="77777777" w:rsidR="00DC5317" w:rsidRDefault="00DC5317" w:rsidP="00BE6169">
                      <w:pPr>
                        <w:rPr>
                          <w:rFonts w:ascii="Garamond" w:hAnsi="Garamond"/>
                        </w:rPr>
                      </w:pPr>
                    </w:p>
                    <w:p w14:paraId="4EA37E34" w14:textId="77777777" w:rsidR="00DC5317" w:rsidRPr="00FF5BB2" w:rsidRDefault="00DC5317" w:rsidP="00BE6169">
                      <w:pPr>
                        <w:rPr>
                          <w:rFonts w:ascii="Garamond" w:hAnsi="Garamond"/>
                        </w:rPr>
                      </w:pPr>
                    </w:p>
                    <w:p w14:paraId="712D6B07" w14:textId="77777777" w:rsidR="00DC5317" w:rsidRPr="00C518C5" w:rsidRDefault="00DC5317" w:rsidP="00BE6169">
                      <w:pPr>
                        <w:rPr>
                          <w:rFonts w:ascii="Helvetica" w:hAnsi="Helvetica"/>
                        </w:rPr>
                      </w:pPr>
                      <w:r>
                        <w:rPr>
                          <w:rFonts w:ascii="Helvetica" w:hAnsi="Helvetica"/>
                        </w:rPr>
                        <w:t>Spring 2021</w:t>
                      </w:r>
                    </w:p>
                    <w:p w14:paraId="766FD916" w14:textId="77777777" w:rsidR="00DC5317" w:rsidRDefault="00DC5317" w:rsidP="00BE6169">
                      <w:pPr>
                        <w:rPr>
                          <w:rFonts w:ascii="Garamond" w:hAnsi="Garamond"/>
                        </w:rPr>
                      </w:pPr>
                    </w:p>
                    <w:p w14:paraId="3BE81069" w14:textId="77777777" w:rsidR="00DC5317" w:rsidRPr="00EF2BBF" w:rsidRDefault="00DC5317" w:rsidP="00BE6169">
                      <w:pPr>
                        <w:rPr>
                          <w:rFonts w:ascii="Garamond" w:hAnsi="Garamond"/>
                        </w:rPr>
                      </w:pPr>
                    </w:p>
                    <w:p w14:paraId="50CA69E1" w14:textId="77777777" w:rsidR="00DC5317" w:rsidRPr="00C518C5" w:rsidRDefault="00DC5317" w:rsidP="00BE6169">
                      <w:pPr>
                        <w:rPr>
                          <w:rFonts w:ascii="Helvetica" w:hAnsi="Helvetica"/>
                        </w:rPr>
                      </w:pPr>
                      <w:r>
                        <w:rPr>
                          <w:rFonts w:ascii="Helvetica" w:hAnsi="Helvetica"/>
                        </w:rPr>
                        <w:t>Summer 2021</w:t>
                      </w:r>
                    </w:p>
                    <w:p w14:paraId="004CBF7F" w14:textId="77777777" w:rsidR="00DC5317" w:rsidRDefault="00DC5317" w:rsidP="00BE6169">
                      <w:pPr>
                        <w:rPr>
                          <w:rFonts w:ascii="Garamond" w:hAnsi="Garamond"/>
                        </w:rPr>
                      </w:pPr>
                    </w:p>
                    <w:p w14:paraId="1B5B2E0D" w14:textId="77777777" w:rsidR="00DC5317" w:rsidRPr="00EF2BBF" w:rsidRDefault="00DC5317" w:rsidP="00BE6169">
                      <w:pPr>
                        <w:rPr>
                          <w:rFonts w:ascii="Garamond" w:hAnsi="Garamond"/>
                        </w:rPr>
                      </w:pPr>
                    </w:p>
                    <w:p w14:paraId="14026412" w14:textId="77777777" w:rsidR="00DC5317" w:rsidRPr="00277F9A" w:rsidRDefault="00DC5317" w:rsidP="00BE6169">
                      <w:pPr>
                        <w:rPr>
                          <w:rFonts w:ascii="Helvetica" w:hAnsi="Helvetica"/>
                        </w:rPr>
                      </w:pPr>
                      <w:r>
                        <w:rPr>
                          <w:rFonts w:ascii="Helvetica" w:hAnsi="Helvetica"/>
                        </w:rPr>
                        <w:t>Autumn 2021</w:t>
                      </w:r>
                    </w:p>
                    <w:p w14:paraId="3AC5C302" w14:textId="77777777" w:rsidR="00DC5317" w:rsidRDefault="00DC5317" w:rsidP="00BE6169">
                      <w:pPr>
                        <w:rPr>
                          <w:rFonts w:ascii="Garamond" w:hAnsi="Garamond"/>
                        </w:rPr>
                      </w:pPr>
                    </w:p>
                    <w:p w14:paraId="4FD6ED9B" w14:textId="77777777" w:rsidR="00DC5317" w:rsidRPr="00EF2BBF" w:rsidRDefault="00DC5317" w:rsidP="00BE6169">
                      <w:pPr>
                        <w:rPr>
                          <w:rFonts w:ascii="Garamond" w:hAnsi="Garamond"/>
                        </w:rPr>
                      </w:pPr>
                    </w:p>
                    <w:p w14:paraId="036630E6" w14:textId="77777777" w:rsidR="00DC5317" w:rsidRPr="00C518C5" w:rsidRDefault="00DC5317" w:rsidP="00BE6169">
                      <w:pPr>
                        <w:rPr>
                          <w:rFonts w:ascii="Helvetica" w:hAnsi="Helvetica"/>
                        </w:rPr>
                      </w:pPr>
                      <w:r>
                        <w:rPr>
                          <w:rFonts w:ascii="Helvetica" w:hAnsi="Helvetica"/>
                        </w:rPr>
                        <w:t>Spring 2022</w:t>
                      </w:r>
                    </w:p>
                    <w:p w14:paraId="026E9604" w14:textId="77777777" w:rsidR="00DC5317" w:rsidRDefault="00DC5317" w:rsidP="00BE6169">
                      <w:pPr>
                        <w:rPr>
                          <w:rFonts w:ascii="Garamond" w:hAnsi="Garamond"/>
                        </w:rPr>
                      </w:pPr>
                    </w:p>
                    <w:p w14:paraId="677DBC3E" w14:textId="77777777" w:rsidR="00DC5317" w:rsidRPr="00EF2BBF" w:rsidRDefault="00DC5317" w:rsidP="00BE6169">
                      <w:pPr>
                        <w:rPr>
                          <w:rFonts w:ascii="Garamond" w:hAnsi="Garamond"/>
                        </w:rPr>
                      </w:pPr>
                    </w:p>
                    <w:p w14:paraId="5DAB777B" w14:textId="77777777" w:rsidR="00DC5317" w:rsidRPr="00324A9C" w:rsidRDefault="00DC5317" w:rsidP="00BE6169">
                      <w:pPr>
                        <w:rPr>
                          <w:rFonts w:ascii="Helvetica" w:hAnsi="Helvetica" w:cs="Helvetica"/>
                        </w:rPr>
                      </w:pPr>
                      <w:r>
                        <w:rPr>
                          <w:rFonts w:ascii="Helvetica" w:hAnsi="Helvetica" w:cs="Helvetica"/>
                        </w:rPr>
                        <w:t>Summer 2022</w:t>
                      </w:r>
                    </w:p>
                    <w:p w14:paraId="16139C2D" w14:textId="77777777" w:rsidR="00DC5317" w:rsidRDefault="00DC5317" w:rsidP="00BE6169">
                      <w:pPr>
                        <w:rPr>
                          <w:rFonts w:ascii="Garamond" w:hAnsi="Garamond" w:cs="Helvetica"/>
                        </w:rPr>
                      </w:pPr>
                    </w:p>
                    <w:p w14:paraId="095B32CF" w14:textId="77777777" w:rsidR="00DC5317" w:rsidRPr="00EF2BBF" w:rsidRDefault="00DC5317" w:rsidP="00BE6169">
                      <w:pPr>
                        <w:rPr>
                          <w:rFonts w:ascii="Garamond" w:hAnsi="Garamond" w:cs="Helvetica"/>
                        </w:rPr>
                      </w:pPr>
                    </w:p>
                    <w:p w14:paraId="0AB8D51E" w14:textId="77777777" w:rsidR="00DC5317" w:rsidRPr="00324A9C" w:rsidRDefault="00DC5317" w:rsidP="00BE6169">
                      <w:pPr>
                        <w:rPr>
                          <w:rFonts w:ascii="Helvetica" w:hAnsi="Helvetica" w:cs="Helvetica"/>
                        </w:rPr>
                      </w:pPr>
                      <w:r>
                        <w:rPr>
                          <w:rFonts w:ascii="Helvetica" w:hAnsi="Helvetica" w:cs="Helvetica"/>
                        </w:rPr>
                        <w:t>Autumn 2022</w:t>
                      </w:r>
                    </w:p>
                    <w:p w14:paraId="6FD48FED" w14:textId="77777777" w:rsidR="00DC5317" w:rsidRDefault="00DC5317" w:rsidP="00BE6169">
                      <w:pPr>
                        <w:rPr>
                          <w:rFonts w:ascii="Garamond" w:hAnsi="Garamond" w:cs="Helvetica"/>
                        </w:rPr>
                      </w:pPr>
                    </w:p>
                    <w:p w14:paraId="48A2617F" w14:textId="77777777" w:rsidR="00DC5317" w:rsidRPr="00EF2BBF" w:rsidRDefault="00DC5317" w:rsidP="00BE6169">
                      <w:pPr>
                        <w:rPr>
                          <w:rFonts w:ascii="Garamond" w:hAnsi="Garamond" w:cs="Helvetica"/>
                        </w:rPr>
                      </w:pPr>
                    </w:p>
                    <w:p w14:paraId="18831C48" w14:textId="77777777" w:rsidR="00DC5317" w:rsidRDefault="00DC5317" w:rsidP="00BE6169">
                      <w:pPr>
                        <w:rPr>
                          <w:rFonts w:ascii="Helvetica" w:hAnsi="Helvetica" w:cs="Helvetica"/>
                        </w:rPr>
                      </w:pPr>
                      <w:r>
                        <w:rPr>
                          <w:rFonts w:ascii="Helvetica" w:hAnsi="Helvetica" w:cs="Helvetica"/>
                        </w:rPr>
                        <w:t>Spring 2023</w:t>
                      </w:r>
                    </w:p>
                    <w:p w14:paraId="78E0B325" w14:textId="77777777" w:rsidR="00DC5317" w:rsidRPr="00324A9C" w:rsidRDefault="00DC5317" w:rsidP="00BE6169">
                      <w:pPr>
                        <w:rPr>
                          <w:rFonts w:ascii="Helvetica" w:hAnsi="Helvetica" w:cs="Helvetica"/>
                        </w:rPr>
                      </w:pPr>
                    </w:p>
                    <w:p w14:paraId="5F458D19" w14:textId="77777777" w:rsidR="00DC5317" w:rsidRPr="00EF2BBF" w:rsidRDefault="00DC5317" w:rsidP="00BE6169">
                      <w:pPr>
                        <w:rPr>
                          <w:rFonts w:ascii="Garamond" w:hAnsi="Garamond"/>
                        </w:rPr>
                      </w:pPr>
                    </w:p>
                    <w:p w14:paraId="0A42DF43" w14:textId="77777777" w:rsidR="00DC5317" w:rsidRPr="00EF2BBF" w:rsidRDefault="00DC5317" w:rsidP="00BE6169">
                      <w:pPr>
                        <w:rPr>
                          <w:rFonts w:ascii="Garamond" w:hAnsi="Garamond"/>
                        </w:rPr>
                      </w:pPr>
                    </w:p>
                  </w:txbxContent>
                </v:textbox>
              </v:shape>
            </w:pict>
          </mc:Fallback>
        </mc:AlternateContent>
      </w:r>
      <w:r w:rsidRPr="00E32ABF">
        <w:rPr>
          <w:rFonts w:ascii="Helvetica" w:hAnsi="Helvetica"/>
          <w:b/>
          <w:smallCaps/>
          <w:noProof/>
          <w:spacing w:val="30"/>
          <w:sz w:val="28"/>
          <w:szCs w:val="20"/>
        </w:rPr>
        <mc:AlternateContent>
          <mc:Choice Requires="wps">
            <w:drawing>
              <wp:anchor distT="0" distB="0" distL="114300" distR="114300" simplePos="0" relativeHeight="251659264" behindDoc="0" locked="0" layoutInCell="1" allowOverlap="1" wp14:anchorId="6A89BE81" wp14:editId="415E43FD">
                <wp:simplePos x="0" y="0"/>
                <wp:positionH relativeFrom="column">
                  <wp:posOffset>4229100</wp:posOffset>
                </wp:positionH>
                <wp:positionV relativeFrom="paragraph">
                  <wp:posOffset>-457200</wp:posOffset>
                </wp:positionV>
                <wp:extent cx="1899285" cy="67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28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3BB6" w14:textId="77777777" w:rsidR="00DC5317" w:rsidRDefault="00DC5317" w:rsidP="00BE6169">
                            <w:pPr>
                              <w:jc w:val="right"/>
                              <w:rPr>
                                <w:rFonts w:ascii="Helvetica" w:hAnsi="Helvetica"/>
                                <w:sz w:val="28"/>
                              </w:rPr>
                            </w:pPr>
                            <w:r>
                              <w:rPr>
                                <w:rFonts w:ascii="Helvetica" w:hAnsi="Helvetica"/>
                                <w:sz w:val="28"/>
                              </w:rPr>
                              <w:t>First Last</w:t>
                            </w:r>
                          </w:p>
                          <w:p w14:paraId="1E0F794E" w14:textId="77777777" w:rsidR="00DC5317" w:rsidRPr="00C518C5" w:rsidRDefault="00DC5317" w:rsidP="00BE6169">
                            <w:pPr>
                              <w:jc w:val="right"/>
                              <w:rPr>
                                <w:rFonts w:ascii="Helvetica" w:hAnsi="Helvetica"/>
                                <w:sz w:val="28"/>
                              </w:rPr>
                            </w:pPr>
                            <w:r>
                              <w:rPr>
                                <w:rFonts w:ascii="Helvetica" w:hAnsi="Helvetica"/>
                                <w:sz w:val="28"/>
                              </w:rPr>
                              <w:t>name.xxx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9BE81" id="Text Box 2" o:spid="_x0000_s1027" type="#_x0000_t202" style="position:absolute;margin-left:333pt;margin-top:-36pt;width:149.5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SyqQIAAK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" filled="f" stroked="f">
                <v:path arrowok="t"/>
                <v:textbox>
                  <w:txbxContent>
                    <w:p w14:paraId="21503BB6" w14:textId="77777777" w:rsidR="00DC5317" w:rsidRDefault="00DC5317" w:rsidP="00BE6169">
                      <w:pPr>
                        <w:jc w:val="right"/>
                        <w:rPr>
                          <w:rFonts w:ascii="Helvetica" w:hAnsi="Helvetica"/>
                          <w:sz w:val="28"/>
                        </w:rPr>
                      </w:pPr>
                      <w:r>
                        <w:rPr>
                          <w:rFonts w:ascii="Helvetica" w:hAnsi="Helvetica"/>
                          <w:sz w:val="28"/>
                        </w:rPr>
                        <w:t>First Last</w:t>
                      </w:r>
                    </w:p>
                    <w:p w14:paraId="1E0F794E" w14:textId="77777777" w:rsidR="00DC5317" w:rsidRPr="00C518C5" w:rsidRDefault="00DC5317" w:rsidP="00BE6169">
                      <w:pPr>
                        <w:jc w:val="right"/>
                        <w:rPr>
                          <w:rFonts w:ascii="Helvetica" w:hAnsi="Helvetica"/>
                          <w:sz w:val="28"/>
                        </w:rPr>
                      </w:pPr>
                      <w:r>
                        <w:rPr>
                          <w:rFonts w:ascii="Helvetica" w:hAnsi="Helvetica"/>
                          <w:sz w:val="28"/>
                        </w:rPr>
                        <w:t>name.xxx</w:t>
                      </w:r>
                    </w:p>
                  </w:txbxContent>
                </v:textbox>
              </v:shape>
            </w:pict>
          </mc:Fallback>
        </mc:AlternateContent>
      </w:r>
      <w:r>
        <w:rPr>
          <w:rFonts w:ascii="Helvetica" w:hAnsi="Helvetica"/>
          <w:b/>
          <w:smallCaps/>
          <w:spacing w:val="30"/>
          <w:sz w:val="28"/>
          <w:szCs w:val="20"/>
          <w:lang w:bidi="x-none"/>
        </w:rPr>
        <w:t>Earth</w:t>
      </w:r>
      <w:r>
        <w:rPr>
          <w:rFonts w:ascii="Helvetica" w:hAnsi="Helvetica"/>
          <w:b/>
          <w:smallCaps/>
          <w:spacing w:val="30"/>
          <w:sz w:val="28"/>
        </w:rPr>
        <w:t xml:space="preserve"> Sciences B.S. degree </w:t>
      </w:r>
      <w:r w:rsidRPr="00544F61">
        <w:rPr>
          <w:rFonts w:ascii="Helvetica" w:hAnsi="Helvetica"/>
          <w:b/>
          <w:smallCaps/>
          <w:spacing w:val="30"/>
          <w:sz w:val="20"/>
          <w:szCs w:val="20"/>
        </w:rPr>
        <w:t>(Geological Sciences Track</w:t>
      </w:r>
      <w:r>
        <w:rPr>
          <w:rFonts w:ascii="Helvetica" w:hAnsi="Helvetica"/>
          <w:b/>
          <w:smallCaps/>
          <w:spacing w:val="30"/>
          <w:sz w:val="20"/>
          <w:szCs w:val="20"/>
        </w:rPr>
        <w:t>)</w:t>
      </w:r>
    </w:p>
    <w:p w14:paraId="2AF2E3CA" w14:textId="77777777" w:rsidR="00BE6169" w:rsidRDefault="00BE6169" w:rsidP="00BE6169">
      <w:pPr>
        <w:rPr>
          <w:rFonts w:ascii="Helvetica" w:hAnsi="Helvetica"/>
          <w:b/>
        </w:rPr>
      </w:pPr>
      <w:r w:rsidRPr="00E32ABF">
        <w:rPr>
          <w:rFonts w:ascii="Helvetica" w:hAnsi="Helvetica"/>
          <w:b/>
        </w:rPr>
        <w:t>B.S. Checklist</w:t>
      </w:r>
      <w:r>
        <w:rPr>
          <w:rFonts w:ascii="Helvetica" w:hAnsi="Helvetica"/>
          <w:b/>
          <w:sz w:val="20"/>
          <w:szCs w:val="20"/>
          <w:u w:val="single"/>
        </w:rPr>
        <w:tab/>
        <w:t xml:space="preserve">    Term</w:t>
      </w:r>
      <w:r>
        <w:rPr>
          <w:rFonts w:ascii="Helvetica" w:hAnsi="Helvetica"/>
          <w:b/>
          <w:sz w:val="20"/>
          <w:szCs w:val="20"/>
          <w:u w:val="single"/>
        </w:rPr>
        <w:tab/>
      </w:r>
      <w:r>
        <w:rPr>
          <w:rFonts w:ascii="Helvetica" w:hAnsi="Helvetica"/>
          <w:b/>
          <w:sz w:val="20"/>
          <w:szCs w:val="20"/>
          <w:u w:val="single"/>
        </w:rPr>
        <w:tab/>
        <w:t xml:space="preserve">     Year</w:t>
      </w:r>
      <w:r>
        <w:rPr>
          <w:rFonts w:ascii="Helvetica" w:hAnsi="Helvetica"/>
          <w:b/>
          <w:sz w:val="20"/>
          <w:szCs w:val="20"/>
          <w:u w:val="single"/>
        </w:rPr>
        <w:tab/>
      </w:r>
      <w:r>
        <w:rPr>
          <w:rFonts w:ascii="Helvetica" w:hAnsi="Helvetica"/>
          <w:b/>
          <w:sz w:val="20"/>
          <w:szCs w:val="20"/>
          <w:u w:val="single"/>
        </w:rPr>
        <w:tab/>
        <w:t xml:space="preserve">   Credits            Check   </w:t>
      </w:r>
    </w:p>
    <w:p w14:paraId="43197614" w14:textId="77777777" w:rsidR="00BE6169" w:rsidRDefault="00BE6169" w:rsidP="00BE6169">
      <w:pPr>
        <w:spacing w:before="240" w:after="240"/>
        <w:rPr>
          <w:rFonts w:ascii="Helvetica" w:hAnsi="Helvetica"/>
          <w:sz w:val="20"/>
          <w:szCs w:val="20"/>
        </w:rPr>
      </w:pPr>
      <w:r w:rsidRPr="00E32ABF">
        <w:rPr>
          <w:rFonts w:ascii="Helvetica" w:hAnsi="Helvetica"/>
          <w:sz w:val="20"/>
          <w:szCs w:val="20"/>
        </w:rPr>
        <w:t>EarthSci 1121:</w:t>
      </w:r>
      <w:r w:rsidRPr="00E32ABF">
        <w:rPr>
          <w:rFonts w:ascii="Helvetica" w:hAnsi="Helvetica"/>
          <w:sz w:val="20"/>
          <w:szCs w:val="20"/>
        </w:rPr>
        <w:tab/>
      </w:r>
      <w:r w:rsidRPr="00E32ABF">
        <w:rPr>
          <w:rFonts w:ascii="Helvetica" w:hAnsi="Helvetica"/>
          <w:sz w:val="20"/>
          <w:szCs w:val="20"/>
        </w:rPr>
        <w:tab/>
        <w:t>_________</w:t>
      </w:r>
      <w:r>
        <w:rPr>
          <w:rFonts w:ascii="Helvetica" w:hAnsi="Helvetica"/>
          <w:sz w:val="20"/>
          <w:szCs w:val="20"/>
        </w:rPr>
        <w:t>_</w:t>
      </w:r>
      <w:r>
        <w:rPr>
          <w:rFonts w:ascii="Helvetica" w:hAnsi="Helvetica"/>
          <w:sz w:val="20"/>
          <w:szCs w:val="20"/>
        </w:rPr>
        <w:tab/>
        <w:t>__________</w:t>
      </w:r>
      <w:r>
        <w:rPr>
          <w:rFonts w:ascii="Helvetica" w:hAnsi="Helvetica"/>
          <w:sz w:val="20"/>
          <w:szCs w:val="20"/>
        </w:rPr>
        <w:tab/>
        <w:t>_____4____</w:t>
      </w:r>
      <w:r>
        <w:rPr>
          <w:rFonts w:ascii="Helvetica" w:hAnsi="Helvetica"/>
          <w:sz w:val="20"/>
          <w:szCs w:val="20"/>
        </w:rPr>
        <w:tab/>
        <w:t>___</w:t>
      </w:r>
      <w:r w:rsidRPr="00E32ABF">
        <w:rPr>
          <w:rFonts w:ascii="Helvetica" w:hAnsi="Helvetica"/>
          <w:sz w:val="20"/>
          <w:szCs w:val="20"/>
        </w:rPr>
        <w:t>____</w:t>
      </w:r>
    </w:p>
    <w:p w14:paraId="42D3B1DC" w14:textId="77777777" w:rsidR="00BE6169" w:rsidRDefault="00BE6169" w:rsidP="00BE6169">
      <w:pPr>
        <w:spacing w:after="240"/>
        <w:rPr>
          <w:rFonts w:ascii="Helvetica" w:hAnsi="Helvetica"/>
          <w:sz w:val="20"/>
          <w:szCs w:val="20"/>
        </w:rPr>
      </w:pPr>
      <w:r w:rsidRPr="00E32ABF">
        <w:rPr>
          <w:rFonts w:ascii="Helvetica" w:hAnsi="Helvetica"/>
          <w:sz w:val="20"/>
          <w:szCs w:val="20"/>
        </w:rPr>
        <w:t>EarthSci 1122:</w:t>
      </w:r>
      <w:r w:rsidRPr="00E32ABF">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4E5B2188" w14:textId="77777777" w:rsidR="00BE6169" w:rsidRDefault="00BE6169" w:rsidP="00BE6169">
      <w:pPr>
        <w:spacing w:after="240"/>
        <w:rPr>
          <w:rFonts w:ascii="Helvetica" w:hAnsi="Helvetica"/>
          <w:sz w:val="20"/>
          <w:szCs w:val="20"/>
        </w:rPr>
      </w:pPr>
      <w:r w:rsidRPr="00E32ABF">
        <w:rPr>
          <w:rFonts w:ascii="Helvetica" w:hAnsi="Helvetica"/>
          <w:sz w:val="20"/>
          <w:szCs w:val="20"/>
        </w:rPr>
        <w:t>Biology 1113:</w:t>
      </w:r>
      <w:r w:rsidRPr="00E32ABF">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19224BBB" w14:textId="77777777" w:rsidR="00BE6169" w:rsidRDefault="00BE6169" w:rsidP="00BE6169">
      <w:pPr>
        <w:spacing w:after="240"/>
        <w:rPr>
          <w:rFonts w:ascii="Helvetica" w:hAnsi="Helvetica"/>
          <w:sz w:val="20"/>
          <w:szCs w:val="20"/>
        </w:rPr>
      </w:pPr>
      <w:r w:rsidRPr="00E32ABF">
        <w:rPr>
          <w:rFonts w:ascii="Helvetica" w:hAnsi="Helvetica"/>
          <w:sz w:val="20"/>
          <w:szCs w:val="20"/>
        </w:rPr>
        <w:t>Chemistry 1210:</w:t>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_____5</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53BFF8EF" w14:textId="77777777" w:rsidR="00BE6169" w:rsidRDefault="00BE6169" w:rsidP="00BE6169">
      <w:pPr>
        <w:spacing w:after="240"/>
        <w:rPr>
          <w:rFonts w:ascii="Helvetica" w:hAnsi="Helvetica"/>
          <w:sz w:val="20"/>
          <w:szCs w:val="20"/>
        </w:rPr>
      </w:pPr>
      <w:r w:rsidRPr="00E32ABF">
        <w:rPr>
          <w:rFonts w:ascii="Helvetica" w:hAnsi="Helvetica"/>
          <w:sz w:val="20"/>
          <w:szCs w:val="20"/>
        </w:rPr>
        <w:t>Physics 1250:</w:t>
      </w:r>
      <w:r w:rsidRPr="00E32ABF">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_____5</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06BDC4EA" w14:textId="77777777" w:rsidR="00BE6169" w:rsidRDefault="00BE6169" w:rsidP="00BE6169">
      <w:pPr>
        <w:spacing w:after="240"/>
        <w:rPr>
          <w:rFonts w:ascii="Helvetica" w:hAnsi="Helvetica"/>
          <w:sz w:val="20"/>
          <w:szCs w:val="20"/>
        </w:rPr>
      </w:pPr>
      <w:r w:rsidRPr="00E32ABF">
        <w:rPr>
          <w:rFonts w:ascii="Helvetica" w:hAnsi="Helvetica"/>
          <w:sz w:val="20"/>
          <w:szCs w:val="20"/>
        </w:rPr>
        <w:t>Chem 1220/Phys 1251:</w:t>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_____5</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3938018D" w14:textId="77777777" w:rsidR="00BE6169" w:rsidRDefault="00BE6169" w:rsidP="00BE6169">
      <w:pPr>
        <w:spacing w:after="240"/>
        <w:rPr>
          <w:rFonts w:ascii="Helvetica" w:hAnsi="Helvetica"/>
          <w:sz w:val="20"/>
          <w:szCs w:val="20"/>
        </w:rPr>
      </w:pPr>
      <w:r w:rsidRPr="00E32ABF">
        <w:rPr>
          <w:rFonts w:ascii="Helvetica" w:hAnsi="Helvetica"/>
          <w:sz w:val="20"/>
          <w:szCs w:val="20"/>
        </w:rPr>
        <w:t>Math 1151:</w:t>
      </w:r>
      <w:r w:rsidRPr="00E32ABF">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_____5</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34A04F12" w14:textId="77777777" w:rsidR="00BE6169" w:rsidRDefault="00BE6169" w:rsidP="00BE6169">
      <w:pPr>
        <w:spacing w:after="240"/>
        <w:rPr>
          <w:rFonts w:ascii="Helvetica" w:hAnsi="Helvetica"/>
          <w:sz w:val="20"/>
          <w:szCs w:val="20"/>
        </w:rPr>
      </w:pPr>
      <w:r w:rsidRPr="00E32ABF">
        <w:rPr>
          <w:rFonts w:ascii="Helvetica" w:hAnsi="Helvetica"/>
          <w:sz w:val="20"/>
          <w:szCs w:val="20"/>
        </w:rPr>
        <w:t>Math 1152:</w:t>
      </w:r>
      <w:r w:rsidRPr="00E32ABF">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_____5</w:t>
      </w:r>
      <w:r w:rsidRPr="00E32ABF">
        <w:rPr>
          <w:rFonts w:ascii="Helvetica" w:hAnsi="Helvetica"/>
          <w:sz w:val="20"/>
          <w:szCs w:val="20"/>
        </w:rPr>
        <w:t>____</w:t>
      </w:r>
      <w:r w:rsidRPr="00E32ABF">
        <w:rPr>
          <w:rFonts w:ascii="Helvetica" w:hAnsi="Helvetica"/>
          <w:sz w:val="20"/>
          <w:szCs w:val="20"/>
        </w:rPr>
        <w:tab/>
        <w:t>___</w:t>
      </w:r>
      <w:r>
        <w:rPr>
          <w:rFonts w:ascii="Helvetica" w:hAnsi="Helvetica"/>
          <w:sz w:val="20"/>
          <w:szCs w:val="20"/>
        </w:rPr>
        <w:t>_</w:t>
      </w:r>
      <w:r w:rsidRPr="00E32ABF">
        <w:rPr>
          <w:rFonts w:ascii="Helvetica" w:hAnsi="Helvetica"/>
          <w:sz w:val="20"/>
          <w:szCs w:val="20"/>
        </w:rPr>
        <w:t>___</w:t>
      </w:r>
    </w:p>
    <w:p w14:paraId="05063F02"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2</w:t>
      </w:r>
      <w:r w:rsidRPr="00E32ABF">
        <w:rPr>
          <w:rFonts w:ascii="Helvetica" w:hAnsi="Helvetica"/>
          <w:sz w:val="20"/>
          <w:szCs w:val="20"/>
        </w:rPr>
        <w:t>245:</w:t>
      </w:r>
      <w:r w:rsidRPr="00E32ABF">
        <w:rPr>
          <w:rFonts w:ascii="Helvetica" w:hAnsi="Helvetica"/>
          <w:sz w:val="20"/>
          <w:szCs w:val="20"/>
        </w:rPr>
        <w:tab/>
      </w:r>
      <w:r w:rsidRPr="00E32ABF">
        <w:rPr>
          <w:rFonts w:ascii="Helvetica" w:hAnsi="Helvetica"/>
          <w:sz w:val="20"/>
          <w:szCs w:val="20"/>
        </w:rPr>
        <w:tab/>
        <w:t>_____</w:t>
      </w:r>
      <w:r>
        <w:rPr>
          <w:rFonts w:ascii="Helvetica" w:hAnsi="Helvetica"/>
          <w:sz w:val="20"/>
          <w:szCs w:val="20"/>
        </w:rPr>
        <w:t>Sp</w:t>
      </w:r>
      <w:r w:rsidRPr="00E32ABF">
        <w:rPr>
          <w:rFonts w:ascii="Helvetica" w:hAnsi="Helvetica"/>
          <w:sz w:val="20"/>
          <w:szCs w:val="20"/>
        </w:rPr>
        <w:t>___</w:t>
      </w:r>
      <w:r w:rsidRPr="00E32ABF">
        <w:rPr>
          <w:rFonts w:ascii="Helvetica" w:hAnsi="Helvetica"/>
          <w:sz w:val="20"/>
          <w:szCs w:val="20"/>
        </w:rPr>
        <w:tab/>
        <w:t>____</w:t>
      </w:r>
      <w:r>
        <w:rPr>
          <w:rFonts w:ascii="Helvetica" w:hAnsi="Helvetica"/>
          <w:sz w:val="20"/>
          <w:szCs w:val="20"/>
        </w:rPr>
        <w:t>____</w:t>
      </w:r>
      <w:r w:rsidRPr="00E32ABF">
        <w:rPr>
          <w:rFonts w:ascii="Helvetica" w:hAnsi="Helvetica"/>
          <w:sz w:val="20"/>
          <w:szCs w:val="20"/>
        </w:rPr>
        <w:t>__</w:t>
      </w:r>
      <w:r w:rsidRPr="00E32ABF">
        <w:rPr>
          <w:rFonts w:ascii="Helvetica" w:hAnsi="Helvetica"/>
          <w:sz w:val="20"/>
          <w:szCs w:val="20"/>
        </w:rPr>
        <w:tab/>
        <w:t>_____4____</w:t>
      </w:r>
      <w:r w:rsidRPr="00E32ABF">
        <w:rPr>
          <w:rFonts w:ascii="Helvetica" w:hAnsi="Helvetica"/>
          <w:sz w:val="20"/>
          <w:szCs w:val="20"/>
        </w:rPr>
        <w:tab/>
        <w:t>_______</w:t>
      </w:r>
    </w:p>
    <w:p w14:paraId="5BABDE8E" w14:textId="77777777" w:rsidR="00BE6169" w:rsidRDefault="00BE6169" w:rsidP="00BE6169">
      <w:pPr>
        <w:spacing w:after="240"/>
        <w:rPr>
          <w:rFonts w:ascii="Helvetica" w:hAnsi="Helvetica"/>
          <w:sz w:val="20"/>
          <w:szCs w:val="20"/>
        </w:rPr>
      </w:pPr>
      <w:r>
        <w:rPr>
          <w:rFonts w:ascii="Helvetica" w:hAnsi="Helvetica"/>
          <w:sz w:val="20"/>
          <w:szCs w:val="20"/>
        </w:rPr>
        <w:t>__________</w:t>
      </w:r>
      <w:r w:rsidRPr="00E32ABF">
        <w:rPr>
          <w:rFonts w:ascii="Helvetica" w:hAnsi="Helvetica"/>
          <w:sz w:val="20"/>
          <w:szCs w:val="20"/>
        </w:rPr>
        <w:t>:</w:t>
      </w:r>
      <w:r>
        <w:rPr>
          <w:rFonts w:ascii="Helvetica" w:hAnsi="Helvetica"/>
          <w:sz w:val="20"/>
          <w:szCs w:val="20"/>
        </w:rPr>
        <w:tab/>
      </w:r>
      <w:r w:rsidRPr="00E32ABF">
        <w:rPr>
          <w:rFonts w:ascii="Helvetica" w:hAnsi="Helvetica"/>
          <w:sz w:val="20"/>
          <w:szCs w:val="20"/>
        </w:rPr>
        <w:tab/>
        <w:t>_____</w:t>
      </w:r>
      <w:r>
        <w:rPr>
          <w:rFonts w:ascii="Helvetica" w:hAnsi="Helvetica"/>
          <w:sz w:val="20"/>
          <w:szCs w:val="20"/>
        </w:rPr>
        <w:t>__</w:t>
      </w:r>
      <w:r w:rsidRPr="00E32ABF">
        <w:rPr>
          <w:rFonts w:ascii="Helvetica" w:hAnsi="Helvetica"/>
          <w:sz w:val="20"/>
          <w:szCs w:val="20"/>
        </w:rPr>
        <w:t>___</w:t>
      </w:r>
      <w:r w:rsidRPr="00E32ABF">
        <w:rPr>
          <w:rFonts w:ascii="Helvetica" w:hAnsi="Helvetica"/>
          <w:sz w:val="20"/>
          <w:szCs w:val="20"/>
        </w:rPr>
        <w:tab/>
        <w:t>____</w:t>
      </w:r>
      <w:r>
        <w:rPr>
          <w:rFonts w:ascii="Helvetica" w:hAnsi="Helvetica"/>
          <w:sz w:val="20"/>
          <w:szCs w:val="20"/>
        </w:rPr>
        <w:t>___</w:t>
      </w:r>
      <w:r w:rsidRPr="00E32ABF">
        <w:rPr>
          <w:rFonts w:ascii="Helvetica" w:hAnsi="Helvetica"/>
          <w:sz w:val="20"/>
          <w:szCs w:val="20"/>
        </w:rPr>
        <w:t>____</w:t>
      </w:r>
      <w:r w:rsidRPr="00E32ABF">
        <w:rPr>
          <w:rFonts w:ascii="Helvetica" w:hAnsi="Helvetica"/>
          <w:sz w:val="20"/>
          <w:szCs w:val="20"/>
        </w:rPr>
        <w:tab/>
        <w:t>___________</w:t>
      </w:r>
      <w:r w:rsidRPr="00E32ABF">
        <w:rPr>
          <w:rFonts w:ascii="Helvetica" w:hAnsi="Helvetica"/>
          <w:sz w:val="20"/>
          <w:szCs w:val="20"/>
        </w:rPr>
        <w:tab/>
        <w:t>_______</w:t>
      </w:r>
    </w:p>
    <w:p w14:paraId="6B85DB94" w14:textId="77777777" w:rsidR="00BE6169" w:rsidRDefault="00BE6169" w:rsidP="00BE6169">
      <w:pPr>
        <w:spacing w:after="240"/>
        <w:rPr>
          <w:rFonts w:ascii="Helvetica" w:hAnsi="Helvetica"/>
          <w:sz w:val="20"/>
          <w:szCs w:val="20"/>
        </w:rPr>
      </w:pPr>
      <w:r>
        <w:rPr>
          <w:rFonts w:ascii="Helvetica" w:hAnsi="Helvetica"/>
          <w:sz w:val="20"/>
          <w:szCs w:val="20"/>
        </w:rPr>
        <w:t>__________</w:t>
      </w:r>
      <w:r w:rsidRPr="00E32ABF">
        <w:rPr>
          <w:rFonts w:ascii="Helvetica" w:hAnsi="Helvetica"/>
          <w:sz w:val="20"/>
          <w:szCs w:val="20"/>
        </w:rPr>
        <w:t>:</w:t>
      </w:r>
      <w:r>
        <w:rPr>
          <w:rFonts w:ascii="Helvetica" w:hAnsi="Helvetica"/>
          <w:sz w:val="20"/>
          <w:szCs w:val="20"/>
        </w:rPr>
        <w:tab/>
      </w:r>
      <w:r w:rsidRPr="00E32ABF">
        <w:rPr>
          <w:rFonts w:ascii="Helvetica" w:hAnsi="Helvetica"/>
          <w:sz w:val="20"/>
          <w:szCs w:val="20"/>
        </w:rPr>
        <w:tab/>
        <w:t>_____</w:t>
      </w:r>
      <w:r>
        <w:rPr>
          <w:rFonts w:ascii="Helvetica" w:hAnsi="Helvetica"/>
          <w:sz w:val="20"/>
          <w:szCs w:val="20"/>
        </w:rPr>
        <w:t>__</w:t>
      </w:r>
      <w:r w:rsidRPr="00E32ABF">
        <w:rPr>
          <w:rFonts w:ascii="Helvetica" w:hAnsi="Helvetica"/>
          <w:sz w:val="20"/>
          <w:szCs w:val="20"/>
        </w:rPr>
        <w:t>___</w:t>
      </w:r>
      <w:r w:rsidRPr="00E32ABF">
        <w:rPr>
          <w:rFonts w:ascii="Helvetica" w:hAnsi="Helvetica"/>
          <w:sz w:val="20"/>
          <w:szCs w:val="20"/>
        </w:rPr>
        <w:tab/>
        <w:t>____</w:t>
      </w:r>
      <w:r>
        <w:rPr>
          <w:rFonts w:ascii="Helvetica" w:hAnsi="Helvetica"/>
          <w:sz w:val="20"/>
          <w:szCs w:val="20"/>
        </w:rPr>
        <w:t>_____</w:t>
      </w:r>
      <w:r w:rsidRPr="00E32ABF">
        <w:rPr>
          <w:rFonts w:ascii="Helvetica" w:hAnsi="Helvetica"/>
          <w:sz w:val="20"/>
          <w:szCs w:val="20"/>
        </w:rPr>
        <w:t>__</w:t>
      </w:r>
      <w:r w:rsidRPr="00E32ABF">
        <w:rPr>
          <w:rFonts w:ascii="Helvetica" w:hAnsi="Helvetica"/>
          <w:sz w:val="20"/>
          <w:szCs w:val="20"/>
        </w:rPr>
        <w:tab/>
        <w:t>___________</w:t>
      </w:r>
      <w:r w:rsidRPr="00E32ABF">
        <w:rPr>
          <w:rFonts w:ascii="Helvetica" w:hAnsi="Helvetica"/>
          <w:sz w:val="20"/>
          <w:szCs w:val="20"/>
        </w:rPr>
        <w:tab/>
        <w:t>_______</w:t>
      </w:r>
    </w:p>
    <w:p w14:paraId="0945AF7C"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4421:</w:t>
      </w:r>
      <w:r w:rsidRPr="00E32ABF">
        <w:rPr>
          <w:rFonts w:ascii="Helvetica" w:hAnsi="Helvetica"/>
          <w:sz w:val="20"/>
          <w:szCs w:val="20"/>
        </w:rPr>
        <w:tab/>
      </w:r>
      <w:r w:rsidRPr="00E32ABF">
        <w:rPr>
          <w:rFonts w:ascii="Helvetica" w:hAnsi="Helvetica"/>
          <w:sz w:val="20"/>
          <w:szCs w:val="20"/>
        </w:rPr>
        <w:tab/>
        <w:t>_____Au___</w:t>
      </w:r>
      <w:r w:rsidRPr="00E32ABF">
        <w:rPr>
          <w:rFonts w:ascii="Helvetica" w:hAnsi="Helvetica"/>
          <w:sz w:val="20"/>
          <w:szCs w:val="20"/>
        </w:rPr>
        <w:tab/>
        <w:t>____</w:t>
      </w:r>
      <w:r>
        <w:rPr>
          <w:rFonts w:ascii="Helvetica" w:hAnsi="Helvetica"/>
          <w:sz w:val="20"/>
          <w:szCs w:val="20"/>
        </w:rPr>
        <w:t>____</w:t>
      </w:r>
      <w:r w:rsidRPr="00E32ABF">
        <w:rPr>
          <w:rFonts w:ascii="Helvetica" w:hAnsi="Helvetica"/>
          <w:sz w:val="20"/>
          <w:szCs w:val="20"/>
        </w:rPr>
        <w:t>__</w:t>
      </w:r>
      <w:r w:rsidRPr="00E32ABF">
        <w:rPr>
          <w:rFonts w:ascii="Helvetica" w:hAnsi="Helvetica"/>
          <w:sz w:val="20"/>
          <w:szCs w:val="20"/>
        </w:rPr>
        <w:tab/>
        <w:t>_____3____</w:t>
      </w:r>
      <w:r w:rsidRPr="00E32ABF">
        <w:rPr>
          <w:rFonts w:ascii="Helvetica" w:hAnsi="Helvetica"/>
          <w:sz w:val="20"/>
          <w:szCs w:val="20"/>
        </w:rPr>
        <w:tab/>
        <w:t>_______</w:t>
      </w:r>
    </w:p>
    <w:p w14:paraId="5169DF1E"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4423:</w:t>
      </w:r>
      <w:r w:rsidRPr="00E32ABF">
        <w:rPr>
          <w:rFonts w:ascii="Helvetica" w:hAnsi="Helvetica"/>
          <w:sz w:val="20"/>
          <w:szCs w:val="20"/>
        </w:rPr>
        <w:tab/>
      </w:r>
      <w:r w:rsidRPr="00E32ABF">
        <w:rPr>
          <w:rFonts w:ascii="Helvetica" w:hAnsi="Helvetica"/>
          <w:sz w:val="20"/>
          <w:szCs w:val="20"/>
        </w:rPr>
        <w:tab/>
        <w:t>_____Au_____</w:t>
      </w:r>
      <w:r w:rsidRPr="00E32ABF">
        <w:rPr>
          <w:rFonts w:ascii="Helvetica" w:hAnsi="Helvetica"/>
          <w:sz w:val="20"/>
          <w:szCs w:val="20"/>
        </w:rPr>
        <w:tab/>
        <w:t>____</w:t>
      </w:r>
      <w:r>
        <w:rPr>
          <w:rFonts w:ascii="Helvetica" w:hAnsi="Helvetica"/>
          <w:sz w:val="20"/>
          <w:szCs w:val="20"/>
        </w:rPr>
        <w:t>____</w:t>
      </w:r>
      <w:r w:rsidRPr="00E32ABF">
        <w:rPr>
          <w:rFonts w:ascii="Helvetica" w:hAnsi="Helvetica"/>
          <w:sz w:val="20"/>
          <w:szCs w:val="20"/>
        </w:rPr>
        <w:t>__</w:t>
      </w:r>
      <w:r w:rsidRPr="00E32ABF">
        <w:rPr>
          <w:rFonts w:ascii="Helvetica" w:hAnsi="Helvetica"/>
          <w:sz w:val="20"/>
          <w:szCs w:val="20"/>
        </w:rPr>
        <w:tab/>
        <w:t>_____3____</w:t>
      </w:r>
      <w:r w:rsidRPr="00E32ABF">
        <w:rPr>
          <w:rFonts w:ascii="Helvetica" w:hAnsi="Helvetica"/>
          <w:sz w:val="20"/>
          <w:szCs w:val="20"/>
        </w:rPr>
        <w:tab/>
        <w:t>_______</w:t>
      </w:r>
    </w:p>
    <w:p w14:paraId="65A16F24"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4530:</w:t>
      </w:r>
      <w:r w:rsidRPr="00E32ABF">
        <w:rPr>
          <w:rFonts w:ascii="Helvetica" w:hAnsi="Helvetica"/>
          <w:sz w:val="20"/>
          <w:szCs w:val="20"/>
        </w:rPr>
        <w:tab/>
      </w:r>
      <w:r w:rsidRPr="00E32ABF">
        <w:rPr>
          <w:rFonts w:ascii="Helvetica" w:hAnsi="Helvetica"/>
          <w:sz w:val="20"/>
          <w:szCs w:val="20"/>
        </w:rPr>
        <w:tab/>
        <w:t>_____Sp_____</w:t>
      </w:r>
      <w:r w:rsidRPr="00E32ABF">
        <w:rPr>
          <w:rFonts w:ascii="Helvetica" w:hAnsi="Helvetica"/>
          <w:sz w:val="20"/>
          <w:szCs w:val="20"/>
        </w:rPr>
        <w:tab/>
        <w:t>____</w:t>
      </w:r>
      <w:r>
        <w:rPr>
          <w:rFonts w:ascii="Helvetica" w:hAnsi="Helvetica"/>
          <w:sz w:val="20"/>
          <w:szCs w:val="20"/>
        </w:rPr>
        <w:t>____</w:t>
      </w:r>
      <w:r w:rsidRPr="00E32ABF">
        <w:rPr>
          <w:rFonts w:ascii="Helvetica" w:hAnsi="Helvetica"/>
          <w:sz w:val="20"/>
          <w:szCs w:val="20"/>
        </w:rPr>
        <w:t>__</w:t>
      </w:r>
      <w:r w:rsidRPr="00E32ABF">
        <w:rPr>
          <w:rFonts w:ascii="Helvetica" w:hAnsi="Helvetica"/>
          <w:sz w:val="20"/>
          <w:szCs w:val="20"/>
        </w:rPr>
        <w:tab/>
        <w:t>_____4____</w:t>
      </w:r>
      <w:r w:rsidRPr="00E32ABF">
        <w:rPr>
          <w:rFonts w:ascii="Helvetica" w:hAnsi="Helvetica"/>
          <w:sz w:val="20"/>
          <w:szCs w:val="20"/>
        </w:rPr>
        <w:tab/>
        <w:t>_______</w:t>
      </w:r>
    </w:p>
    <w:p w14:paraId="7D31B1D5" w14:textId="77777777" w:rsidR="00BE6169" w:rsidRDefault="00BE6169" w:rsidP="00BE6169">
      <w:pPr>
        <w:spacing w:after="240"/>
        <w:rPr>
          <w:rFonts w:ascii="Helvetica" w:hAnsi="Helvetica"/>
          <w:sz w:val="20"/>
          <w:szCs w:val="20"/>
        </w:rPr>
      </w:pPr>
      <w:r w:rsidRPr="00E32ABF">
        <w:rPr>
          <w:rFonts w:ascii="Helvetica" w:hAnsi="Helvetica"/>
          <w:sz w:val="20"/>
          <w:szCs w:val="20"/>
        </w:rPr>
        <w:t>EarthSci 5189.01:</w:t>
      </w:r>
      <w:r w:rsidRPr="00E32ABF">
        <w:rPr>
          <w:rFonts w:ascii="Helvetica" w:hAnsi="Helvetica"/>
          <w:sz w:val="20"/>
          <w:szCs w:val="20"/>
        </w:rPr>
        <w:tab/>
        <w:t>_____Su___</w:t>
      </w:r>
      <w:r w:rsidRPr="00E32ABF">
        <w:rPr>
          <w:rFonts w:ascii="Helvetica" w:hAnsi="Helvetica"/>
          <w:sz w:val="20"/>
          <w:szCs w:val="20"/>
        </w:rPr>
        <w:tab/>
        <w:t>____</w:t>
      </w:r>
      <w:r>
        <w:rPr>
          <w:rFonts w:ascii="Helvetica" w:hAnsi="Helvetica"/>
          <w:sz w:val="20"/>
          <w:szCs w:val="20"/>
        </w:rPr>
        <w:t>___</w:t>
      </w:r>
      <w:r w:rsidRPr="00E32ABF">
        <w:rPr>
          <w:rFonts w:ascii="Helvetica" w:hAnsi="Helvetica"/>
          <w:sz w:val="20"/>
          <w:szCs w:val="20"/>
        </w:rPr>
        <w:t>_</w:t>
      </w:r>
      <w:r>
        <w:rPr>
          <w:rFonts w:ascii="Helvetica" w:hAnsi="Helvetica"/>
          <w:sz w:val="20"/>
          <w:szCs w:val="20"/>
        </w:rPr>
        <w:t>_</w:t>
      </w:r>
      <w:r w:rsidRPr="00E32ABF">
        <w:rPr>
          <w:rFonts w:ascii="Helvetica" w:hAnsi="Helvetica"/>
          <w:sz w:val="20"/>
          <w:szCs w:val="20"/>
        </w:rPr>
        <w:t>_</w:t>
      </w:r>
      <w:r w:rsidRPr="00E32ABF">
        <w:rPr>
          <w:rFonts w:ascii="Helvetica" w:hAnsi="Helvetica"/>
          <w:sz w:val="20"/>
          <w:szCs w:val="20"/>
        </w:rPr>
        <w:tab/>
        <w:t>_____3____</w:t>
      </w:r>
      <w:r w:rsidRPr="00E32ABF">
        <w:rPr>
          <w:rFonts w:ascii="Helvetica" w:hAnsi="Helvetica"/>
          <w:sz w:val="20"/>
          <w:szCs w:val="20"/>
        </w:rPr>
        <w:tab/>
        <w:t>_______</w:t>
      </w:r>
    </w:p>
    <w:p w14:paraId="76803EF2" w14:textId="77777777" w:rsidR="00BE6169" w:rsidRDefault="00BE6169" w:rsidP="00BE6169">
      <w:pPr>
        <w:spacing w:after="240"/>
        <w:rPr>
          <w:rFonts w:ascii="Helvetica" w:hAnsi="Helvetica"/>
          <w:sz w:val="20"/>
          <w:szCs w:val="20"/>
        </w:rPr>
      </w:pPr>
      <w:r w:rsidRPr="00E32ABF">
        <w:rPr>
          <w:rFonts w:ascii="Helvetica" w:hAnsi="Helvetica"/>
          <w:sz w:val="20"/>
          <w:szCs w:val="20"/>
        </w:rPr>
        <w:t>EarthSci 5189.02:</w:t>
      </w:r>
      <w:r w:rsidRPr="00E32ABF">
        <w:rPr>
          <w:rFonts w:ascii="Helvetica" w:hAnsi="Helvetica"/>
          <w:sz w:val="20"/>
          <w:szCs w:val="20"/>
        </w:rPr>
        <w:tab/>
        <w:t>_____Su___</w:t>
      </w:r>
      <w:r w:rsidRPr="00E32ABF">
        <w:rPr>
          <w:rFonts w:ascii="Helvetica" w:hAnsi="Helvetica"/>
          <w:sz w:val="20"/>
          <w:szCs w:val="20"/>
        </w:rPr>
        <w:tab/>
        <w:t>____</w:t>
      </w:r>
      <w:r>
        <w:rPr>
          <w:rFonts w:ascii="Helvetica" w:hAnsi="Helvetica"/>
          <w:sz w:val="20"/>
          <w:szCs w:val="20"/>
        </w:rPr>
        <w:t>___</w:t>
      </w:r>
      <w:r w:rsidRPr="00E32ABF">
        <w:rPr>
          <w:rFonts w:ascii="Helvetica" w:hAnsi="Helvetica"/>
          <w:sz w:val="20"/>
          <w:szCs w:val="20"/>
        </w:rPr>
        <w:t>___</w:t>
      </w:r>
      <w:r w:rsidRPr="00E32ABF">
        <w:rPr>
          <w:rFonts w:ascii="Helvetica" w:hAnsi="Helvetica"/>
          <w:sz w:val="20"/>
          <w:szCs w:val="20"/>
        </w:rPr>
        <w:tab/>
        <w:t>_____3____</w:t>
      </w:r>
      <w:r w:rsidRPr="00E32ABF">
        <w:rPr>
          <w:rFonts w:ascii="Helvetica" w:hAnsi="Helvetica"/>
          <w:sz w:val="20"/>
          <w:szCs w:val="20"/>
        </w:rPr>
        <w:tab/>
        <w:t>_______</w:t>
      </w:r>
    </w:p>
    <w:p w14:paraId="30FBD2CF"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4999</w:t>
      </w:r>
      <w:r>
        <w:rPr>
          <w:rFonts w:ascii="Helvetica" w:hAnsi="Helvetica"/>
          <w:sz w:val="20"/>
          <w:szCs w:val="20"/>
        </w:rPr>
        <w:t>.01</w:t>
      </w:r>
      <w:r w:rsidRPr="00E32ABF">
        <w:rPr>
          <w:rFonts w:ascii="Helvetica" w:hAnsi="Helvetica"/>
          <w:sz w:val="20"/>
          <w:szCs w:val="20"/>
        </w:rPr>
        <w:t>:</w:t>
      </w:r>
      <w:r w:rsidRPr="00E32ABF">
        <w:rPr>
          <w:rFonts w:ascii="Helvetica" w:hAnsi="Helvetica"/>
          <w:sz w:val="20"/>
          <w:szCs w:val="20"/>
        </w:rPr>
        <w:tab/>
        <w:t>____</w:t>
      </w:r>
      <w:r>
        <w:rPr>
          <w:rFonts w:ascii="Helvetica" w:hAnsi="Helvetica"/>
          <w:sz w:val="20"/>
          <w:szCs w:val="20"/>
        </w:rPr>
        <w:t>______</w:t>
      </w:r>
      <w:r>
        <w:rPr>
          <w:rFonts w:ascii="Helvetica" w:hAnsi="Helvetica"/>
          <w:sz w:val="20"/>
          <w:szCs w:val="20"/>
        </w:rPr>
        <w:tab/>
        <w:t>__________</w:t>
      </w:r>
      <w:r w:rsidRPr="00E32ABF">
        <w:rPr>
          <w:rFonts w:ascii="Helvetica" w:hAnsi="Helvetica"/>
          <w:sz w:val="20"/>
          <w:szCs w:val="20"/>
        </w:rPr>
        <w:tab/>
        <w:t>_____1____</w:t>
      </w:r>
      <w:r w:rsidRPr="00E32ABF">
        <w:rPr>
          <w:rFonts w:ascii="Helvetica" w:hAnsi="Helvetica"/>
          <w:sz w:val="20"/>
          <w:szCs w:val="20"/>
        </w:rPr>
        <w:tab/>
        <w:t>_______</w:t>
      </w:r>
    </w:p>
    <w:p w14:paraId="47D323A5"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4501:</w:t>
      </w:r>
      <w:r w:rsidRPr="00E32ABF">
        <w:rPr>
          <w:rFonts w:ascii="Helvetica" w:hAnsi="Helvetica"/>
          <w:sz w:val="20"/>
          <w:szCs w:val="20"/>
        </w:rPr>
        <w:tab/>
      </w:r>
      <w:r w:rsidRPr="00E32ABF">
        <w:rPr>
          <w:rFonts w:ascii="Helvetica" w:hAnsi="Helvetica"/>
          <w:sz w:val="20"/>
          <w:szCs w:val="20"/>
        </w:rPr>
        <w:tab/>
        <w:t>____</w:t>
      </w:r>
      <w:r>
        <w:rPr>
          <w:rFonts w:ascii="Helvetica" w:hAnsi="Helvetica"/>
          <w:sz w:val="20"/>
          <w:szCs w:val="20"/>
        </w:rPr>
        <w:t>Sp____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_______</w:t>
      </w:r>
    </w:p>
    <w:p w14:paraId="0A0B3F9F" w14:textId="77777777" w:rsidR="00BE6169" w:rsidRPr="00E32ABF" w:rsidRDefault="00BE6169" w:rsidP="00BE6169">
      <w:pPr>
        <w:spacing w:after="240"/>
        <w:rPr>
          <w:rFonts w:ascii="Helvetica" w:hAnsi="Helvetica"/>
          <w:sz w:val="20"/>
          <w:szCs w:val="20"/>
        </w:rPr>
      </w:pPr>
      <w:r w:rsidRPr="00E32ABF">
        <w:rPr>
          <w:rFonts w:ascii="Helvetica" w:hAnsi="Helvetica"/>
          <w:sz w:val="20"/>
          <w:szCs w:val="20"/>
        </w:rPr>
        <w:t>EarthSci 450</w:t>
      </w:r>
      <w:r>
        <w:rPr>
          <w:rFonts w:ascii="Helvetica" w:hAnsi="Helvetica"/>
          <w:sz w:val="20"/>
          <w:szCs w:val="20"/>
        </w:rPr>
        <w:t>2:</w:t>
      </w:r>
      <w:r>
        <w:rPr>
          <w:rFonts w:ascii="Helvetica" w:hAnsi="Helvetica"/>
          <w:sz w:val="20"/>
          <w:szCs w:val="20"/>
        </w:rPr>
        <w:tab/>
      </w:r>
      <w:r>
        <w:rPr>
          <w:rFonts w:ascii="Helvetica" w:hAnsi="Helvetica"/>
          <w:sz w:val="20"/>
          <w:szCs w:val="20"/>
        </w:rPr>
        <w:tab/>
        <w:t>____Au____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_______</w:t>
      </w:r>
    </w:p>
    <w:p w14:paraId="6C945F98" w14:textId="77777777" w:rsidR="00BE6169" w:rsidRDefault="00BE6169" w:rsidP="00BE6169">
      <w:pPr>
        <w:spacing w:after="240"/>
        <w:rPr>
          <w:rFonts w:ascii="Helvetica" w:hAnsi="Helvetica"/>
          <w:sz w:val="20"/>
          <w:szCs w:val="20"/>
        </w:rPr>
      </w:pPr>
      <w:r w:rsidRPr="00E32ABF">
        <w:rPr>
          <w:rFonts w:ascii="Helvetica" w:hAnsi="Helvetica"/>
          <w:sz w:val="20"/>
          <w:szCs w:val="20"/>
        </w:rPr>
        <w:t>EarthSci 5XXX</w:t>
      </w:r>
      <w:r w:rsidRPr="00E32ABF">
        <w:rPr>
          <w:rFonts w:ascii="Helvetica" w:hAnsi="Helvetica"/>
          <w:sz w:val="20"/>
          <w:szCs w:val="20"/>
        </w:rPr>
        <w:tab/>
      </w:r>
      <w:r w:rsidRPr="00E32ABF">
        <w:rPr>
          <w:rFonts w:ascii="Helvetica" w:hAnsi="Helvetica"/>
          <w:sz w:val="20"/>
          <w:szCs w:val="20"/>
        </w:rPr>
        <w:tab/>
      </w:r>
      <w:r>
        <w:rPr>
          <w:rFonts w:ascii="Helvetica" w:hAnsi="Helvetica"/>
          <w:sz w:val="20"/>
          <w:szCs w:val="20"/>
        </w:rPr>
        <w:t>__________</w:t>
      </w:r>
      <w:r>
        <w:rPr>
          <w:rFonts w:ascii="Helvetica" w:hAnsi="Helvetica"/>
          <w:sz w:val="20"/>
          <w:szCs w:val="20"/>
        </w:rPr>
        <w:tab/>
        <w:t>__________</w:t>
      </w:r>
      <w:r w:rsidRPr="00E32ABF">
        <w:rPr>
          <w:rFonts w:ascii="Helvetica" w:hAnsi="Helvetica"/>
          <w:sz w:val="20"/>
          <w:szCs w:val="20"/>
        </w:rPr>
        <w:tab/>
        <w:t>___</w:t>
      </w:r>
      <w:r>
        <w:rPr>
          <w:rFonts w:ascii="Helvetica" w:hAnsi="Helvetica"/>
          <w:sz w:val="20"/>
          <w:szCs w:val="20"/>
        </w:rPr>
        <w:t>3–4____</w:t>
      </w:r>
      <w:r w:rsidRPr="00E32ABF">
        <w:rPr>
          <w:rFonts w:ascii="Helvetica" w:hAnsi="Helvetica"/>
          <w:sz w:val="20"/>
          <w:szCs w:val="20"/>
        </w:rPr>
        <w:tab/>
        <w:t>_______</w:t>
      </w:r>
    </w:p>
    <w:p w14:paraId="13244A33" w14:textId="77777777" w:rsidR="00BE6169" w:rsidRDefault="00BE6169" w:rsidP="00BE6169">
      <w:pPr>
        <w:spacing w:after="240"/>
        <w:rPr>
          <w:rFonts w:ascii="Helvetica" w:hAnsi="Helvetica"/>
          <w:sz w:val="20"/>
          <w:szCs w:val="20"/>
        </w:rPr>
      </w:pPr>
      <w:r w:rsidRPr="00E32ABF">
        <w:rPr>
          <w:rFonts w:ascii="Helvetica" w:hAnsi="Helvetica"/>
          <w:sz w:val="20"/>
          <w:szCs w:val="20"/>
        </w:rPr>
        <w:t>EarthSci 5XXX</w:t>
      </w:r>
      <w:r w:rsidRPr="00E32ABF">
        <w:rPr>
          <w:rFonts w:ascii="Helvetica" w:hAnsi="Helvetica"/>
          <w:sz w:val="20"/>
          <w:szCs w:val="20"/>
        </w:rPr>
        <w:tab/>
      </w:r>
      <w:r w:rsidRPr="00E32ABF">
        <w:rPr>
          <w:rFonts w:ascii="Helvetica" w:hAnsi="Helvetica"/>
          <w:sz w:val="20"/>
          <w:szCs w:val="20"/>
        </w:rPr>
        <w:tab/>
        <w:t>____</w:t>
      </w:r>
      <w:r>
        <w:rPr>
          <w:rFonts w:ascii="Helvetica" w:hAnsi="Helvetica"/>
          <w:sz w:val="20"/>
          <w:szCs w:val="20"/>
        </w:rPr>
        <w:t>______</w:t>
      </w:r>
      <w:r>
        <w:rPr>
          <w:rFonts w:ascii="Helvetica" w:hAnsi="Helvetica"/>
          <w:sz w:val="20"/>
          <w:szCs w:val="20"/>
        </w:rPr>
        <w:tab/>
        <w:t>__________</w:t>
      </w:r>
      <w:r w:rsidRPr="00E32ABF">
        <w:rPr>
          <w:rFonts w:ascii="Helvetica" w:hAnsi="Helvetica"/>
          <w:sz w:val="20"/>
          <w:szCs w:val="20"/>
        </w:rPr>
        <w:tab/>
        <w:t>___</w:t>
      </w:r>
      <w:r>
        <w:rPr>
          <w:rFonts w:ascii="Helvetica" w:hAnsi="Helvetica"/>
          <w:sz w:val="20"/>
          <w:szCs w:val="20"/>
        </w:rPr>
        <w:t>3–4____</w:t>
      </w:r>
      <w:r w:rsidRPr="00E32ABF">
        <w:rPr>
          <w:rFonts w:ascii="Helvetica" w:hAnsi="Helvetica"/>
          <w:sz w:val="20"/>
          <w:szCs w:val="20"/>
        </w:rPr>
        <w:tab/>
        <w:t>_______</w:t>
      </w:r>
    </w:p>
    <w:p w14:paraId="723F434B" w14:textId="77777777" w:rsidR="00BE6169" w:rsidRPr="00E32ABF" w:rsidRDefault="00BE6169" w:rsidP="00BE6169">
      <w:pPr>
        <w:spacing w:before="480"/>
        <w:rPr>
          <w:rFonts w:ascii="Helvetica" w:hAnsi="Helvetica"/>
          <w:sz w:val="20"/>
          <w:szCs w:val="20"/>
        </w:rPr>
      </w:pPr>
    </w:p>
    <w:p w14:paraId="41A60439" w14:textId="37E0DF46" w:rsidR="0019607E" w:rsidRDefault="0019607E" w:rsidP="002613B0">
      <w:pPr>
        <w:rPr>
          <w:sz w:val="20"/>
          <w:szCs w:val="20"/>
        </w:rPr>
      </w:pPr>
    </w:p>
    <w:p w14:paraId="48E25E04" w14:textId="2F3D9446" w:rsidR="00BE6169" w:rsidRDefault="00BE6169" w:rsidP="002613B0">
      <w:pPr>
        <w:rPr>
          <w:sz w:val="20"/>
          <w:szCs w:val="20"/>
        </w:rPr>
      </w:pPr>
    </w:p>
    <w:p w14:paraId="60562392" w14:textId="7C561BCE" w:rsidR="00BE6169" w:rsidRPr="00FE1A20" w:rsidRDefault="00C26848" w:rsidP="00FE1A20">
      <w:pPr>
        <w:rPr>
          <w:rFonts w:ascii="Helvetica" w:hAnsi="Helvetica"/>
          <w:b/>
          <w:smallCaps/>
          <w:spacing w:val="30"/>
          <w:sz w:val="28"/>
          <w:szCs w:val="20"/>
          <w:lang w:bidi="x-none"/>
        </w:rPr>
      </w:pPr>
      <w:r>
        <w:rPr>
          <w:rFonts w:ascii="Helvetica" w:hAnsi="Helvetica"/>
          <w:b/>
          <w:smallCaps/>
          <w:spacing w:val="30"/>
          <w:sz w:val="28"/>
          <w:szCs w:val="20"/>
          <w:lang w:bidi="x-none"/>
        </w:rPr>
        <w:br w:type="page"/>
      </w:r>
      <w:r w:rsidR="00BE6169">
        <w:rPr>
          <w:rFonts w:ascii="Helvetica" w:hAnsi="Helvetica"/>
          <w:b/>
          <w:smallCaps/>
          <w:spacing w:val="30"/>
          <w:sz w:val="28"/>
          <w:szCs w:val="20"/>
          <w:lang w:bidi="x-none"/>
        </w:rPr>
        <w:lastRenderedPageBreak/>
        <w:t>Earth</w:t>
      </w:r>
      <w:r w:rsidR="00BE6169" w:rsidRPr="00E32ABF">
        <w:rPr>
          <w:rFonts w:ascii="Helvetica" w:hAnsi="Helvetica"/>
          <w:b/>
          <w:smallCaps/>
          <w:spacing w:val="30"/>
          <w:sz w:val="28"/>
        </w:rPr>
        <w:t xml:space="preserve"> Sciences B.S. degree</w:t>
      </w:r>
      <w:r w:rsidR="00BE6169">
        <w:rPr>
          <w:rFonts w:ascii="Helvetica" w:hAnsi="Helvetica"/>
          <w:b/>
          <w:smallCaps/>
          <w:spacing w:val="30"/>
          <w:sz w:val="28"/>
        </w:rPr>
        <w:t>, Earth System Science</w:t>
      </w:r>
    </w:p>
    <w:p w14:paraId="639F8FEC" w14:textId="77777777" w:rsidR="00BE6169" w:rsidRDefault="00BE6169" w:rsidP="00BE6169">
      <w:pPr>
        <w:rPr>
          <w:rFonts w:ascii="Helvetica" w:hAnsi="Helvetica"/>
          <w:b/>
        </w:rPr>
      </w:pPr>
      <w:r>
        <w:rPr>
          <w:rFonts w:ascii="Helvetica" w:hAnsi="Helvetica"/>
          <w:noProof/>
          <w:sz w:val="20"/>
          <w:szCs w:val="20"/>
        </w:rPr>
        <mc:AlternateContent>
          <mc:Choice Requires="wps">
            <w:drawing>
              <wp:anchor distT="0" distB="0" distL="114300" distR="114300" simplePos="0" relativeHeight="251663360" behindDoc="0" locked="0" layoutInCell="1" allowOverlap="1" wp14:anchorId="750A64F0" wp14:editId="2ACF513C">
                <wp:simplePos x="0" y="0"/>
                <wp:positionH relativeFrom="column">
                  <wp:posOffset>5029200</wp:posOffset>
                </wp:positionH>
                <wp:positionV relativeFrom="paragraph">
                  <wp:posOffset>53340</wp:posOffset>
                </wp:positionV>
                <wp:extent cx="1127125" cy="6881495"/>
                <wp:effectExtent l="0" t="0" r="317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125" cy="68814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40E56" w14:textId="77777777" w:rsidR="00DC5317" w:rsidRPr="00C518C5" w:rsidRDefault="00DC5317" w:rsidP="00BE6169">
                            <w:pPr>
                              <w:spacing w:before="120"/>
                              <w:rPr>
                                <w:rFonts w:ascii="Helvetica" w:hAnsi="Helvetica"/>
                              </w:rPr>
                            </w:pPr>
                            <w:r>
                              <w:rPr>
                                <w:rFonts w:ascii="Helvetica" w:hAnsi="Helvetica"/>
                              </w:rPr>
                              <w:t>Autumn 2019</w:t>
                            </w:r>
                          </w:p>
                          <w:p w14:paraId="6E16C07F" w14:textId="77777777" w:rsidR="00DC5317" w:rsidRDefault="00DC5317" w:rsidP="00BE6169">
                            <w:pPr>
                              <w:rPr>
                                <w:rFonts w:ascii="Garamond" w:hAnsi="Garamond"/>
                              </w:rPr>
                            </w:pPr>
                          </w:p>
                          <w:p w14:paraId="79E3BE5F" w14:textId="77777777" w:rsidR="00DC5317" w:rsidRPr="00280CAF" w:rsidRDefault="00DC5317" w:rsidP="00BE6169">
                            <w:pPr>
                              <w:rPr>
                                <w:rFonts w:ascii="Garamond" w:hAnsi="Garamond"/>
                              </w:rPr>
                            </w:pPr>
                          </w:p>
                          <w:p w14:paraId="310B34A1" w14:textId="77777777" w:rsidR="00DC5317" w:rsidRPr="00C518C5" w:rsidRDefault="00DC5317" w:rsidP="00BE6169">
                            <w:pPr>
                              <w:spacing w:before="120"/>
                              <w:rPr>
                                <w:rFonts w:ascii="Helvetica" w:hAnsi="Helvetica"/>
                              </w:rPr>
                            </w:pPr>
                            <w:r>
                              <w:rPr>
                                <w:rFonts w:ascii="Helvetica" w:hAnsi="Helvetica"/>
                              </w:rPr>
                              <w:t>Spring 2020</w:t>
                            </w:r>
                          </w:p>
                          <w:p w14:paraId="15EED08B" w14:textId="77777777" w:rsidR="00DC5317" w:rsidRDefault="00DC5317" w:rsidP="00BE6169">
                            <w:pPr>
                              <w:spacing w:before="120"/>
                              <w:rPr>
                                <w:rFonts w:ascii="Garamond" w:hAnsi="Garamond"/>
                              </w:rPr>
                            </w:pPr>
                          </w:p>
                          <w:p w14:paraId="05C325FD" w14:textId="77777777" w:rsidR="00DC5317" w:rsidRPr="00280CAF" w:rsidRDefault="00DC5317" w:rsidP="00BE6169">
                            <w:pPr>
                              <w:spacing w:before="120"/>
                              <w:rPr>
                                <w:rFonts w:ascii="Garamond" w:hAnsi="Garamond"/>
                              </w:rPr>
                            </w:pPr>
                          </w:p>
                          <w:p w14:paraId="2A9504F2" w14:textId="77777777" w:rsidR="00DC5317" w:rsidRDefault="00DC5317" w:rsidP="00BE6169">
                            <w:pPr>
                              <w:spacing w:before="120"/>
                              <w:rPr>
                                <w:rFonts w:ascii="Helvetica" w:hAnsi="Helvetica"/>
                              </w:rPr>
                            </w:pPr>
                            <w:r>
                              <w:rPr>
                                <w:rFonts w:ascii="Helvetica" w:hAnsi="Helvetica"/>
                              </w:rPr>
                              <w:t>Summer2020</w:t>
                            </w:r>
                          </w:p>
                          <w:p w14:paraId="31EB8DEF" w14:textId="77777777" w:rsidR="00DC5317" w:rsidRPr="00280CAF" w:rsidRDefault="00DC5317" w:rsidP="00BE6169">
                            <w:pPr>
                              <w:spacing w:before="120"/>
                              <w:rPr>
                                <w:rFonts w:ascii="Garamond" w:hAnsi="Garamond"/>
                              </w:rPr>
                            </w:pPr>
                          </w:p>
                          <w:p w14:paraId="34B0D162" w14:textId="77777777" w:rsidR="00DC5317" w:rsidRDefault="00DC5317" w:rsidP="00BE6169">
                            <w:pPr>
                              <w:spacing w:before="120"/>
                              <w:rPr>
                                <w:rFonts w:ascii="Garamond" w:hAnsi="Garamond"/>
                                <w:sz w:val="20"/>
                                <w:szCs w:val="20"/>
                              </w:rPr>
                            </w:pPr>
                            <w:r>
                              <w:rPr>
                                <w:rFonts w:ascii="Helvetica" w:hAnsi="Helvetica"/>
                              </w:rPr>
                              <w:t>Autumn 2020</w:t>
                            </w:r>
                          </w:p>
                          <w:p w14:paraId="7E5D61FB" w14:textId="77777777" w:rsidR="00DC5317" w:rsidRDefault="00DC5317" w:rsidP="00BE6169">
                            <w:pPr>
                              <w:rPr>
                                <w:rFonts w:ascii="Garamond" w:hAnsi="Garamond"/>
                              </w:rPr>
                            </w:pPr>
                          </w:p>
                          <w:p w14:paraId="5F84E207" w14:textId="77777777" w:rsidR="00DC5317" w:rsidRPr="00280CAF" w:rsidRDefault="00DC5317" w:rsidP="00BE6169">
                            <w:pPr>
                              <w:rPr>
                                <w:rFonts w:ascii="Garamond" w:hAnsi="Garamond"/>
                              </w:rPr>
                            </w:pPr>
                          </w:p>
                          <w:p w14:paraId="07E00C86" w14:textId="77777777" w:rsidR="00DC5317" w:rsidRPr="00C518C5" w:rsidRDefault="00DC5317" w:rsidP="00BE6169">
                            <w:pPr>
                              <w:spacing w:before="120"/>
                              <w:rPr>
                                <w:rFonts w:ascii="Helvetica" w:hAnsi="Helvetica"/>
                              </w:rPr>
                            </w:pPr>
                            <w:r>
                              <w:rPr>
                                <w:rFonts w:ascii="Helvetica" w:hAnsi="Helvetica"/>
                              </w:rPr>
                              <w:t>Spring 2021</w:t>
                            </w:r>
                          </w:p>
                          <w:p w14:paraId="394D2C53" w14:textId="77777777" w:rsidR="00DC5317" w:rsidRDefault="00DC5317" w:rsidP="00BE6169">
                            <w:pPr>
                              <w:rPr>
                                <w:rFonts w:ascii="Garamond" w:hAnsi="Garamond"/>
                              </w:rPr>
                            </w:pPr>
                          </w:p>
                          <w:p w14:paraId="60AA361B" w14:textId="77777777" w:rsidR="00DC5317" w:rsidRPr="00280CAF" w:rsidRDefault="00DC5317" w:rsidP="00BE6169">
                            <w:pPr>
                              <w:rPr>
                                <w:rFonts w:ascii="Garamond" w:hAnsi="Garamond"/>
                              </w:rPr>
                            </w:pPr>
                          </w:p>
                          <w:p w14:paraId="7CEA8E5C" w14:textId="77777777" w:rsidR="00DC5317" w:rsidRPr="00784A3D" w:rsidRDefault="00DC5317" w:rsidP="00BE6169">
                            <w:pPr>
                              <w:rPr>
                                <w:rFonts w:ascii="Helvetica" w:hAnsi="Helvetica" w:cs="Helvetica"/>
                              </w:rPr>
                            </w:pPr>
                            <w:r>
                              <w:rPr>
                                <w:rFonts w:ascii="Helvetica" w:hAnsi="Helvetica" w:cs="Helvetica"/>
                              </w:rPr>
                              <w:t>Summer2021</w:t>
                            </w:r>
                          </w:p>
                          <w:p w14:paraId="4D64567C" w14:textId="77777777" w:rsidR="00DC5317" w:rsidRDefault="00DC5317" w:rsidP="00BE6169">
                            <w:pPr>
                              <w:rPr>
                                <w:rFonts w:ascii="Garamond" w:hAnsi="Garamond" w:cs="Helvetica"/>
                              </w:rPr>
                            </w:pPr>
                          </w:p>
                          <w:p w14:paraId="1D569EA7" w14:textId="77777777" w:rsidR="00DC5317" w:rsidRPr="00280CAF" w:rsidRDefault="00DC5317" w:rsidP="00BE6169">
                            <w:pPr>
                              <w:rPr>
                                <w:rFonts w:ascii="Garamond" w:hAnsi="Garamond" w:cs="Helvetica"/>
                              </w:rPr>
                            </w:pPr>
                          </w:p>
                          <w:p w14:paraId="1F112AB6" w14:textId="77777777" w:rsidR="00DC5317" w:rsidRPr="00784A3D" w:rsidRDefault="00DC5317" w:rsidP="00BE6169">
                            <w:pPr>
                              <w:rPr>
                                <w:rFonts w:ascii="Helvetica" w:hAnsi="Helvetica" w:cs="Helvetica"/>
                              </w:rPr>
                            </w:pPr>
                            <w:r>
                              <w:rPr>
                                <w:rFonts w:ascii="Helvetica" w:hAnsi="Helvetica" w:cs="Helvetica"/>
                              </w:rPr>
                              <w:t>Autumn 2021</w:t>
                            </w:r>
                          </w:p>
                          <w:p w14:paraId="70A04AE0" w14:textId="77777777" w:rsidR="00DC5317" w:rsidRDefault="00DC5317" w:rsidP="00BE6169">
                            <w:pPr>
                              <w:rPr>
                                <w:rFonts w:ascii="Garamond" w:hAnsi="Garamond" w:cs="Helvetica"/>
                              </w:rPr>
                            </w:pPr>
                          </w:p>
                          <w:p w14:paraId="50656D82" w14:textId="77777777" w:rsidR="00DC5317" w:rsidRPr="00280CAF" w:rsidRDefault="00DC5317" w:rsidP="00BE6169">
                            <w:pPr>
                              <w:rPr>
                                <w:rFonts w:ascii="Garamond" w:hAnsi="Garamond" w:cs="Helvetica"/>
                              </w:rPr>
                            </w:pPr>
                          </w:p>
                          <w:p w14:paraId="5E26F110" w14:textId="77777777" w:rsidR="00DC5317" w:rsidRDefault="00DC5317" w:rsidP="00BE6169">
                            <w:pPr>
                              <w:rPr>
                                <w:rFonts w:ascii="Helvetica" w:hAnsi="Helvetica" w:cs="Helvetica"/>
                              </w:rPr>
                            </w:pPr>
                            <w:r>
                              <w:rPr>
                                <w:rFonts w:ascii="Helvetica" w:hAnsi="Helvetica" w:cs="Helvetica"/>
                              </w:rPr>
                              <w:t>Spring 2022</w:t>
                            </w:r>
                          </w:p>
                          <w:p w14:paraId="16FACEAD" w14:textId="77777777" w:rsidR="00DC5317" w:rsidRDefault="00DC5317" w:rsidP="00BE6169">
                            <w:pPr>
                              <w:rPr>
                                <w:rFonts w:ascii="Garamond" w:hAnsi="Garamond" w:cs="Helvetica"/>
                              </w:rPr>
                            </w:pPr>
                          </w:p>
                          <w:p w14:paraId="2ED790D9" w14:textId="77777777" w:rsidR="00DC5317" w:rsidRPr="00280CAF" w:rsidRDefault="00DC5317" w:rsidP="00BE6169">
                            <w:pPr>
                              <w:rPr>
                                <w:rFonts w:ascii="Garamond" w:hAnsi="Garamond" w:cs="Helvetica"/>
                              </w:rPr>
                            </w:pPr>
                          </w:p>
                          <w:p w14:paraId="1EDCB20C" w14:textId="77777777" w:rsidR="00DC5317" w:rsidRPr="002B65AC" w:rsidRDefault="00DC5317" w:rsidP="00BE6169">
                            <w:pPr>
                              <w:rPr>
                                <w:rFonts w:ascii="Helvetica" w:hAnsi="Helvetica" w:cs="Helvetica"/>
                              </w:rPr>
                            </w:pPr>
                            <w:r>
                              <w:rPr>
                                <w:rFonts w:ascii="Helvetica" w:hAnsi="Helvetica" w:cs="Helvetica"/>
                              </w:rPr>
                              <w:t>Autumn 2022</w:t>
                            </w:r>
                          </w:p>
                          <w:p w14:paraId="13A72857" w14:textId="77777777" w:rsidR="00DC5317" w:rsidRDefault="00DC5317" w:rsidP="00BE6169">
                            <w:pPr>
                              <w:rPr>
                                <w:rFonts w:ascii="Garamond" w:hAnsi="Garamond" w:cs="Helvetica"/>
                              </w:rPr>
                            </w:pPr>
                          </w:p>
                          <w:p w14:paraId="0EC34B01" w14:textId="77777777" w:rsidR="00DC5317" w:rsidRPr="00280CAF" w:rsidRDefault="00DC5317" w:rsidP="00BE6169">
                            <w:pPr>
                              <w:rPr>
                                <w:rFonts w:ascii="Garamond" w:hAnsi="Garamond" w:cs="Helvetica"/>
                              </w:rPr>
                            </w:pPr>
                          </w:p>
                          <w:p w14:paraId="75211E15" w14:textId="77777777" w:rsidR="00DC5317" w:rsidRPr="002B65AC" w:rsidRDefault="00DC5317" w:rsidP="00BE6169">
                            <w:pPr>
                              <w:rPr>
                                <w:rFonts w:ascii="Helvetica" w:hAnsi="Helvetica" w:cs="Helvetica"/>
                              </w:rPr>
                            </w:pPr>
                            <w:r>
                              <w:rPr>
                                <w:rFonts w:ascii="Helvetica" w:hAnsi="Helvetica" w:cs="Helvetica"/>
                              </w:rPr>
                              <w:t>Spring 2023</w:t>
                            </w:r>
                          </w:p>
                          <w:p w14:paraId="128BF8BA" w14:textId="77777777" w:rsidR="00DC5317" w:rsidRDefault="00DC5317" w:rsidP="00BE6169">
                            <w:pPr>
                              <w:rPr>
                                <w:rFonts w:ascii="Garamond" w:hAnsi="Garamond" w:cs="Helvetica"/>
                              </w:rPr>
                            </w:pPr>
                          </w:p>
                          <w:p w14:paraId="1ED1BD08" w14:textId="77777777" w:rsidR="00DC5317" w:rsidRPr="00280CAF" w:rsidRDefault="00DC5317" w:rsidP="00BE6169">
                            <w:pPr>
                              <w:rPr>
                                <w:rFonts w:ascii="Garamond" w:hAnsi="Garamond" w:cs="Helvetica"/>
                              </w:rPr>
                            </w:pPr>
                          </w:p>
                          <w:p w14:paraId="6F4D9DFE" w14:textId="77777777" w:rsidR="00DC5317" w:rsidRDefault="00DC5317" w:rsidP="00BE61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A64F0" id="Text Box 5" o:spid="_x0000_s1028" type="#_x0000_t202" style="position:absolute;margin-left:396pt;margin-top:4.2pt;width:88.75pt;height:5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" filled="f" strokeweight="1pt">
                <v:path arrowok="t"/>
                <v:textbox inset=",7.2pt,,7.2pt">
                  <w:txbxContent>
                    <w:p w14:paraId="3E340E56" w14:textId="77777777" w:rsidR="00DC5317" w:rsidRPr="00C518C5" w:rsidRDefault="00DC5317" w:rsidP="00BE6169">
                      <w:pPr>
                        <w:spacing w:before="120"/>
                        <w:rPr>
                          <w:rFonts w:ascii="Helvetica" w:hAnsi="Helvetica"/>
                        </w:rPr>
                      </w:pPr>
                      <w:r>
                        <w:rPr>
                          <w:rFonts w:ascii="Helvetica" w:hAnsi="Helvetica"/>
                        </w:rPr>
                        <w:t>Autumn 2019</w:t>
                      </w:r>
                    </w:p>
                    <w:p w14:paraId="6E16C07F" w14:textId="77777777" w:rsidR="00DC5317" w:rsidRDefault="00DC5317" w:rsidP="00BE6169">
                      <w:pPr>
                        <w:rPr>
                          <w:rFonts w:ascii="Garamond" w:hAnsi="Garamond"/>
                        </w:rPr>
                      </w:pPr>
                    </w:p>
                    <w:p w14:paraId="79E3BE5F" w14:textId="77777777" w:rsidR="00DC5317" w:rsidRPr="00280CAF" w:rsidRDefault="00DC5317" w:rsidP="00BE6169">
                      <w:pPr>
                        <w:rPr>
                          <w:rFonts w:ascii="Garamond" w:hAnsi="Garamond"/>
                        </w:rPr>
                      </w:pPr>
                    </w:p>
                    <w:p w14:paraId="310B34A1" w14:textId="77777777" w:rsidR="00DC5317" w:rsidRPr="00C518C5" w:rsidRDefault="00DC5317" w:rsidP="00BE6169">
                      <w:pPr>
                        <w:spacing w:before="120"/>
                        <w:rPr>
                          <w:rFonts w:ascii="Helvetica" w:hAnsi="Helvetica"/>
                        </w:rPr>
                      </w:pPr>
                      <w:r>
                        <w:rPr>
                          <w:rFonts w:ascii="Helvetica" w:hAnsi="Helvetica"/>
                        </w:rPr>
                        <w:t>Spring 2020</w:t>
                      </w:r>
                    </w:p>
                    <w:p w14:paraId="15EED08B" w14:textId="77777777" w:rsidR="00DC5317" w:rsidRDefault="00DC5317" w:rsidP="00BE6169">
                      <w:pPr>
                        <w:spacing w:before="120"/>
                        <w:rPr>
                          <w:rFonts w:ascii="Garamond" w:hAnsi="Garamond"/>
                        </w:rPr>
                      </w:pPr>
                    </w:p>
                    <w:p w14:paraId="05C325FD" w14:textId="77777777" w:rsidR="00DC5317" w:rsidRPr="00280CAF" w:rsidRDefault="00DC5317" w:rsidP="00BE6169">
                      <w:pPr>
                        <w:spacing w:before="120"/>
                        <w:rPr>
                          <w:rFonts w:ascii="Garamond" w:hAnsi="Garamond"/>
                        </w:rPr>
                      </w:pPr>
                    </w:p>
                    <w:p w14:paraId="2A9504F2" w14:textId="77777777" w:rsidR="00DC5317" w:rsidRDefault="00DC5317" w:rsidP="00BE6169">
                      <w:pPr>
                        <w:spacing w:before="120"/>
                        <w:rPr>
                          <w:rFonts w:ascii="Helvetica" w:hAnsi="Helvetica"/>
                        </w:rPr>
                      </w:pPr>
                      <w:r>
                        <w:rPr>
                          <w:rFonts w:ascii="Helvetica" w:hAnsi="Helvetica"/>
                        </w:rPr>
                        <w:t>Summer2020</w:t>
                      </w:r>
                    </w:p>
                    <w:p w14:paraId="31EB8DEF" w14:textId="77777777" w:rsidR="00DC5317" w:rsidRPr="00280CAF" w:rsidRDefault="00DC5317" w:rsidP="00BE6169">
                      <w:pPr>
                        <w:spacing w:before="120"/>
                        <w:rPr>
                          <w:rFonts w:ascii="Garamond" w:hAnsi="Garamond"/>
                        </w:rPr>
                      </w:pPr>
                    </w:p>
                    <w:p w14:paraId="34B0D162" w14:textId="77777777" w:rsidR="00DC5317" w:rsidRDefault="00DC5317" w:rsidP="00BE6169">
                      <w:pPr>
                        <w:spacing w:before="120"/>
                        <w:rPr>
                          <w:rFonts w:ascii="Garamond" w:hAnsi="Garamond"/>
                          <w:sz w:val="20"/>
                          <w:szCs w:val="20"/>
                        </w:rPr>
                      </w:pPr>
                      <w:r>
                        <w:rPr>
                          <w:rFonts w:ascii="Helvetica" w:hAnsi="Helvetica"/>
                        </w:rPr>
                        <w:t>Autumn 2020</w:t>
                      </w:r>
                    </w:p>
                    <w:p w14:paraId="7E5D61FB" w14:textId="77777777" w:rsidR="00DC5317" w:rsidRDefault="00DC5317" w:rsidP="00BE6169">
                      <w:pPr>
                        <w:rPr>
                          <w:rFonts w:ascii="Garamond" w:hAnsi="Garamond"/>
                        </w:rPr>
                      </w:pPr>
                    </w:p>
                    <w:p w14:paraId="5F84E207" w14:textId="77777777" w:rsidR="00DC5317" w:rsidRPr="00280CAF" w:rsidRDefault="00DC5317" w:rsidP="00BE6169">
                      <w:pPr>
                        <w:rPr>
                          <w:rFonts w:ascii="Garamond" w:hAnsi="Garamond"/>
                        </w:rPr>
                      </w:pPr>
                    </w:p>
                    <w:p w14:paraId="07E00C86" w14:textId="77777777" w:rsidR="00DC5317" w:rsidRPr="00C518C5" w:rsidRDefault="00DC5317" w:rsidP="00BE6169">
                      <w:pPr>
                        <w:spacing w:before="120"/>
                        <w:rPr>
                          <w:rFonts w:ascii="Helvetica" w:hAnsi="Helvetica"/>
                        </w:rPr>
                      </w:pPr>
                      <w:r>
                        <w:rPr>
                          <w:rFonts w:ascii="Helvetica" w:hAnsi="Helvetica"/>
                        </w:rPr>
                        <w:t>Spring 2021</w:t>
                      </w:r>
                    </w:p>
                    <w:p w14:paraId="394D2C53" w14:textId="77777777" w:rsidR="00DC5317" w:rsidRDefault="00DC5317" w:rsidP="00BE6169">
                      <w:pPr>
                        <w:rPr>
                          <w:rFonts w:ascii="Garamond" w:hAnsi="Garamond"/>
                        </w:rPr>
                      </w:pPr>
                    </w:p>
                    <w:p w14:paraId="60AA361B" w14:textId="77777777" w:rsidR="00DC5317" w:rsidRPr="00280CAF" w:rsidRDefault="00DC5317" w:rsidP="00BE6169">
                      <w:pPr>
                        <w:rPr>
                          <w:rFonts w:ascii="Garamond" w:hAnsi="Garamond"/>
                        </w:rPr>
                      </w:pPr>
                    </w:p>
                    <w:p w14:paraId="7CEA8E5C" w14:textId="77777777" w:rsidR="00DC5317" w:rsidRPr="00784A3D" w:rsidRDefault="00DC5317" w:rsidP="00BE6169">
                      <w:pPr>
                        <w:rPr>
                          <w:rFonts w:ascii="Helvetica" w:hAnsi="Helvetica" w:cs="Helvetica"/>
                        </w:rPr>
                      </w:pPr>
                      <w:r>
                        <w:rPr>
                          <w:rFonts w:ascii="Helvetica" w:hAnsi="Helvetica" w:cs="Helvetica"/>
                        </w:rPr>
                        <w:t>Summer2021</w:t>
                      </w:r>
                    </w:p>
                    <w:p w14:paraId="4D64567C" w14:textId="77777777" w:rsidR="00DC5317" w:rsidRDefault="00DC5317" w:rsidP="00BE6169">
                      <w:pPr>
                        <w:rPr>
                          <w:rFonts w:ascii="Garamond" w:hAnsi="Garamond" w:cs="Helvetica"/>
                        </w:rPr>
                      </w:pPr>
                    </w:p>
                    <w:p w14:paraId="1D569EA7" w14:textId="77777777" w:rsidR="00DC5317" w:rsidRPr="00280CAF" w:rsidRDefault="00DC5317" w:rsidP="00BE6169">
                      <w:pPr>
                        <w:rPr>
                          <w:rFonts w:ascii="Garamond" w:hAnsi="Garamond" w:cs="Helvetica"/>
                        </w:rPr>
                      </w:pPr>
                    </w:p>
                    <w:p w14:paraId="1F112AB6" w14:textId="77777777" w:rsidR="00DC5317" w:rsidRPr="00784A3D" w:rsidRDefault="00DC5317" w:rsidP="00BE6169">
                      <w:pPr>
                        <w:rPr>
                          <w:rFonts w:ascii="Helvetica" w:hAnsi="Helvetica" w:cs="Helvetica"/>
                        </w:rPr>
                      </w:pPr>
                      <w:r>
                        <w:rPr>
                          <w:rFonts w:ascii="Helvetica" w:hAnsi="Helvetica" w:cs="Helvetica"/>
                        </w:rPr>
                        <w:t>Autumn 2021</w:t>
                      </w:r>
                    </w:p>
                    <w:p w14:paraId="70A04AE0" w14:textId="77777777" w:rsidR="00DC5317" w:rsidRDefault="00DC5317" w:rsidP="00BE6169">
                      <w:pPr>
                        <w:rPr>
                          <w:rFonts w:ascii="Garamond" w:hAnsi="Garamond" w:cs="Helvetica"/>
                        </w:rPr>
                      </w:pPr>
                    </w:p>
                    <w:p w14:paraId="50656D82" w14:textId="77777777" w:rsidR="00DC5317" w:rsidRPr="00280CAF" w:rsidRDefault="00DC5317" w:rsidP="00BE6169">
                      <w:pPr>
                        <w:rPr>
                          <w:rFonts w:ascii="Garamond" w:hAnsi="Garamond" w:cs="Helvetica"/>
                        </w:rPr>
                      </w:pPr>
                    </w:p>
                    <w:p w14:paraId="5E26F110" w14:textId="77777777" w:rsidR="00DC5317" w:rsidRDefault="00DC5317" w:rsidP="00BE6169">
                      <w:pPr>
                        <w:rPr>
                          <w:rFonts w:ascii="Helvetica" w:hAnsi="Helvetica" w:cs="Helvetica"/>
                        </w:rPr>
                      </w:pPr>
                      <w:r>
                        <w:rPr>
                          <w:rFonts w:ascii="Helvetica" w:hAnsi="Helvetica" w:cs="Helvetica"/>
                        </w:rPr>
                        <w:t>Spring 2022</w:t>
                      </w:r>
                    </w:p>
                    <w:p w14:paraId="16FACEAD" w14:textId="77777777" w:rsidR="00DC5317" w:rsidRDefault="00DC5317" w:rsidP="00BE6169">
                      <w:pPr>
                        <w:rPr>
                          <w:rFonts w:ascii="Garamond" w:hAnsi="Garamond" w:cs="Helvetica"/>
                        </w:rPr>
                      </w:pPr>
                    </w:p>
                    <w:p w14:paraId="2ED790D9" w14:textId="77777777" w:rsidR="00DC5317" w:rsidRPr="00280CAF" w:rsidRDefault="00DC5317" w:rsidP="00BE6169">
                      <w:pPr>
                        <w:rPr>
                          <w:rFonts w:ascii="Garamond" w:hAnsi="Garamond" w:cs="Helvetica"/>
                        </w:rPr>
                      </w:pPr>
                    </w:p>
                    <w:p w14:paraId="1EDCB20C" w14:textId="77777777" w:rsidR="00DC5317" w:rsidRPr="002B65AC" w:rsidRDefault="00DC5317" w:rsidP="00BE6169">
                      <w:pPr>
                        <w:rPr>
                          <w:rFonts w:ascii="Helvetica" w:hAnsi="Helvetica" w:cs="Helvetica"/>
                        </w:rPr>
                      </w:pPr>
                      <w:r>
                        <w:rPr>
                          <w:rFonts w:ascii="Helvetica" w:hAnsi="Helvetica" w:cs="Helvetica"/>
                        </w:rPr>
                        <w:t>Autumn 2022</w:t>
                      </w:r>
                    </w:p>
                    <w:p w14:paraId="13A72857" w14:textId="77777777" w:rsidR="00DC5317" w:rsidRDefault="00DC5317" w:rsidP="00BE6169">
                      <w:pPr>
                        <w:rPr>
                          <w:rFonts w:ascii="Garamond" w:hAnsi="Garamond" w:cs="Helvetica"/>
                        </w:rPr>
                      </w:pPr>
                    </w:p>
                    <w:p w14:paraId="0EC34B01" w14:textId="77777777" w:rsidR="00DC5317" w:rsidRPr="00280CAF" w:rsidRDefault="00DC5317" w:rsidP="00BE6169">
                      <w:pPr>
                        <w:rPr>
                          <w:rFonts w:ascii="Garamond" w:hAnsi="Garamond" w:cs="Helvetica"/>
                        </w:rPr>
                      </w:pPr>
                    </w:p>
                    <w:p w14:paraId="75211E15" w14:textId="77777777" w:rsidR="00DC5317" w:rsidRPr="002B65AC" w:rsidRDefault="00DC5317" w:rsidP="00BE6169">
                      <w:pPr>
                        <w:rPr>
                          <w:rFonts w:ascii="Helvetica" w:hAnsi="Helvetica" w:cs="Helvetica"/>
                        </w:rPr>
                      </w:pPr>
                      <w:r>
                        <w:rPr>
                          <w:rFonts w:ascii="Helvetica" w:hAnsi="Helvetica" w:cs="Helvetica"/>
                        </w:rPr>
                        <w:t>Spring 2023</w:t>
                      </w:r>
                    </w:p>
                    <w:p w14:paraId="128BF8BA" w14:textId="77777777" w:rsidR="00DC5317" w:rsidRDefault="00DC5317" w:rsidP="00BE6169">
                      <w:pPr>
                        <w:rPr>
                          <w:rFonts w:ascii="Garamond" w:hAnsi="Garamond" w:cs="Helvetica"/>
                        </w:rPr>
                      </w:pPr>
                    </w:p>
                    <w:p w14:paraId="1ED1BD08" w14:textId="77777777" w:rsidR="00DC5317" w:rsidRPr="00280CAF" w:rsidRDefault="00DC5317" w:rsidP="00BE6169">
                      <w:pPr>
                        <w:rPr>
                          <w:rFonts w:ascii="Garamond" w:hAnsi="Garamond" w:cs="Helvetica"/>
                        </w:rPr>
                      </w:pPr>
                    </w:p>
                    <w:p w14:paraId="6F4D9DFE" w14:textId="77777777" w:rsidR="00DC5317" w:rsidRDefault="00DC5317" w:rsidP="00BE6169"/>
                  </w:txbxContent>
                </v:textbox>
              </v:shape>
            </w:pict>
          </mc:Fallback>
        </mc:AlternateContent>
      </w:r>
      <w:r w:rsidRPr="00E32ABF">
        <w:rPr>
          <w:rFonts w:ascii="Helvetica" w:hAnsi="Helvetica"/>
          <w:b/>
        </w:rPr>
        <w:t>B.S. Checklist</w:t>
      </w:r>
      <w:r>
        <w:rPr>
          <w:rFonts w:ascii="Helvetica" w:hAnsi="Helvetica"/>
          <w:b/>
          <w:sz w:val="20"/>
          <w:szCs w:val="20"/>
          <w:u w:val="single"/>
        </w:rPr>
        <w:tab/>
        <w:t xml:space="preserve">    Term</w:t>
      </w:r>
      <w:r>
        <w:rPr>
          <w:rFonts w:ascii="Helvetica" w:hAnsi="Helvetica"/>
          <w:b/>
          <w:sz w:val="20"/>
          <w:szCs w:val="20"/>
          <w:u w:val="single"/>
        </w:rPr>
        <w:tab/>
      </w:r>
      <w:r>
        <w:rPr>
          <w:rFonts w:ascii="Helvetica" w:hAnsi="Helvetica"/>
          <w:b/>
          <w:sz w:val="20"/>
          <w:szCs w:val="20"/>
          <w:u w:val="single"/>
        </w:rPr>
        <w:tab/>
        <w:t xml:space="preserve">     Year</w:t>
      </w:r>
      <w:r>
        <w:rPr>
          <w:rFonts w:ascii="Helvetica" w:hAnsi="Helvetica"/>
          <w:b/>
          <w:sz w:val="20"/>
          <w:szCs w:val="20"/>
          <w:u w:val="single"/>
        </w:rPr>
        <w:tab/>
      </w:r>
      <w:r>
        <w:rPr>
          <w:rFonts w:ascii="Helvetica" w:hAnsi="Helvetica"/>
          <w:b/>
          <w:sz w:val="20"/>
          <w:szCs w:val="20"/>
          <w:u w:val="single"/>
        </w:rPr>
        <w:tab/>
        <w:t xml:space="preserve">   Credits            Check   </w:t>
      </w:r>
    </w:p>
    <w:p w14:paraId="7B61428C" w14:textId="77777777" w:rsidR="00BE6169" w:rsidRDefault="00BE6169" w:rsidP="00BE6169">
      <w:pPr>
        <w:spacing w:before="240" w:after="240"/>
        <w:rPr>
          <w:rFonts w:ascii="Helvetica" w:hAnsi="Helvetica"/>
          <w:sz w:val="20"/>
          <w:szCs w:val="20"/>
        </w:rPr>
      </w:pPr>
      <w:r w:rsidRPr="00E32ABF">
        <w:rPr>
          <w:rFonts w:ascii="Helvetica" w:hAnsi="Helvetica"/>
          <w:sz w:val="20"/>
          <w:szCs w:val="20"/>
        </w:rPr>
        <w:t>ES 1121:</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4</w:t>
      </w:r>
      <w:r w:rsidRPr="00E32ABF">
        <w:rPr>
          <w:rFonts w:ascii="Helvetica" w:hAnsi="Helvetica"/>
          <w:sz w:val="20"/>
          <w:szCs w:val="20"/>
        </w:rPr>
        <w:t>_____</w:t>
      </w:r>
      <w:r w:rsidRPr="00E32ABF">
        <w:rPr>
          <w:rFonts w:ascii="Helvetica" w:hAnsi="Helvetica"/>
          <w:sz w:val="20"/>
          <w:szCs w:val="20"/>
        </w:rPr>
        <w:tab/>
        <w:t>_______</w:t>
      </w:r>
    </w:p>
    <w:p w14:paraId="5D42F1B0" w14:textId="77777777" w:rsidR="00BE6169" w:rsidRDefault="00BE6169" w:rsidP="00BE6169">
      <w:pPr>
        <w:spacing w:after="240"/>
        <w:rPr>
          <w:rFonts w:ascii="Helvetica" w:hAnsi="Helvetica"/>
          <w:sz w:val="20"/>
          <w:szCs w:val="20"/>
        </w:rPr>
      </w:pPr>
      <w:r w:rsidRPr="00E32ABF">
        <w:rPr>
          <w:rFonts w:ascii="Helvetica" w:hAnsi="Helvetica"/>
          <w:sz w:val="20"/>
          <w:szCs w:val="20"/>
        </w:rPr>
        <w:t>ES 1122:</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4</w:t>
      </w:r>
      <w:r w:rsidRPr="00E32ABF">
        <w:rPr>
          <w:rFonts w:ascii="Helvetica" w:hAnsi="Helvetica"/>
          <w:sz w:val="20"/>
          <w:szCs w:val="20"/>
        </w:rPr>
        <w:t>_____</w:t>
      </w:r>
      <w:r w:rsidRPr="00E32ABF">
        <w:rPr>
          <w:rFonts w:ascii="Helvetica" w:hAnsi="Helvetica"/>
          <w:sz w:val="20"/>
          <w:szCs w:val="20"/>
        </w:rPr>
        <w:tab/>
        <w:t>_______</w:t>
      </w:r>
    </w:p>
    <w:p w14:paraId="6C3EDE74" w14:textId="77777777" w:rsidR="00BE6169" w:rsidRDefault="00BE6169" w:rsidP="00BE6169">
      <w:pPr>
        <w:spacing w:after="240"/>
        <w:rPr>
          <w:rFonts w:ascii="Helvetica" w:hAnsi="Helvetica"/>
          <w:sz w:val="20"/>
          <w:szCs w:val="20"/>
        </w:rPr>
      </w:pPr>
      <w:r w:rsidRPr="00E32ABF">
        <w:rPr>
          <w:rFonts w:ascii="Helvetica" w:hAnsi="Helvetica"/>
          <w:sz w:val="20"/>
          <w:szCs w:val="20"/>
        </w:rPr>
        <w:t>Biology 1113:</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4</w:t>
      </w:r>
      <w:r w:rsidRPr="00E32ABF">
        <w:rPr>
          <w:rFonts w:ascii="Helvetica" w:hAnsi="Helvetica"/>
          <w:sz w:val="20"/>
          <w:szCs w:val="20"/>
        </w:rPr>
        <w:t>_____</w:t>
      </w:r>
      <w:r w:rsidRPr="00E32ABF">
        <w:rPr>
          <w:rFonts w:ascii="Helvetica" w:hAnsi="Helvetica"/>
          <w:sz w:val="20"/>
          <w:szCs w:val="20"/>
        </w:rPr>
        <w:tab/>
        <w:t>_______</w:t>
      </w:r>
    </w:p>
    <w:p w14:paraId="42E8E919" w14:textId="77777777" w:rsidR="00BE6169" w:rsidRDefault="00BE6169" w:rsidP="00BE6169">
      <w:pPr>
        <w:spacing w:after="240"/>
        <w:rPr>
          <w:rFonts w:ascii="Helvetica" w:hAnsi="Helvetica"/>
          <w:sz w:val="20"/>
          <w:szCs w:val="20"/>
        </w:rPr>
      </w:pPr>
      <w:r w:rsidRPr="00E32ABF">
        <w:rPr>
          <w:rFonts w:ascii="Helvetica" w:hAnsi="Helvetica"/>
          <w:sz w:val="20"/>
          <w:szCs w:val="20"/>
        </w:rPr>
        <w:t>Chemistry 1210:</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5</w:t>
      </w:r>
      <w:r w:rsidRPr="00E32ABF">
        <w:rPr>
          <w:rFonts w:ascii="Helvetica" w:hAnsi="Helvetica"/>
          <w:sz w:val="20"/>
          <w:szCs w:val="20"/>
        </w:rPr>
        <w:t>_____</w:t>
      </w:r>
      <w:r w:rsidRPr="00E32ABF">
        <w:rPr>
          <w:rFonts w:ascii="Helvetica" w:hAnsi="Helvetica"/>
          <w:sz w:val="20"/>
          <w:szCs w:val="20"/>
        </w:rPr>
        <w:tab/>
        <w:t>_______</w:t>
      </w:r>
    </w:p>
    <w:p w14:paraId="7C433FB7" w14:textId="77777777" w:rsidR="00BE6169" w:rsidRDefault="00BE6169" w:rsidP="00BE6169">
      <w:pPr>
        <w:spacing w:after="240"/>
        <w:rPr>
          <w:rFonts w:ascii="Helvetica" w:hAnsi="Helvetica"/>
          <w:sz w:val="20"/>
          <w:szCs w:val="20"/>
        </w:rPr>
      </w:pPr>
      <w:r w:rsidRPr="00E32ABF">
        <w:rPr>
          <w:rFonts w:ascii="Helvetica" w:hAnsi="Helvetica"/>
          <w:sz w:val="20"/>
          <w:szCs w:val="20"/>
        </w:rPr>
        <w:t>Physics 1250:</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5</w:t>
      </w:r>
      <w:r w:rsidRPr="00E32ABF">
        <w:rPr>
          <w:rFonts w:ascii="Helvetica" w:hAnsi="Helvetica"/>
          <w:sz w:val="20"/>
          <w:szCs w:val="20"/>
        </w:rPr>
        <w:t>_____</w:t>
      </w:r>
      <w:r w:rsidRPr="00E32ABF">
        <w:rPr>
          <w:rFonts w:ascii="Helvetica" w:hAnsi="Helvetica"/>
          <w:sz w:val="20"/>
          <w:szCs w:val="20"/>
        </w:rPr>
        <w:tab/>
        <w:t>_______</w:t>
      </w:r>
    </w:p>
    <w:p w14:paraId="3AF0554E" w14:textId="77777777" w:rsidR="00BE6169" w:rsidRDefault="00BE6169" w:rsidP="00BE6169">
      <w:pPr>
        <w:spacing w:after="240"/>
        <w:rPr>
          <w:rFonts w:ascii="Helvetica" w:hAnsi="Helvetica"/>
          <w:sz w:val="20"/>
          <w:szCs w:val="20"/>
        </w:rPr>
      </w:pPr>
      <w:r w:rsidRPr="00E32ABF">
        <w:rPr>
          <w:rFonts w:ascii="Helvetica" w:hAnsi="Helvetica"/>
          <w:sz w:val="20"/>
          <w:szCs w:val="20"/>
        </w:rPr>
        <w:t>Chem 1220/Phys 1251:</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5</w:t>
      </w:r>
      <w:r w:rsidRPr="00E32ABF">
        <w:rPr>
          <w:rFonts w:ascii="Helvetica" w:hAnsi="Helvetica"/>
          <w:sz w:val="20"/>
          <w:szCs w:val="20"/>
        </w:rPr>
        <w:t>_____</w:t>
      </w:r>
      <w:r w:rsidRPr="00E32ABF">
        <w:rPr>
          <w:rFonts w:ascii="Helvetica" w:hAnsi="Helvetica"/>
          <w:sz w:val="20"/>
          <w:szCs w:val="20"/>
        </w:rPr>
        <w:tab/>
        <w:t>_______</w:t>
      </w:r>
    </w:p>
    <w:p w14:paraId="310554B3" w14:textId="77777777" w:rsidR="00BE6169" w:rsidRDefault="00BE6169" w:rsidP="00BE6169">
      <w:pPr>
        <w:spacing w:after="240"/>
        <w:rPr>
          <w:rFonts w:ascii="Helvetica" w:hAnsi="Helvetica"/>
          <w:sz w:val="20"/>
          <w:szCs w:val="20"/>
        </w:rPr>
      </w:pPr>
      <w:r w:rsidRPr="00E32ABF">
        <w:rPr>
          <w:rFonts w:ascii="Helvetica" w:hAnsi="Helvetica"/>
          <w:sz w:val="20"/>
          <w:szCs w:val="20"/>
        </w:rPr>
        <w:t>Math 1151:</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5</w:t>
      </w:r>
      <w:r w:rsidRPr="00E32ABF">
        <w:rPr>
          <w:rFonts w:ascii="Helvetica" w:hAnsi="Helvetica"/>
          <w:sz w:val="20"/>
          <w:szCs w:val="20"/>
        </w:rPr>
        <w:t>_____</w:t>
      </w:r>
      <w:r w:rsidRPr="00E32ABF">
        <w:rPr>
          <w:rFonts w:ascii="Helvetica" w:hAnsi="Helvetica"/>
          <w:sz w:val="20"/>
          <w:szCs w:val="20"/>
        </w:rPr>
        <w:tab/>
        <w:t>_______</w:t>
      </w:r>
    </w:p>
    <w:p w14:paraId="348F15D1" w14:textId="77777777" w:rsidR="00BE6169" w:rsidRDefault="00BE6169" w:rsidP="00BE6169">
      <w:pPr>
        <w:spacing w:after="240"/>
        <w:rPr>
          <w:rFonts w:ascii="Helvetica" w:hAnsi="Helvetica"/>
          <w:sz w:val="20"/>
          <w:szCs w:val="20"/>
        </w:rPr>
      </w:pPr>
      <w:r w:rsidRPr="00E32ABF">
        <w:rPr>
          <w:rFonts w:ascii="Helvetica" w:hAnsi="Helvetica"/>
          <w:sz w:val="20"/>
          <w:szCs w:val="20"/>
        </w:rPr>
        <w:t>Math 1152:</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w:t>
      </w:r>
      <w:r>
        <w:rPr>
          <w:rFonts w:ascii="Helvetica" w:hAnsi="Helvetica"/>
          <w:sz w:val="20"/>
          <w:szCs w:val="20"/>
        </w:rPr>
        <w:t>5</w:t>
      </w:r>
      <w:r w:rsidRPr="00E32ABF">
        <w:rPr>
          <w:rFonts w:ascii="Helvetica" w:hAnsi="Helvetica"/>
          <w:sz w:val="20"/>
          <w:szCs w:val="20"/>
        </w:rPr>
        <w:t>_____</w:t>
      </w:r>
      <w:r w:rsidRPr="00E32ABF">
        <w:rPr>
          <w:rFonts w:ascii="Helvetica" w:hAnsi="Helvetica"/>
          <w:sz w:val="20"/>
          <w:szCs w:val="20"/>
        </w:rPr>
        <w:tab/>
        <w:t>_______</w:t>
      </w:r>
    </w:p>
    <w:p w14:paraId="7044D501"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2</w:t>
      </w:r>
      <w:r w:rsidRPr="00E32ABF">
        <w:rPr>
          <w:rFonts w:ascii="Helvetica" w:hAnsi="Helvetica"/>
          <w:sz w:val="20"/>
          <w:szCs w:val="20"/>
        </w:rPr>
        <w:t>245:</w:t>
      </w:r>
      <w:r w:rsidRPr="00E32ABF">
        <w:rPr>
          <w:rFonts w:ascii="Helvetica" w:hAnsi="Helvetica"/>
          <w:sz w:val="20"/>
          <w:szCs w:val="20"/>
        </w:rPr>
        <w:tab/>
      </w:r>
      <w:r w:rsidRPr="00E32ABF">
        <w:rPr>
          <w:rFonts w:ascii="Helvetica" w:hAnsi="Helvetica"/>
          <w:sz w:val="20"/>
          <w:szCs w:val="20"/>
        </w:rPr>
        <w:tab/>
        <w:t>_____</w:t>
      </w:r>
      <w:r>
        <w:rPr>
          <w:rFonts w:ascii="Helvetica" w:hAnsi="Helvetica"/>
          <w:sz w:val="20"/>
          <w:szCs w:val="20"/>
        </w:rPr>
        <w:t>Sp</w:t>
      </w:r>
      <w:r w:rsidRPr="00E32ABF">
        <w:rPr>
          <w:rFonts w:ascii="Helvetica" w:hAnsi="Helvetica"/>
          <w:sz w:val="20"/>
          <w:szCs w:val="20"/>
        </w:rPr>
        <w:t>___</w:t>
      </w:r>
      <w:r w:rsidRPr="00E32ABF">
        <w:rPr>
          <w:rFonts w:ascii="Helvetica" w:hAnsi="Helvetica"/>
          <w:sz w:val="20"/>
          <w:szCs w:val="20"/>
        </w:rPr>
        <w:tab/>
        <w:t>__________</w:t>
      </w:r>
      <w:r w:rsidRPr="00E32ABF">
        <w:rPr>
          <w:rFonts w:ascii="Helvetica" w:hAnsi="Helvetica"/>
          <w:sz w:val="20"/>
          <w:szCs w:val="20"/>
        </w:rPr>
        <w:tab/>
        <w:t>__</w:t>
      </w:r>
      <w:r>
        <w:rPr>
          <w:rFonts w:ascii="Helvetica" w:hAnsi="Helvetica"/>
          <w:sz w:val="20"/>
          <w:szCs w:val="20"/>
        </w:rPr>
        <w:t>__4_</w:t>
      </w:r>
      <w:r w:rsidRPr="00E32ABF">
        <w:rPr>
          <w:rFonts w:ascii="Helvetica" w:hAnsi="Helvetica"/>
          <w:sz w:val="20"/>
          <w:szCs w:val="20"/>
        </w:rPr>
        <w:t>____</w:t>
      </w:r>
      <w:r w:rsidRPr="00E32ABF">
        <w:rPr>
          <w:rFonts w:ascii="Helvetica" w:hAnsi="Helvetica"/>
          <w:sz w:val="20"/>
          <w:szCs w:val="20"/>
        </w:rPr>
        <w:tab/>
        <w:t>_______</w:t>
      </w:r>
    </w:p>
    <w:p w14:paraId="1BAC7EA7" w14:textId="77777777" w:rsidR="00BE6169" w:rsidRDefault="00BE6169" w:rsidP="00BE6169">
      <w:pPr>
        <w:spacing w:after="240"/>
        <w:rPr>
          <w:rFonts w:ascii="Helvetica" w:hAnsi="Helvetica"/>
          <w:sz w:val="20"/>
          <w:szCs w:val="20"/>
        </w:rPr>
      </w:pPr>
      <w:r w:rsidRPr="00E32ABF">
        <w:rPr>
          <w:rFonts w:ascii="Helvetica" w:hAnsi="Helvetica"/>
          <w:sz w:val="20"/>
          <w:szCs w:val="20"/>
        </w:rPr>
        <w:t>_______:</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w:t>
      </w:r>
      <w:r>
        <w:rPr>
          <w:rFonts w:ascii="Helvetica" w:hAnsi="Helvetica"/>
          <w:sz w:val="20"/>
          <w:szCs w:val="20"/>
        </w:rPr>
        <w:t>_</w:t>
      </w:r>
      <w:r w:rsidRPr="00E32ABF">
        <w:rPr>
          <w:rFonts w:ascii="Helvetica" w:hAnsi="Helvetica"/>
          <w:sz w:val="20"/>
          <w:szCs w:val="20"/>
        </w:rPr>
        <w:t>___</w:t>
      </w:r>
      <w:r w:rsidRPr="00E32ABF">
        <w:rPr>
          <w:rFonts w:ascii="Helvetica" w:hAnsi="Helvetica"/>
          <w:sz w:val="20"/>
          <w:szCs w:val="20"/>
        </w:rPr>
        <w:tab/>
        <w:t>___________</w:t>
      </w:r>
      <w:r w:rsidRPr="00E32ABF">
        <w:rPr>
          <w:rFonts w:ascii="Helvetica" w:hAnsi="Helvetica"/>
          <w:sz w:val="20"/>
          <w:szCs w:val="20"/>
        </w:rPr>
        <w:tab/>
        <w:t>_______</w:t>
      </w:r>
    </w:p>
    <w:p w14:paraId="438386BD" w14:textId="77777777" w:rsidR="00BE6169" w:rsidRDefault="00BE6169" w:rsidP="00BE6169">
      <w:pPr>
        <w:spacing w:after="240"/>
        <w:rPr>
          <w:rFonts w:ascii="Helvetica" w:hAnsi="Helvetica"/>
          <w:sz w:val="20"/>
          <w:szCs w:val="20"/>
        </w:rPr>
      </w:pPr>
      <w:r w:rsidRPr="00E32ABF">
        <w:rPr>
          <w:rFonts w:ascii="Helvetica" w:hAnsi="Helvetica"/>
          <w:sz w:val="20"/>
          <w:szCs w:val="20"/>
        </w:rPr>
        <w:t>________:</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___________</w:t>
      </w:r>
      <w:r w:rsidRPr="00E32ABF">
        <w:rPr>
          <w:rFonts w:ascii="Helvetica" w:hAnsi="Helvetica"/>
          <w:sz w:val="20"/>
          <w:szCs w:val="20"/>
        </w:rPr>
        <w:tab/>
        <w:t>_______</w:t>
      </w:r>
    </w:p>
    <w:p w14:paraId="27D4D1BC"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____</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w:t>
      </w:r>
      <w:r>
        <w:rPr>
          <w:rFonts w:ascii="Helvetica" w:hAnsi="Helvetica"/>
          <w:sz w:val="20"/>
          <w:szCs w:val="20"/>
        </w:rPr>
        <w:t>__</w:t>
      </w:r>
      <w:r w:rsidRPr="00E32ABF">
        <w:rPr>
          <w:rFonts w:ascii="Helvetica" w:hAnsi="Helvetica"/>
          <w:sz w:val="20"/>
          <w:szCs w:val="20"/>
        </w:rPr>
        <w:t>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2A7EE14E"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____</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4</w:t>
      </w:r>
      <w:r w:rsidRPr="00E32ABF">
        <w:rPr>
          <w:rFonts w:ascii="Helvetica" w:hAnsi="Helvetica"/>
          <w:sz w:val="20"/>
          <w:szCs w:val="20"/>
        </w:rPr>
        <w:t>____</w:t>
      </w:r>
      <w:r w:rsidRPr="00E32ABF">
        <w:rPr>
          <w:rFonts w:ascii="Helvetica" w:hAnsi="Helvetica"/>
          <w:sz w:val="20"/>
          <w:szCs w:val="20"/>
        </w:rPr>
        <w:tab/>
        <w:t>_______</w:t>
      </w:r>
    </w:p>
    <w:p w14:paraId="6096362A"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____</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3</w:t>
      </w:r>
      <w:r w:rsidRPr="00E32ABF">
        <w:rPr>
          <w:rFonts w:ascii="Helvetica" w:hAnsi="Helvetica"/>
          <w:sz w:val="20"/>
          <w:szCs w:val="20"/>
        </w:rPr>
        <w:t>____</w:t>
      </w:r>
      <w:r w:rsidRPr="00E32ABF">
        <w:rPr>
          <w:rFonts w:ascii="Helvetica" w:hAnsi="Helvetica"/>
          <w:sz w:val="20"/>
          <w:szCs w:val="20"/>
        </w:rPr>
        <w:tab/>
        <w:t>_______</w:t>
      </w:r>
    </w:p>
    <w:p w14:paraId="7DA8D85F"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____:</w:t>
      </w:r>
      <w:r>
        <w:rPr>
          <w:rFonts w:ascii="Helvetica" w:hAnsi="Helvetica"/>
          <w:sz w:val="20"/>
          <w:szCs w:val="20"/>
        </w:rPr>
        <w:tab/>
      </w:r>
      <w:r>
        <w:rPr>
          <w:rFonts w:ascii="Helvetica" w:hAnsi="Helvetica"/>
          <w:sz w:val="20"/>
          <w:szCs w:val="20"/>
        </w:rPr>
        <w:tab/>
        <w:t>__</w:t>
      </w:r>
      <w:r w:rsidRPr="00E32ABF">
        <w:rPr>
          <w:rFonts w:ascii="Helvetica" w:hAnsi="Helvetica"/>
          <w:sz w:val="20"/>
          <w:szCs w:val="20"/>
        </w:rPr>
        <w:t>________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4</w:t>
      </w:r>
      <w:r w:rsidRPr="00E32ABF">
        <w:rPr>
          <w:rFonts w:ascii="Helvetica" w:hAnsi="Helvetica"/>
          <w:sz w:val="20"/>
          <w:szCs w:val="20"/>
        </w:rPr>
        <w:t>____</w:t>
      </w:r>
      <w:r w:rsidRPr="00E32ABF">
        <w:rPr>
          <w:rFonts w:ascii="Helvetica" w:hAnsi="Helvetica"/>
          <w:sz w:val="20"/>
          <w:szCs w:val="20"/>
        </w:rPr>
        <w:tab/>
        <w:t>_______</w:t>
      </w:r>
    </w:p>
    <w:p w14:paraId="5181C306"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4999</w:t>
      </w:r>
      <w:r>
        <w:rPr>
          <w:rFonts w:ascii="Helvetica" w:hAnsi="Helvetica"/>
          <w:sz w:val="20"/>
          <w:szCs w:val="20"/>
        </w:rPr>
        <w:t>.01</w:t>
      </w:r>
      <w:r w:rsidRPr="00E32ABF">
        <w:rPr>
          <w:rFonts w:ascii="Helvetica" w:hAnsi="Helvetica"/>
          <w:sz w:val="20"/>
          <w:szCs w:val="20"/>
        </w:rPr>
        <w:t>:</w:t>
      </w:r>
      <w:r w:rsidRPr="00E32ABF">
        <w:rPr>
          <w:rFonts w:ascii="Helvetica" w:hAnsi="Helvetica"/>
          <w:sz w:val="20"/>
          <w:szCs w:val="20"/>
        </w:rPr>
        <w:tab/>
        <w:t>__________</w:t>
      </w:r>
      <w:r w:rsidRPr="00E32ABF">
        <w:rPr>
          <w:rFonts w:ascii="Helvetica" w:hAnsi="Helvetica"/>
          <w:sz w:val="20"/>
          <w:szCs w:val="20"/>
        </w:rPr>
        <w:tab/>
        <w:t>_________</w:t>
      </w:r>
      <w:r w:rsidRPr="00E32ABF">
        <w:rPr>
          <w:rFonts w:ascii="Helvetica" w:hAnsi="Helvetica"/>
          <w:sz w:val="20"/>
          <w:szCs w:val="20"/>
        </w:rPr>
        <w:tab/>
        <w:t>_____1____</w:t>
      </w:r>
      <w:r w:rsidRPr="00E32ABF">
        <w:rPr>
          <w:rFonts w:ascii="Helvetica" w:hAnsi="Helvetica"/>
          <w:sz w:val="20"/>
          <w:szCs w:val="20"/>
        </w:rPr>
        <w:tab/>
        <w:t>_______</w:t>
      </w:r>
    </w:p>
    <w:p w14:paraId="7A23A999"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18"/>
          <w:szCs w:val="18"/>
        </w:rPr>
        <w:t>5191/499</w:t>
      </w:r>
      <w:r w:rsidRPr="003E7875">
        <w:rPr>
          <w:rFonts w:ascii="Helvetica" w:hAnsi="Helvetica"/>
          <w:sz w:val="18"/>
          <w:szCs w:val="18"/>
        </w:rPr>
        <w:t>8/5xxx</w:t>
      </w:r>
      <w:r w:rsidRPr="00E32ABF">
        <w:rPr>
          <w:rFonts w:ascii="Helvetica" w:hAnsi="Helvetica"/>
          <w:sz w:val="20"/>
          <w:szCs w:val="20"/>
        </w:rPr>
        <w:t>:</w:t>
      </w:r>
      <w:r>
        <w:rPr>
          <w:rFonts w:ascii="Helvetica" w:hAnsi="Helvetica"/>
          <w:sz w:val="20"/>
          <w:szCs w:val="20"/>
        </w:rPr>
        <w:t xml:space="preserve">  __</w:t>
      </w:r>
      <w:r w:rsidRPr="00E32ABF">
        <w:rPr>
          <w:rFonts w:ascii="Helvetica" w:hAnsi="Helvetica"/>
          <w:sz w:val="20"/>
          <w:szCs w:val="20"/>
        </w:rPr>
        <w:t>________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3</w:t>
      </w:r>
      <w:r w:rsidRPr="00E32ABF">
        <w:rPr>
          <w:rFonts w:ascii="Helvetica" w:hAnsi="Helvetica"/>
          <w:sz w:val="20"/>
          <w:szCs w:val="20"/>
        </w:rPr>
        <w:t>____</w:t>
      </w:r>
      <w:r w:rsidRPr="00E32ABF">
        <w:rPr>
          <w:rFonts w:ascii="Helvetica" w:hAnsi="Helvetica"/>
          <w:sz w:val="20"/>
          <w:szCs w:val="20"/>
        </w:rPr>
        <w:tab/>
        <w:t>_______</w:t>
      </w:r>
    </w:p>
    <w:p w14:paraId="452E4C6A"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ES </w:t>
      </w:r>
      <w:r>
        <w:rPr>
          <w:rFonts w:ascii="Helvetica" w:hAnsi="Helvetica"/>
          <w:sz w:val="20"/>
          <w:szCs w:val="20"/>
        </w:rPr>
        <w:t>4/5xxx:</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1C3665D6"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ES </w:t>
      </w:r>
      <w:r>
        <w:rPr>
          <w:rFonts w:ascii="Helvetica" w:hAnsi="Helvetica"/>
          <w:sz w:val="20"/>
          <w:szCs w:val="20"/>
        </w:rPr>
        <w:t>4/5xxx:</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6DED88B9" w14:textId="77777777" w:rsidR="00BE6169" w:rsidRDefault="00BE6169" w:rsidP="00BE6169">
      <w:pPr>
        <w:spacing w:after="240"/>
        <w:rPr>
          <w:rFonts w:ascii="Helvetica" w:hAnsi="Helvetica"/>
          <w:sz w:val="20"/>
          <w:szCs w:val="20"/>
        </w:rPr>
      </w:pPr>
      <w:r w:rsidRPr="00E32ABF">
        <w:rPr>
          <w:rFonts w:ascii="Helvetica" w:hAnsi="Helvetica"/>
          <w:sz w:val="20"/>
          <w:szCs w:val="20"/>
        </w:rPr>
        <w:t>_</w:t>
      </w:r>
      <w:r>
        <w:rPr>
          <w:rFonts w:ascii="Helvetica" w:hAnsi="Helvetica"/>
          <w:sz w:val="20"/>
          <w:szCs w:val="20"/>
        </w:rPr>
        <w:t>_____</w:t>
      </w:r>
      <w:r w:rsidRPr="00E32ABF">
        <w:rPr>
          <w:rFonts w:ascii="Helvetica" w:hAnsi="Helvetica"/>
          <w:sz w:val="20"/>
          <w:szCs w:val="20"/>
        </w:rPr>
        <w:t>__:</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4CA31412" w14:textId="77777777" w:rsidR="00BE6169" w:rsidRDefault="00BE6169" w:rsidP="00BE6169">
      <w:pPr>
        <w:spacing w:after="240"/>
        <w:rPr>
          <w:rFonts w:ascii="Helvetica" w:hAnsi="Helvetica"/>
          <w:sz w:val="20"/>
          <w:szCs w:val="20"/>
        </w:rPr>
      </w:pPr>
      <w:r w:rsidRPr="00E32ABF">
        <w:rPr>
          <w:rFonts w:ascii="Helvetica" w:hAnsi="Helvetica"/>
          <w:sz w:val="20"/>
          <w:szCs w:val="20"/>
        </w:rPr>
        <w:t>________:</w:t>
      </w:r>
      <w:r>
        <w:rPr>
          <w:rFonts w:ascii="Helvetica" w:hAnsi="Helvetica"/>
          <w:sz w:val="20"/>
          <w:szCs w:val="20"/>
        </w:rPr>
        <w:tab/>
      </w:r>
      <w:r>
        <w:rPr>
          <w:rFonts w:ascii="Helvetica" w:hAnsi="Helvetica"/>
          <w:sz w:val="20"/>
          <w:szCs w:val="20"/>
        </w:rPr>
        <w:tab/>
      </w:r>
      <w:r w:rsidRPr="00E32ABF">
        <w:rPr>
          <w:rFonts w:ascii="Helvetica" w:hAnsi="Helvetica"/>
          <w:sz w:val="20"/>
          <w:szCs w:val="20"/>
        </w:rPr>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2745E1EA" w14:textId="77777777" w:rsidR="00BE6169" w:rsidRPr="00E32ABF" w:rsidRDefault="00BE6169" w:rsidP="00BE6169">
      <w:pPr>
        <w:spacing w:before="480"/>
        <w:rPr>
          <w:rFonts w:ascii="Helvetica" w:hAnsi="Helvetica"/>
          <w:sz w:val="20"/>
          <w:szCs w:val="20"/>
        </w:rPr>
      </w:pPr>
    </w:p>
    <w:p w14:paraId="686E0C95" w14:textId="7E26E14B" w:rsidR="00BE6169" w:rsidRDefault="00BE6169" w:rsidP="002613B0">
      <w:pPr>
        <w:rPr>
          <w:sz w:val="20"/>
          <w:szCs w:val="20"/>
        </w:rPr>
      </w:pPr>
    </w:p>
    <w:p w14:paraId="31038116" w14:textId="77777777" w:rsidR="00BE6169" w:rsidRDefault="00BE6169">
      <w:pPr>
        <w:rPr>
          <w:rFonts w:ascii="Helvetica" w:hAnsi="Helvetica"/>
          <w:b/>
          <w:smallCaps/>
          <w:spacing w:val="30"/>
          <w:sz w:val="28"/>
          <w:szCs w:val="20"/>
          <w:lang w:bidi="x-none"/>
        </w:rPr>
      </w:pPr>
      <w:r>
        <w:rPr>
          <w:rFonts w:ascii="Helvetica" w:hAnsi="Helvetica"/>
          <w:b/>
          <w:smallCaps/>
          <w:spacing w:val="30"/>
          <w:sz w:val="28"/>
          <w:szCs w:val="20"/>
          <w:lang w:bidi="x-none"/>
        </w:rPr>
        <w:br w:type="page"/>
      </w:r>
    </w:p>
    <w:p w14:paraId="63452DA6" w14:textId="2EFCBDA0" w:rsidR="00BE6169" w:rsidRPr="00E32ABF" w:rsidRDefault="00BE6169" w:rsidP="00BE6169">
      <w:pPr>
        <w:spacing w:after="120"/>
        <w:rPr>
          <w:rFonts w:ascii="Helvetica" w:hAnsi="Helvetica"/>
          <w:b/>
        </w:rPr>
      </w:pPr>
      <w:r>
        <w:rPr>
          <w:rFonts w:ascii="Helvetica" w:hAnsi="Helvetica"/>
          <w:b/>
          <w:smallCaps/>
          <w:spacing w:val="30"/>
          <w:sz w:val="28"/>
          <w:szCs w:val="20"/>
          <w:lang w:bidi="x-none"/>
        </w:rPr>
        <w:lastRenderedPageBreak/>
        <w:t>Earth</w:t>
      </w:r>
      <w:r w:rsidRPr="00E32ABF">
        <w:rPr>
          <w:rFonts w:ascii="Helvetica" w:hAnsi="Helvetica"/>
          <w:b/>
          <w:smallCaps/>
          <w:spacing w:val="30"/>
          <w:sz w:val="28"/>
        </w:rPr>
        <w:t xml:space="preserve"> Sciences B.S. degree</w:t>
      </w:r>
      <w:r>
        <w:rPr>
          <w:rFonts w:ascii="Helvetica" w:hAnsi="Helvetica"/>
          <w:b/>
          <w:smallCaps/>
          <w:spacing w:val="30"/>
          <w:sz w:val="28"/>
        </w:rPr>
        <w:t xml:space="preserve"> (Geophysics Track)</w:t>
      </w:r>
    </w:p>
    <w:p w14:paraId="6FF52D37" w14:textId="77777777" w:rsidR="00BE6169" w:rsidRDefault="00BE6169" w:rsidP="00BE6169">
      <w:pPr>
        <w:rPr>
          <w:rFonts w:ascii="Helvetica" w:hAnsi="Helvetica"/>
          <w:b/>
        </w:rPr>
      </w:pPr>
      <w:r>
        <w:rPr>
          <w:rFonts w:ascii="Helvetica" w:hAnsi="Helvetica"/>
          <w:noProof/>
          <w:sz w:val="20"/>
          <w:szCs w:val="20"/>
        </w:rPr>
        <mc:AlternateContent>
          <mc:Choice Requires="wps">
            <w:drawing>
              <wp:anchor distT="0" distB="0" distL="114300" distR="114300" simplePos="0" relativeHeight="251666432" behindDoc="0" locked="0" layoutInCell="1" allowOverlap="1" wp14:anchorId="4B82C834" wp14:editId="73475D10">
                <wp:simplePos x="0" y="0"/>
                <wp:positionH relativeFrom="column">
                  <wp:posOffset>5029200</wp:posOffset>
                </wp:positionH>
                <wp:positionV relativeFrom="paragraph">
                  <wp:posOffset>53340</wp:posOffset>
                </wp:positionV>
                <wp:extent cx="1127125" cy="6881495"/>
                <wp:effectExtent l="0" t="0" r="317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125" cy="68814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CC31C" w14:textId="77777777" w:rsidR="00DC5317" w:rsidRPr="00C518C5" w:rsidRDefault="00DC5317" w:rsidP="00BE6169">
                            <w:pPr>
                              <w:rPr>
                                <w:rFonts w:ascii="Helvetica" w:hAnsi="Helvetica"/>
                              </w:rPr>
                            </w:pPr>
                            <w:r>
                              <w:rPr>
                                <w:rFonts w:ascii="Helvetica" w:hAnsi="Helvetica"/>
                              </w:rPr>
                              <w:t>Autumn 2019</w:t>
                            </w:r>
                          </w:p>
                          <w:p w14:paraId="7655E1E2" w14:textId="77777777" w:rsidR="00DC5317" w:rsidRDefault="00DC5317" w:rsidP="00BE6169">
                            <w:pPr>
                              <w:rPr>
                                <w:rFonts w:ascii="Garamond" w:hAnsi="Garamond"/>
                              </w:rPr>
                            </w:pPr>
                          </w:p>
                          <w:p w14:paraId="57C79DB3" w14:textId="77777777" w:rsidR="00DC5317" w:rsidRPr="001A0CB7" w:rsidRDefault="00DC5317" w:rsidP="00BE6169">
                            <w:pPr>
                              <w:rPr>
                                <w:rFonts w:ascii="Garamond" w:hAnsi="Garamond"/>
                              </w:rPr>
                            </w:pPr>
                          </w:p>
                          <w:p w14:paraId="1FF9CCF2" w14:textId="77777777" w:rsidR="00DC5317" w:rsidRPr="00C518C5" w:rsidRDefault="00DC5317" w:rsidP="00BE6169">
                            <w:pPr>
                              <w:rPr>
                                <w:rFonts w:ascii="Helvetica" w:hAnsi="Helvetica"/>
                              </w:rPr>
                            </w:pPr>
                            <w:r>
                              <w:rPr>
                                <w:rFonts w:ascii="Helvetica" w:hAnsi="Helvetica"/>
                              </w:rPr>
                              <w:t>Spring 2020</w:t>
                            </w:r>
                          </w:p>
                          <w:p w14:paraId="4D382F7D" w14:textId="77777777" w:rsidR="00DC5317" w:rsidRDefault="00DC5317" w:rsidP="00BE6169">
                            <w:pPr>
                              <w:rPr>
                                <w:rFonts w:ascii="Garamond" w:hAnsi="Garamond"/>
                              </w:rPr>
                            </w:pPr>
                          </w:p>
                          <w:p w14:paraId="7F82A480" w14:textId="77777777" w:rsidR="00DC5317" w:rsidRDefault="00DC5317" w:rsidP="00BE6169">
                            <w:pPr>
                              <w:rPr>
                                <w:rFonts w:ascii="Garamond" w:hAnsi="Garamond"/>
                              </w:rPr>
                            </w:pPr>
                          </w:p>
                          <w:p w14:paraId="51EDB763" w14:textId="77777777" w:rsidR="00DC5317" w:rsidRPr="00C518C5" w:rsidRDefault="00DC5317" w:rsidP="00BE6169">
                            <w:pPr>
                              <w:rPr>
                                <w:rFonts w:ascii="Helvetica" w:hAnsi="Helvetica"/>
                              </w:rPr>
                            </w:pPr>
                            <w:r>
                              <w:rPr>
                                <w:rFonts w:ascii="Helvetica" w:hAnsi="Helvetica"/>
                              </w:rPr>
                              <w:t>Summer2020</w:t>
                            </w:r>
                          </w:p>
                          <w:p w14:paraId="27A13898" w14:textId="77777777" w:rsidR="00DC5317" w:rsidRDefault="00DC5317" w:rsidP="00BE6169">
                            <w:pPr>
                              <w:rPr>
                                <w:rFonts w:ascii="Garamond" w:hAnsi="Garamond"/>
                              </w:rPr>
                            </w:pPr>
                          </w:p>
                          <w:p w14:paraId="6F04DAB6" w14:textId="77777777" w:rsidR="00DC5317" w:rsidRPr="001A0CB7" w:rsidRDefault="00DC5317" w:rsidP="00BE6169">
                            <w:pPr>
                              <w:rPr>
                                <w:rFonts w:ascii="Garamond" w:hAnsi="Garamond"/>
                              </w:rPr>
                            </w:pPr>
                          </w:p>
                          <w:p w14:paraId="28475A80" w14:textId="77777777" w:rsidR="00DC5317" w:rsidRPr="00C518C5" w:rsidRDefault="00DC5317" w:rsidP="00BE6169">
                            <w:pPr>
                              <w:rPr>
                                <w:rFonts w:ascii="Helvetica" w:hAnsi="Helvetica"/>
                              </w:rPr>
                            </w:pPr>
                            <w:r>
                              <w:rPr>
                                <w:rFonts w:ascii="Helvetica" w:hAnsi="Helvetica"/>
                              </w:rPr>
                              <w:t>Autumn 2020</w:t>
                            </w:r>
                          </w:p>
                          <w:p w14:paraId="5467A702" w14:textId="77777777" w:rsidR="00DC5317" w:rsidRDefault="00DC5317" w:rsidP="00BE6169">
                            <w:pPr>
                              <w:rPr>
                                <w:rFonts w:ascii="Garamond" w:hAnsi="Garamond"/>
                              </w:rPr>
                            </w:pPr>
                          </w:p>
                          <w:p w14:paraId="277ECEA5" w14:textId="77777777" w:rsidR="00DC5317" w:rsidRPr="001A0CB7" w:rsidRDefault="00DC5317" w:rsidP="00BE6169">
                            <w:pPr>
                              <w:rPr>
                                <w:rFonts w:ascii="Garamond" w:hAnsi="Garamond"/>
                              </w:rPr>
                            </w:pPr>
                          </w:p>
                          <w:p w14:paraId="46CA5E64" w14:textId="77777777" w:rsidR="00DC5317" w:rsidRPr="00C518C5" w:rsidRDefault="00DC5317" w:rsidP="00BE6169">
                            <w:pPr>
                              <w:rPr>
                                <w:rFonts w:ascii="Helvetica" w:hAnsi="Helvetica"/>
                              </w:rPr>
                            </w:pPr>
                            <w:r>
                              <w:rPr>
                                <w:rFonts w:ascii="Helvetica" w:hAnsi="Helvetica"/>
                              </w:rPr>
                              <w:t>Spring 2021</w:t>
                            </w:r>
                          </w:p>
                          <w:p w14:paraId="5C9402FC" w14:textId="77777777" w:rsidR="00DC5317" w:rsidRDefault="00DC5317" w:rsidP="00BE6169">
                            <w:pPr>
                              <w:rPr>
                                <w:rFonts w:ascii="Garamond" w:hAnsi="Garamond"/>
                              </w:rPr>
                            </w:pPr>
                          </w:p>
                          <w:p w14:paraId="35436386" w14:textId="77777777" w:rsidR="00DC5317" w:rsidRDefault="00DC5317" w:rsidP="00BE6169">
                            <w:pPr>
                              <w:rPr>
                                <w:rFonts w:ascii="Garamond" w:hAnsi="Garamond"/>
                              </w:rPr>
                            </w:pPr>
                          </w:p>
                          <w:p w14:paraId="754DEDAF" w14:textId="77777777" w:rsidR="00DC5317" w:rsidRPr="001F5168" w:rsidRDefault="00DC5317" w:rsidP="00BE6169">
                            <w:pPr>
                              <w:rPr>
                                <w:rFonts w:ascii="Helvetica" w:hAnsi="Helvetica" w:cs="Helvetica"/>
                              </w:rPr>
                            </w:pPr>
                            <w:r>
                              <w:rPr>
                                <w:rFonts w:ascii="Helvetica" w:hAnsi="Helvetica" w:cs="Helvetica"/>
                              </w:rPr>
                              <w:t>Summer2021</w:t>
                            </w:r>
                          </w:p>
                          <w:p w14:paraId="49A442E4" w14:textId="77777777" w:rsidR="00DC5317" w:rsidRDefault="00DC5317" w:rsidP="00BE6169">
                            <w:pPr>
                              <w:rPr>
                                <w:rFonts w:ascii="Garamond" w:hAnsi="Garamond" w:cs="Helvetica"/>
                              </w:rPr>
                            </w:pPr>
                          </w:p>
                          <w:p w14:paraId="3DA70975" w14:textId="77777777" w:rsidR="00DC5317" w:rsidRPr="001F5168" w:rsidRDefault="00DC5317" w:rsidP="00BE6169">
                            <w:pPr>
                              <w:rPr>
                                <w:rFonts w:ascii="Garamond" w:hAnsi="Garamond" w:cs="Helvetica"/>
                              </w:rPr>
                            </w:pPr>
                          </w:p>
                          <w:p w14:paraId="4C22A52B" w14:textId="77777777" w:rsidR="00DC5317" w:rsidRPr="001F5168" w:rsidRDefault="00DC5317" w:rsidP="00BE6169">
                            <w:pPr>
                              <w:rPr>
                                <w:rFonts w:ascii="Helvetica" w:hAnsi="Helvetica" w:cs="Helvetica"/>
                              </w:rPr>
                            </w:pPr>
                            <w:r>
                              <w:rPr>
                                <w:rFonts w:ascii="Helvetica" w:hAnsi="Helvetica" w:cs="Helvetica"/>
                              </w:rPr>
                              <w:t>Autumn 2021</w:t>
                            </w:r>
                          </w:p>
                          <w:p w14:paraId="68275064" w14:textId="77777777" w:rsidR="00DC5317" w:rsidRDefault="00DC5317" w:rsidP="00BE6169">
                            <w:pPr>
                              <w:rPr>
                                <w:rFonts w:ascii="Garamond" w:hAnsi="Garamond" w:cs="Helvetica"/>
                              </w:rPr>
                            </w:pPr>
                          </w:p>
                          <w:p w14:paraId="4743EA23" w14:textId="77777777" w:rsidR="00DC5317" w:rsidRPr="001F5168" w:rsidRDefault="00DC5317" w:rsidP="00BE6169">
                            <w:pPr>
                              <w:rPr>
                                <w:rFonts w:ascii="Garamond" w:hAnsi="Garamond" w:cs="Helvetica"/>
                              </w:rPr>
                            </w:pPr>
                          </w:p>
                          <w:p w14:paraId="137A2A71" w14:textId="77777777" w:rsidR="00DC5317" w:rsidRDefault="00DC5317" w:rsidP="00BE6169">
                            <w:pPr>
                              <w:rPr>
                                <w:rFonts w:ascii="Helvetica" w:hAnsi="Helvetica" w:cs="Helvetica"/>
                              </w:rPr>
                            </w:pPr>
                            <w:r>
                              <w:rPr>
                                <w:rFonts w:ascii="Helvetica" w:hAnsi="Helvetica" w:cs="Helvetica"/>
                              </w:rPr>
                              <w:t>Spring 2022</w:t>
                            </w:r>
                          </w:p>
                          <w:p w14:paraId="50BAEFD7" w14:textId="77777777" w:rsidR="00DC5317" w:rsidRDefault="00DC5317" w:rsidP="00BE6169">
                            <w:pPr>
                              <w:rPr>
                                <w:rFonts w:ascii="Garamond" w:hAnsi="Garamond" w:cs="Helvetica"/>
                              </w:rPr>
                            </w:pPr>
                          </w:p>
                          <w:p w14:paraId="2E8FED30" w14:textId="77777777" w:rsidR="00DC5317" w:rsidRDefault="00DC5317" w:rsidP="00BE6169">
                            <w:pPr>
                              <w:rPr>
                                <w:rFonts w:ascii="Garamond" w:hAnsi="Garamond" w:cs="Helvetica"/>
                              </w:rPr>
                            </w:pPr>
                          </w:p>
                          <w:p w14:paraId="628B1B5C" w14:textId="77777777" w:rsidR="00DC5317" w:rsidRPr="00F917BE" w:rsidRDefault="00DC5317" w:rsidP="00BE6169">
                            <w:pPr>
                              <w:rPr>
                                <w:rFonts w:ascii="Helvetica" w:hAnsi="Helvetica" w:cs="Helvetica"/>
                              </w:rPr>
                            </w:pPr>
                            <w:r>
                              <w:rPr>
                                <w:rFonts w:ascii="Helvetica" w:hAnsi="Helvetica" w:cs="Helvetica"/>
                              </w:rPr>
                              <w:t>Summer2022</w:t>
                            </w:r>
                          </w:p>
                          <w:p w14:paraId="0DA578DC" w14:textId="77777777" w:rsidR="00DC5317" w:rsidRDefault="00DC5317" w:rsidP="00BE6169">
                            <w:pPr>
                              <w:rPr>
                                <w:rFonts w:ascii="Garamond" w:hAnsi="Garamond" w:cs="Helvetica"/>
                              </w:rPr>
                            </w:pPr>
                          </w:p>
                          <w:p w14:paraId="201A3AA2" w14:textId="77777777" w:rsidR="00DC5317" w:rsidRDefault="00DC5317" w:rsidP="00BE6169">
                            <w:pPr>
                              <w:rPr>
                                <w:rFonts w:ascii="Garamond" w:hAnsi="Garamond" w:cs="Helvetica"/>
                              </w:rPr>
                            </w:pPr>
                          </w:p>
                          <w:p w14:paraId="294820DC" w14:textId="77777777" w:rsidR="00DC5317" w:rsidRPr="00F917BE" w:rsidRDefault="00DC5317" w:rsidP="00BE6169">
                            <w:pPr>
                              <w:rPr>
                                <w:rFonts w:ascii="Helvetica" w:hAnsi="Helvetica" w:cs="Helvetica"/>
                              </w:rPr>
                            </w:pPr>
                            <w:r>
                              <w:rPr>
                                <w:rFonts w:ascii="Helvetica" w:hAnsi="Helvetica" w:cs="Helvetica"/>
                              </w:rPr>
                              <w:t>Autumn 2022</w:t>
                            </w:r>
                          </w:p>
                          <w:p w14:paraId="4F2160C0" w14:textId="77777777" w:rsidR="00DC5317" w:rsidRDefault="00DC5317" w:rsidP="00BE6169">
                            <w:pPr>
                              <w:rPr>
                                <w:rFonts w:ascii="Garamond" w:hAnsi="Garamond" w:cs="Helvetica"/>
                              </w:rPr>
                            </w:pPr>
                          </w:p>
                          <w:p w14:paraId="4E8994DE" w14:textId="77777777" w:rsidR="00DC5317" w:rsidRDefault="00DC5317" w:rsidP="00BE6169">
                            <w:pPr>
                              <w:rPr>
                                <w:rFonts w:ascii="Garamond" w:hAnsi="Garamond" w:cs="Helvetica"/>
                              </w:rPr>
                            </w:pPr>
                          </w:p>
                          <w:p w14:paraId="0F20F0CD" w14:textId="77777777" w:rsidR="00DC5317" w:rsidRPr="00F917BE" w:rsidRDefault="00DC5317" w:rsidP="00BE6169">
                            <w:pPr>
                              <w:rPr>
                                <w:rFonts w:ascii="Helvetica" w:hAnsi="Helvetica" w:cs="Helvetica"/>
                              </w:rPr>
                            </w:pPr>
                            <w:r>
                              <w:rPr>
                                <w:rFonts w:ascii="Helvetica" w:hAnsi="Helvetica" w:cs="Helvetica"/>
                              </w:rPr>
                              <w:t>Spring 2023</w:t>
                            </w:r>
                          </w:p>
                          <w:p w14:paraId="7DC2AE61" w14:textId="77777777" w:rsidR="00DC5317" w:rsidRDefault="00DC5317" w:rsidP="00BE6169">
                            <w:pPr>
                              <w:rPr>
                                <w:rFonts w:ascii="Garamond" w:hAnsi="Garamond" w:cs="Helvetica"/>
                              </w:rPr>
                            </w:pPr>
                          </w:p>
                          <w:p w14:paraId="30A8AB23" w14:textId="77777777" w:rsidR="00DC5317" w:rsidRDefault="00DC5317" w:rsidP="00BE6169">
                            <w:pPr>
                              <w:rPr>
                                <w:rFonts w:ascii="Garamond" w:hAnsi="Garamond" w:cs="Helveti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2C834" id="_x0000_s1029" type="#_x0000_t202" style="position:absolute;margin-left:396pt;margin-top:4.2pt;width:88.75pt;height:5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" filled="f" strokeweight="1pt">
                <v:path arrowok="t"/>
                <v:textbox inset=",7.2pt,,7.2pt">
                  <w:txbxContent>
                    <w:p w14:paraId="3D7CC31C" w14:textId="77777777" w:rsidR="00DC5317" w:rsidRPr="00C518C5" w:rsidRDefault="00DC5317" w:rsidP="00BE6169">
                      <w:pPr>
                        <w:rPr>
                          <w:rFonts w:ascii="Helvetica" w:hAnsi="Helvetica"/>
                        </w:rPr>
                      </w:pPr>
                      <w:r>
                        <w:rPr>
                          <w:rFonts w:ascii="Helvetica" w:hAnsi="Helvetica"/>
                        </w:rPr>
                        <w:t>Autumn 2019</w:t>
                      </w:r>
                    </w:p>
                    <w:p w14:paraId="7655E1E2" w14:textId="77777777" w:rsidR="00DC5317" w:rsidRDefault="00DC5317" w:rsidP="00BE6169">
                      <w:pPr>
                        <w:rPr>
                          <w:rFonts w:ascii="Garamond" w:hAnsi="Garamond"/>
                        </w:rPr>
                      </w:pPr>
                    </w:p>
                    <w:p w14:paraId="57C79DB3" w14:textId="77777777" w:rsidR="00DC5317" w:rsidRPr="001A0CB7" w:rsidRDefault="00DC5317" w:rsidP="00BE6169">
                      <w:pPr>
                        <w:rPr>
                          <w:rFonts w:ascii="Garamond" w:hAnsi="Garamond"/>
                        </w:rPr>
                      </w:pPr>
                    </w:p>
                    <w:p w14:paraId="1FF9CCF2" w14:textId="77777777" w:rsidR="00DC5317" w:rsidRPr="00C518C5" w:rsidRDefault="00DC5317" w:rsidP="00BE6169">
                      <w:pPr>
                        <w:rPr>
                          <w:rFonts w:ascii="Helvetica" w:hAnsi="Helvetica"/>
                        </w:rPr>
                      </w:pPr>
                      <w:r>
                        <w:rPr>
                          <w:rFonts w:ascii="Helvetica" w:hAnsi="Helvetica"/>
                        </w:rPr>
                        <w:t>Spring 2020</w:t>
                      </w:r>
                    </w:p>
                    <w:p w14:paraId="4D382F7D" w14:textId="77777777" w:rsidR="00DC5317" w:rsidRDefault="00DC5317" w:rsidP="00BE6169">
                      <w:pPr>
                        <w:rPr>
                          <w:rFonts w:ascii="Garamond" w:hAnsi="Garamond"/>
                        </w:rPr>
                      </w:pPr>
                    </w:p>
                    <w:p w14:paraId="7F82A480" w14:textId="77777777" w:rsidR="00DC5317" w:rsidRDefault="00DC5317" w:rsidP="00BE6169">
                      <w:pPr>
                        <w:rPr>
                          <w:rFonts w:ascii="Garamond" w:hAnsi="Garamond"/>
                        </w:rPr>
                      </w:pPr>
                    </w:p>
                    <w:p w14:paraId="51EDB763" w14:textId="77777777" w:rsidR="00DC5317" w:rsidRPr="00C518C5" w:rsidRDefault="00DC5317" w:rsidP="00BE6169">
                      <w:pPr>
                        <w:rPr>
                          <w:rFonts w:ascii="Helvetica" w:hAnsi="Helvetica"/>
                        </w:rPr>
                      </w:pPr>
                      <w:r>
                        <w:rPr>
                          <w:rFonts w:ascii="Helvetica" w:hAnsi="Helvetica"/>
                        </w:rPr>
                        <w:t>Summer2020</w:t>
                      </w:r>
                    </w:p>
                    <w:p w14:paraId="27A13898" w14:textId="77777777" w:rsidR="00DC5317" w:rsidRDefault="00DC5317" w:rsidP="00BE6169">
                      <w:pPr>
                        <w:rPr>
                          <w:rFonts w:ascii="Garamond" w:hAnsi="Garamond"/>
                        </w:rPr>
                      </w:pPr>
                    </w:p>
                    <w:p w14:paraId="6F04DAB6" w14:textId="77777777" w:rsidR="00DC5317" w:rsidRPr="001A0CB7" w:rsidRDefault="00DC5317" w:rsidP="00BE6169">
                      <w:pPr>
                        <w:rPr>
                          <w:rFonts w:ascii="Garamond" w:hAnsi="Garamond"/>
                        </w:rPr>
                      </w:pPr>
                    </w:p>
                    <w:p w14:paraId="28475A80" w14:textId="77777777" w:rsidR="00DC5317" w:rsidRPr="00C518C5" w:rsidRDefault="00DC5317" w:rsidP="00BE6169">
                      <w:pPr>
                        <w:rPr>
                          <w:rFonts w:ascii="Helvetica" w:hAnsi="Helvetica"/>
                        </w:rPr>
                      </w:pPr>
                      <w:r>
                        <w:rPr>
                          <w:rFonts w:ascii="Helvetica" w:hAnsi="Helvetica"/>
                        </w:rPr>
                        <w:t>Autumn 2020</w:t>
                      </w:r>
                    </w:p>
                    <w:p w14:paraId="5467A702" w14:textId="77777777" w:rsidR="00DC5317" w:rsidRDefault="00DC5317" w:rsidP="00BE6169">
                      <w:pPr>
                        <w:rPr>
                          <w:rFonts w:ascii="Garamond" w:hAnsi="Garamond"/>
                        </w:rPr>
                      </w:pPr>
                    </w:p>
                    <w:p w14:paraId="277ECEA5" w14:textId="77777777" w:rsidR="00DC5317" w:rsidRPr="001A0CB7" w:rsidRDefault="00DC5317" w:rsidP="00BE6169">
                      <w:pPr>
                        <w:rPr>
                          <w:rFonts w:ascii="Garamond" w:hAnsi="Garamond"/>
                        </w:rPr>
                      </w:pPr>
                    </w:p>
                    <w:p w14:paraId="46CA5E64" w14:textId="77777777" w:rsidR="00DC5317" w:rsidRPr="00C518C5" w:rsidRDefault="00DC5317" w:rsidP="00BE6169">
                      <w:pPr>
                        <w:rPr>
                          <w:rFonts w:ascii="Helvetica" w:hAnsi="Helvetica"/>
                        </w:rPr>
                      </w:pPr>
                      <w:r>
                        <w:rPr>
                          <w:rFonts w:ascii="Helvetica" w:hAnsi="Helvetica"/>
                        </w:rPr>
                        <w:t>Spring 2021</w:t>
                      </w:r>
                    </w:p>
                    <w:p w14:paraId="5C9402FC" w14:textId="77777777" w:rsidR="00DC5317" w:rsidRDefault="00DC5317" w:rsidP="00BE6169">
                      <w:pPr>
                        <w:rPr>
                          <w:rFonts w:ascii="Garamond" w:hAnsi="Garamond"/>
                        </w:rPr>
                      </w:pPr>
                    </w:p>
                    <w:p w14:paraId="35436386" w14:textId="77777777" w:rsidR="00DC5317" w:rsidRDefault="00DC5317" w:rsidP="00BE6169">
                      <w:pPr>
                        <w:rPr>
                          <w:rFonts w:ascii="Garamond" w:hAnsi="Garamond"/>
                        </w:rPr>
                      </w:pPr>
                    </w:p>
                    <w:p w14:paraId="754DEDAF" w14:textId="77777777" w:rsidR="00DC5317" w:rsidRPr="001F5168" w:rsidRDefault="00DC5317" w:rsidP="00BE6169">
                      <w:pPr>
                        <w:rPr>
                          <w:rFonts w:ascii="Helvetica" w:hAnsi="Helvetica" w:cs="Helvetica"/>
                        </w:rPr>
                      </w:pPr>
                      <w:r>
                        <w:rPr>
                          <w:rFonts w:ascii="Helvetica" w:hAnsi="Helvetica" w:cs="Helvetica"/>
                        </w:rPr>
                        <w:t>Summer2021</w:t>
                      </w:r>
                    </w:p>
                    <w:p w14:paraId="49A442E4" w14:textId="77777777" w:rsidR="00DC5317" w:rsidRDefault="00DC5317" w:rsidP="00BE6169">
                      <w:pPr>
                        <w:rPr>
                          <w:rFonts w:ascii="Garamond" w:hAnsi="Garamond" w:cs="Helvetica"/>
                        </w:rPr>
                      </w:pPr>
                    </w:p>
                    <w:p w14:paraId="3DA70975" w14:textId="77777777" w:rsidR="00DC5317" w:rsidRPr="001F5168" w:rsidRDefault="00DC5317" w:rsidP="00BE6169">
                      <w:pPr>
                        <w:rPr>
                          <w:rFonts w:ascii="Garamond" w:hAnsi="Garamond" w:cs="Helvetica"/>
                        </w:rPr>
                      </w:pPr>
                    </w:p>
                    <w:p w14:paraId="4C22A52B" w14:textId="77777777" w:rsidR="00DC5317" w:rsidRPr="001F5168" w:rsidRDefault="00DC5317" w:rsidP="00BE6169">
                      <w:pPr>
                        <w:rPr>
                          <w:rFonts w:ascii="Helvetica" w:hAnsi="Helvetica" w:cs="Helvetica"/>
                        </w:rPr>
                      </w:pPr>
                      <w:r>
                        <w:rPr>
                          <w:rFonts w:ascii="Helvetica" w:hAnsi="Helvetica" w:cs="Helvetica"/>
                        </w:rPr>
                        <w:t>Autumn 2021</w:t>
                      </w:r>
                    </w:p>
                    <w:p w14:paraId="68275064" w14:textId="77777777" w:rsidR="00DC5317" w:rsidRDefault="00DC5317" w:rsidP="00BE6169">
                      <w:pPr>
                        <w:rPr>
                          <w:rFonts w:ascii="Garamond" w:hAnsi="Garamond" w:cs="Helvetica"/>
                        </w:rPr>
                      </w:pPr>
                    </w:p>
                    <w:p w14:paraId="4743EA23" w14:textId="77777777" w:rsidR="00DC5317" w:rsidRPr="001F5168" w:rsidRDefault="00DC5317" w:rsidP="00BE6169">
                      <w:pPr>
                        <w:rPr>
                          <w:rFonts w:ascii="Garamond" w:hAnsi="Garamond" w:cs="Helvetica"/>
                        </w:rPr>
                      </w:pPr>
                    </w:p>
                    <w:p w14:paraId="137A2A71" w14:textId="77777777" w:rsidR="00DC5317" w:rsidRDefault="00DC5317" w:rsidP="00BE6169">
                      <w:pPr>
                        <w:rPr>
                          <w:rFonts w:ascii="Helvetica" w:hAnsi="Helvetica" w:cs="Helvetica"/>
                        </w:rPr>
                      </w:pPr>
                      <w:r>
                        <w:rPr>
                          <w:rFonts w:ascii="Helvetica" w:hAnsi="Helvetica" w:cs="Helvetica"/>
                        </w:rPr>
                        <w:t>Spring 2022</w:t>
                      </w:r>
                    </w:p>
                    <w:p w14:paraId="50BAEFD7" w14:textId="77777777" w:rsidR="00DC5317" w:rsidRDefault="00DC5317" w:rsidP="00BE6169">
                      <w:pPr>
                        <w:rPr>
                          <w:rFonts w:ascii="Garamond" w:hAnsi="Garamond" w:cs="Helvetica"/>
                        </w:rPr>
                      </w:pPr>
                    </w:p>
                    <w:p w14:paraId="2E8FED30" w14:textId="77777777" w:rsidR="00DC5317" w:rsidRDefault="00DC5317" w:rsidP="00BE6169">
                      <w:pPr>
                        <w:rPr>
                          <w:rFonts w:ascii="Garamond" w:hAnsi="Garamond" w:cs="Helvetica"/>
                        </w:rPr>
                      </w:pPr>
                    </w:p>
                    <w:p w14:paraId="628B1B5C" w14:textId="77777777" w:rsidR="00DC5317" w:rsidRPr="00F917BE" w:rsidRDefault="00DC5317" w:rsidP="00BE6169">
                      <w:pPr>
                        <w:rPr>
                          <w:rFonts w:ascii="Helvetica" w:hAnsi="Helvetica" w:cs="Helvetica"/>
                        </w:rPr>
                      </w:pPr>
                      <w:r>
                        <w:rPr>
                          <w:rFonts w:ascii="Helvetica" w:hAnsi="Helvetica" w:cs="Helvetica"/>
                        </w:rPr>
                        <w:t>Summer2022</w:t>
                      </w:r>
                    </w:p>
                    <w:p w14:paraId="0DA578DC" w14:textId="77777777" w:rsidR="00DC5317" w:rsidRDefault="00DC5317" w:rsidP="00BE6169">
                      <w:pPr>
                        <w:rPr>
                          <w:rFonts w:ascii="Garamond" w:hAnsi="Garamond" w:cs="Helvetica"/>
                        </w:rPr>
                      </w:pPr>
                    </w:p>
                    <w:p w14:paraId="201A3AA2" w14:textId="77777777" w:rsidR="00DC5317" w:rsidRDefault="00DC5317" w:rsidP="00BE6169">
                      <w:pPr>
                        <w:rPr>
                          <w:rFonts w:ascii="Garamond" w:hAnsi="Garamond" w:cs="Helvetica"/>
                        </w:rPr>
                      </w:pPr>
                    </w:p>
                    <w:p w14:paraId="294820DC" w14:textId="77777777" w:rsidR="00DC5317" w:rsidRPr="00F917BE" w:rsidRDefault="00DC5317" w:rsidP="00BE6169">
                      <w:pPr>
                        <w:rPr>
                          <w:rFonts w:ascii="Helvetica" w:hAnsi="Helvetica" w:cs="Helvetica"/>
                        </w:rPr>
                      </w:pPr>
                      <w:r>
                        <w:rPr>
                          <w:rFonts w:ascii="Helvetica" w:hAnsi="Helvetica" w:cs="Helvetica"/>
                        </w:rPr>
                        <w:t>Autumn 2022</w:t>
                      </w:r>
                    </w:p>
                    <w:p w14:paraId="4F2160C0" w14:textId="77777777" w:rsidR="00DC5317" w:rsidRDefault="00DC5317" w:rsidP="00BE6169">
                      <w:pPr>
                        <w:rPr>
                          <w:rFonts w:ascii="Garamond" w:hAnsi="Garamond" w:cs="Helvetica"/>
                        </w:rPr>
                      </w:pPr>
                    </w:p>
                    <w:p w14:paraId="4E8994DE" w14:textId="77777777" w:rsidR="00DC5317" w:rsidRDefault="00DC5317" w:rsidP="00BE6169">
                      <w:pPr>
                        <w:rPr>
                          <w:rFonts w:ascii="Garamond" w:hAnsi="Garamond" w:cs="Helvetica"/>
                        </w:rPr>
                      </w:pPr>
                    </w:p>
                    <w:p w14:paraId="0F20F0CD" w14:textId="77777777" w:rsidR="00DC5317" w:rsidRPr="00F917BE" w:rsidRDefault="00DC5317" w:rsidP="00BE6169">
                      <w:pPr>
                        <w:rPr>
                          <w:rFonts w:ascii="Helvetica" w:hAnsi="Helvetica" w:cs="Helvetica"/>
                        </w:rPr>
                      </w:pPr>
                      <w:r>
                        <w:rPr>
                          <w:rFonts w:ascii="Helvetica" w:hAnsi="Helvetica" w:cs="Helvetica"/>
                        </w:rPr>
                        <w:t>Spring 2023</w:t>
                      </w:r>
                    </w:p>
                    <w:p w14:paraId="7DC2AE61" w14:textId="77777777" w:rsidR="00DC5317" w:rsidRDefault="00DC5317" w:rsidP="00BE6169">
                      <w:pPr>
                        <w:rPr>
                          <w:rFonts w:ascii="Garamond" w:hAnsi="Garamond" w:cs="Helvetica"/>
                        </w:rPr>
                      </w:pPr>
                    </w:p>
                    <w:p w14:paraId="30A8AB23" w14:textId="77777777" w:rsidR="00DC5317" w:rsidRDefault="00DC5317" w:rsidP="00BE6169">
                      <w:pPr>
                        <w:rPr>
                          <w:rFonts w:ascii="Garamond" w:hAnsi="Garamond" w:cs="Helvetica"/>
                        </w:rPr>
                      </w:pPr>
                    </w:p>
                  </w:txbxContent>
                </v:textbox>
              </v:shape>
            </w:pict>
          </mc:Fallback>
        </mc:AlternateContent>
      </w:r>
      <w:r w:rsidRPr="00E32ABF">
        <w:rPr>
          <w:rFonts w:ascii="Helvetica" w:hAnsi="Helvetica"/>
          <w:b/>
        </w:rPr>
        <w:t>B.S. Checklist</w:t>
      </w:r>
      <w:r>
        <w:rPr>
          <w:rFonts w:ascii="Helvetica" w:hAnsi="Helvetica"/>
          <w:b/>
          <w:sz w:val="20"/>
          <w:szCs w:val="20"/>
          <w:u w:val="single"/>
        </w:rPr>
        <w:tab/>
        <w:t xml:space="preserve">    Term</w:t>
      </w:r>
      <w:r>
        <w:rPr>
          <w:rFonts w:ascii="Helvetica" w:hAnsi="Helvetica"/>
          <w:b/>
          <w:sz w:val="20"/>
          <w:szCs w:val="20"/>
          <w:u w:val="single"/>
        </w:rPr>
        <w:tab/>
      </w:r>
      <w:r>
        <w:rPr>
          <w:rFonts w:ascii="Helvetica" w:hAnsi="Helvetica"/>
          <w:b/>
          <w:sz w:val="20"/>
          <w:szCs w:val="20"/>
          <w:u w:val="single"/>
        </w:rPr>
        <w:tab/>
        <w:t xml:space="preserve">     Year</w:t>
      </w:r>
      <w:r>
        <w:rPr>
          <w:rFonts w:ascii="Helvetica" w:hAnsi="Helvetica"/>
          <w:b/>
          <w:sz w:val="20"/>
          <w:szCs w:val="20"/>
          <w:u w:val="single"/>
        </w:rPr>
        <w:tab/>
      </w:r>
      <w:r>
        <w:rPr>
          <w:rFonts w:ascii="Helvetica" w:hAnsi="Helvetica"/>
          <w:b/>
          <w:sz w:val="20"/>
          <w:szCs w:val="20"/>
          <w:u w:val="single"/>
        </w:rPr>
        <w:tab/>
        <w:t xml:space="preserve">   Credits            Check   </w:t>
      </w:r>
    </w:p>
    <w:p w14:paraId="2BD4971C" w14:textId="77777777" w:rsidR="00BE6169" w:rsidRDefault="00BE6169" w:rsidP="00BE6169">
      <w:pPr>
        <w:spacing w:before="240" w:after="240"/>
        <w:rPr>
          <w:rFonts w:ascii="Helvetica" w:hAnsi="Helvetica"/>
          <w:sz w:val="20"/>
          <w:szCs w:val="20"/>
        </w:rPr>
      </w:pPr>
      <w:r w:rsidRPr="00E32ABF">
        <w:rPr>
          <w:rFonts w:ascii="Helvetica" w:hAnsi="Helvetica"/>
          <w:sz w:val="20"/>
          <w:szCs w:val="20"/>
        </w:rPr>
        <w:t>EarthSci 1121:</w:t>
      </w:r>
      <w:r w:rsidRPr="00E32ABF">
        <w:rPr>
          <w:rFonts w:ascii="Helvetica" w:hAnsi="Helvetica"/>
          <w:sz w:val="20"/>
          <w:szCs w:val="20"/>
        </w:rPr>
        <w:tab/>
      </w:r>
      <w:r w:rsidRPr="00E32ABF">
        <w:rPr>
          <w:rFonts w:ascii="Helvetica" w:hAnsi="Helvetica"/>
          <w:sz w:val="20"/>
          <w:szCs w:val="20"/>
        </w:rPr>
        <w:tab/>
        <w:t>_________</w:t>
      </w:r>
      <w:r>
        <w:rPr>
          <w:rFonts w:ascii="Helvetica" w:hAnsi="Helvetica"/>
          <w:sz w:val="20"/>
          <w:szCs w:val="20"/>
        </w:rPr>
        <w:t>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_______</w:t>
      </w:r>
    </w:p>
    <w:p w14:paraId="15B5D807" w14:textId="77777777" w:rsidR="00BE6169" w:rsidRDefault="00BE6169" w:rsidP="00BE6169">
      <w:pPr>
        <w:spacing w:after="240"/>
        <w:rPr>
          <w:rFonts w:ascii="Helvetica" w:hAnsi="Helvetica"/>
          <w:sz w:val="20"/>
          <w:szCs w:val="20"/>
        </w:rPr>
      </w:pPr>
      <w:r w:rsidRPr="00E32ABF">
        <w:rPr>
          <w:rFonts w:ascii="Helvetica" w:hAnsi="Helvetica"/>
          <w:sz w:val="20"/>
          <w:szCs w:val="20"/>
        </w:rPr>
        <w:t>EarthSci 1122:</w:t>
      </w:r>
      <w:r>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_______</w:t>
      </w:r>
    </w:p>
    <w:p w14:paraId="7C2D49A0" w14:textId="77777777" w:rsidR="00BE6169" w:rsidRDefault="00BE6169" w:rsidP="00BE6169">
      <w:pPr>
        <w:spacing w:after="240"/>
        <w:rPr>
          <w:rFonts w:ascii="Helvetica" w:hAnsi="Helvetica"/>
          <w:sz w:val="20"/>
          <w:szCs w:val="20"/>
        </w:rPr>
      </w:pPr>
      <w:r w:rsidRPr="00E32ABF">
        <w:rPr>
          <w:rFonts w:ascii="Helvetica" w:hAnsi="Helvetica"/>
          <w:sz w:val="20"/>
          <w:szCs w:val="20"/>
        </w:rPr>
        <w:t>Biology 1113:</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_____4____</w:t>
      </w:r>
      <w:r w:rsidRPr="00E32ABF">
        <w:rPr>
          <w:rFonts w:ascii="Helvetica" w:hAnsi="Helvetica"/>
          <w:sz w:val="20"/>
          <w:szCs w:val="20"/>
        </w:rPr>
        <w:tab/>
        <w:t>_______</w:t>
      </w:r>
    </w:p>
    <w:p w14:paraId="706E6B18" w14:textId="77777777" w:rsidR="00BE6169" w:rsidRDefault="00BE6169" w:rsidP="00BE6169">
      <w:pPr>
        <w:spacing w:after="240"/>
        <w:rPr>
          <w:rFonts w:ascii="Helvetica" w:hAnsi="Helvetica"/>
          <w:sz w:val="20"/>
          <w:szCs w:val="20"/>
        </w:rPr>
      </w:pPr>
      <w:r w:rsidRPr="00E32ABF">
        <w:rPr>
          <w:rFonts w:ascii="Helvetica" w:hAnsi="Helvetica"/>
          <w:sz w:val="20"/>
          <w:szCs w:val="20"/>
        </w:rPr>
        <w:t>Chemistry 1210:</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570F6E2E" w14:textId="77777777" w:rsidR="00BE6169" w:rsidRDefault="00BE6169" w:rsidP="00BE6169">
      <w:pPr>
        <w:spacing w:after="240"/>
        <w:rPr>
          <w:rFonts w:ascii="Helvetica" w:hAnsi="Helvetica"/>
          <w:sz w:val="20"/>
          <w:szCs w:val="20"/>
        </w:rPr>
      </w:pPr>
      <w:r w:rsidRPr="00E32ABF">
        <w:rPr>
          <w:rFonts w:ascii="Helvetica" w:hAnsi="Helvetica"/>
          <w:sz w:val="20"/>
          <w:szCs w:val="20"/>
        </w:rPr>
        <w:t>Physics 1250:</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0602BB4C" w14:textId="77777777" w:rsidR="00BE6169" w:rsidRDefault="00BE6169" w:rsidP="00BE6169">
      <w:pPr>
        <w:spacing w:after="240"/>
        <w:rPr>
          <w:rFonts w:ascii="Helvetica" w:hAnsi="Helvetica"/>
          <w:sz w:val="20"/>
          <w:szCs w:val="20"/>
        </w:rPr>
      </w:pPr>
      <w:r w:rsidRPr="00E32ABF">
        <w:rPr>
          <w:rFonts w:ascii="Helvetica" w:hAnsi="Helvetica"/>
          <w:sz w:val="20"/>
          <w:szCs w:val="20"/>
        </w:rPr>
        <w:t>Phys</w:t>
      </w:r>
      <w:r>
        <w:rPr>
          <w:rFonts w:ascii="Helvetica" w:hAnsi="Helvetica"/>
          <w:sz w:val="20"/>
          <w:szCs w:val="20"/>
        </w:rPr>
        <w:t>ics</w:t>
      </w:r>
      <w:r w:rsidRPr="00E32ABF">
        <w:rPr>
          <w:rFonts w:ascii="Helvetica" w:hAnsi="Helvetica"/>
          <w:sz w:val="20"/>
          <w:szCs w:val="20"/>
        </w:rPr>
        <w:t xml:space="preserve"> 1251:</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31D80B42" w14:textId="77777777" w:rsidR="00BE6169" w:rsidRDefault="00BE6169" w:rsidP="00BE6169">
      <w:pPr>
        <w:spacing w:after="240"/>
        <w:rPr>
          <w:rFonts w:ascii="Helvetica" w:hAnsi="Helvetica"/>
          <w:sz w:val="20"/>
          <w:szCs w:val="20"/>
        </w:rPr>
      </w:pPr>
      <w:r w:rsidRPr="00E32ABF">
        <w:rPr>
          <w:rFonts w:ascii="Helvetica" w:hAnsi="Helvetica"/>
          <w:sz w:val="20"/>
          <w:szCs w:val="20"/>
        </w:rPr>
        <w:t>Math 1151:</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4834A2BE" w14:textId="77777777" w:rsidR="00BE6169" w:rsidRDefault="00BE6169" w:rsidP="00BE6169">
      <w:pPr>
        <w:spacing w:after="240"/>
        <w:rPr>
          <w:rFonts w:ascii="Helvetica" w:hAnsi="Helvetica"/>
          <w:sz w:val="20"/>
          <w:szCs w:val="20"/>
        </w:rPr>
      </w:pPr>
      <w:r w:rsidRPr="00E32ABF">
        <w:rPr>
          <w:rFonts w:ascii="Helvetica" w:hAnsi="Helvetica"/>
          <w:sz w:val="20"/>
          <w:szCs w:val="20"/>
        </w:rPr>
        <w:t>Math 11</w:t>
      </w:r>
      <w:r>
        <w:rPr>
          <w:rFonts w:ascii="Helvetica" w:hAnsi="Helvetica"/>
          <w:sz w:val="20"/>
          <w:szCs w:val="20"/>
        </w:rPr>
        <w:t>5</w:t>
      </w:r>
      <w:r w:rsidRPr="00E32ABF">
        <w:rPr>
          <w:rFonts w:ascii="Helvetica" w:hAnsi="Helvetica"/>
          <w:sz w:val="20"/>
          <w:szCs w:val="20"/>
        </w:rPr>
        <w:t>2:</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26541C9B"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2</w:t>
      </w:r>
      <w:r w:rsidRPr="00E32ABF">
        <w:rPr>
          <w:rFonts w:ascii="Helvetica" w:hAnsi="Helvetica"/>
          <w:sz w:val="20"/>
          <w:szCs w:val="20"/>
        </w:rPr>
        <w:t>245:</w:t>
      </w:r>
      <w:r w:rsidRPr="00E32ABF">
        <w:rPr>
          <w:rFonts w:ascii="Helvetica" w:hAnsi="Helvetica"/>
          <w:sz w:val="20"/>
          <w:szCs w:val="20"/>
        </w:rPr>
        <w:tab/>
      </w:r>
      <w:r w:rsidRPr="00E32ABF">
        <w:rPr>
          <w:rFonts w:ascii="Helvetica" w:hAnsi="Helvetica"/>
          <w:sz w:val="20"/>
          <w:szCs w:val="20"/>
        </w:rPr>
        <w:tab/>
        <w:t>_____</w:t>
      </w:r>
      <w:r>
        <w:rPr>
          <w:rFonts w:ascii="Helvetica" w:hAnsi="Helvetica"/>
          <w:sz w:val="20"/>
          <w:szCs w:val="20"/>
        </w:rPr>
        <w:t>Sp</w:t>
      </w:r>
      <w:r w:rsidRPr="00E32ABF">
        <w:rPr>
          <w:rFonts w:ascii="Helvetica" w:hAnsi="Helvetica"/>
          <w:sz w:val="20"/>
          <w:szCs w:val="20"/>
        </w:rPr>
        <w:t>___</w:t>
      </w:r>
      <w:r w:rsidRPr="00E32ABF">
        <w:rPr>
          <w:rFonts w:ascii="Helvetica" w:hAnsi="Helvetica"/>
          <w:sz w:val="20"/>
          <w:szCs w:val="20"/>
        </w:rPr>
        <w:tab/>
        <w:t>__________</w:t>
      </w:r>
      <w:r w:rsidRPr="00E32ABF">
        <w:rPr>
          <w:rFonts w:ascii="Helvetica" w:hAnsi="Helvetica"/>
          <w:sz w:val="20"/>
          <w:szCs w:val="20"/>
        </w:rPr>
        <w:tab/>
        <w:t>_____4____</w:t>
      </w:r>
      <w:r w:rsidRPr="00E32ABF">
        <w:rPr>
          <w:rFonts w:ascii="Helvetica" w:hAnsi="Helvetica"/>
          <w:sz w:val="20"/>
          <w:szCs w:val="20"/>
        </w:rPr>
        <w:tab/>
        <w:t>_______</w:t>
      </w:r>
    </w:p>
    <w:p w14:paraId="03DA2806" w14:textId="77777777" w:rsidR="00BE6169" w:rsidRDefault="00BE6169" w:rsidP="00BE6169">
      <w:pPr>
        <w:spacing w:after="240"/>
        <w:rPr>
          <w:rFonts w:ascii="Helvetica" w:hAnsi="Helvetica"/>
          <w:sz w:val="20"/>
          <w:szCs w:val="20"/>
        </w:rPr>
      </w:pPr>
      <w:r>
        <w:rPr>
          <w:rFonts w:ascii="Helvetica" w:hAnsi="Helvetica"/>
          <w:sz w:val="20"/>
          <w:szCs w:val="20"/>
        </w:rPr>
        <w:t>_________</w:t>
      </w:r>
      <w:r w:rsidRPr="00E32ABF">
        <w:rPr>
          <w:rFonts w:ascii="Helvetica" w:hAnsi="Helvetica"/>
          <w:sz w:val="20"/>
          <w:szCs w:val="20"/>
        </w:rPr>
        <w:t>:</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633E2D1E" w14:textId="77777777" w:rsidR="00BE6169" w:rsidRDefault="00BE6169" w:rsidP="00BE6169">
      <w:pPr>
        <w:spacing w:after="240"/>
        <w:rPr>
          <w:rFonts w:ascii="Helvetica" w:hAnsi="Helvetica"/>
          <w:sz w:val="20"/>
          <w:szCs w:val="20"/>
        </w:rPr>
      </w:pPr>
      <w:r>
        <w:rPr>
          <w:rFonts w:ascii="Helvetica" w:hAnsi="Helvetica"/>
          <w:sz w:val="20"/>
          <w:szCs w:val="20"/>
        </w:rPr>
        <w:t>_________</w:t>
      </w:r>
      <w:r w:rsidRPr="00E32ABF">
        <w:rPr>
          <w:rFonts w:ascii="Helvetica" w:hAnsi="Helvetica"/>
          <w:sz w:val="20"/>
          <w:szCs w:val="20"/>
        </w:rPr>
        <w:t>:</w:t>
      </w:r>
      <w:r w:rsidRPr="00E32ABF">
        <w:rPr>
          <w:rFonts w:ascii="Helvetica" w:hAnsi="Helvetica"/>
          <w:sz w:val="20"/>
          <w:szCs w:val="20"/>
        </w:rPr>
        <w:tab/>
      </w:r>
      <w:r>
        <w:rPr>
          <w:rFonts w:ascii="Helvetica" w:hAnsi="Helvetica"/>
          <w:sz w:val="20"/>
          <w:szCs w:val="20"/>
        </w:rPr>
        <w:tab/>
      </w:r>
      <w:r w:rsidRPr="00E32ABF">
        <w:rPr>
          <w:rFonts w:ascii="Helvetica" w:hAnsi="Helvetica"/>
          <w:sz w:val="20"/>
          <w:szCs w:val="20"/>
        </w:rPr>
        <w:t>__________</w:t>
      </w:r>
      <w:r w:rsidRPr="00E32ABF">
        <w:rPr>
          <w:rFonts w:ascii="Helvetica" w:hAnsi="Helvetica"/>
          <w:sz w:val="20"/>
          <w:szCs w:val="20"/>
        </w:rPr>
        <w:tab/>
        <w:t>__________</w:t>
      </w:r>
      <w:r w:rsidRPr="00E32ABF">
        <w:rPr>
          <w:rFonts w:ascii="Helvetica" w:hAnsi="Helvetica"/>
          <w:sz w:val="20"/>
          <w:szCs w:val="20"/>
        </w:rPr>
        <w:tab/>
        <w:t>___________</w:t>
      </w:r>
      <w:r w:rsidRPr="00E32ABF">
        <w:rPr>
          <w:rFonts w:ascii="Helvetica" w:hAnsi="Helvetica"/>
          <w:sz w:val="20"/>
          <w:szCs w:val="20"/>
        </w:rPr>
        <w:tab/>
        <w:t>_______</w:t>
      </w:r>
    </w:p>
    <w:p w14:paraId="6355C7EA"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4421:</w:t>
      </w:r>
      <w:r w:rsidRPr="00E32ABF">
        <w:rPr>
          <w:rFonts w:ascii="Helvetica" w:hAnsi="Helvetica"/>
          <w:sz w:val="20"/>
          <w:szCs w:val="20"/>
        </w:rPr>
        <w:tab/>
      </w:r>
      <w:r w:rsidRPr="00E32ABF">
        <w:rPr>
          <w:rFonts w:ascii="Helvetica" w:hAnsi="Helvetica"/>
          <w:sz w:val="20"/>
          <w:szCs w:val="20"/>
        </w:rPr>
        <w:tab/>
        <w:t>_____Au___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6CE34B0D"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4423:</w:t>
      </w:r>
      <w:r w:rsidRPr="00E32ABF">
        <w:rPr>
          <w:rFonts w:ascii="Helvetica" w:hAnsi="Helvetica"/>
          <w:sz w:val="20"/>
          <w:szCs w:val="20"/>
        </w:rPr>
        <w:tab/>
      </w:r>
      <w:r w:rsidRPr="00E32ABF">
        <w:rPr>
          <w:rFonts w:ascii="Helvetica" w:hAnsi="Helvetica"/>
          <w:sz w:val="20"/>
          <w:szCs w:val="20"/>
        </w:rPr>
        <w:tab/>
        <w:t>_____Au___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66C312E7" w14:textId="77777777" w:rsidR="00BE6169" w:rsidRDefault="00BE6169" w:rsidP="00BE6169">
      <w:pPr>
        <w:spacing w:after="240"/>
        <w:rPr>
          <w:rFonts w:ascii="Helvetica" w:hAnsi="Helvetica"/>
          <w:sz w:val="20"/>
          <w:szCs w:val="20"/>
        </w:rPr>
      </w:pPr>
      <w:r>
        <w:rPr>
          <w:noProof/>
        </w:rPr>
        <mc:AlternateContent>
          <mc:Choice Requires="wps">
            <w:drawing>
              <wp:anchor distT="45720" distB="45720" distL="114300" distR="114300" simplePos="0" relativeHeight="251667456" behindDoc="0" locked="0" layoutInCell="1" allowOverlap="1" wp14:anchorId="13CA176A" wp14:editId="4AF106DD">
                <wp:simplePos x="0" y="0"/>
                <wp:positionH relativeFrom="column">
                  <wp:posOffset>-971550</wp:posOffset>
                </wp:positionH>
                <wp:positionV relativeFrom="paragraph">
                  <wp:posOffset>377825</wp:posOffset>
                </wp:positionV>
                <wp:extent cx="676275" cy="276225"/>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 cy="276225"/>
                        </a:xfrm>
                        <a:prstGeom prst="rect">
                          <a:avLst/>
                        </a:prstGeom>
                        <a:solidFill>
                          <a:srgbClr val="FFFFFF"/>
                        </a:solidFill>
                        <a:ln w="9525">
                          <a:solidFill>
                            <a:srgbClr val="000000"/>
                          </a:solidFill>
                          <a:miter lim="800000"/>
                          <a:headEnd/>
                          <a:tailEnd/>
                        </a:ln>
                      </wps:spPr>
                      <wps:txbx>
                        <w:txbxContent>
                          <w:p w14:paraId="6D6E3139" w14:textId="77777777" w:rsidR="00DC5317" w:rsidRDefault="00DC5317" w:rsidP="00BE6169">
                            <w:r>
                              <w:t>Part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A176A" id="_x0000_s1030" type="#_x0000_t202" style="position:absolute;margin-left:-76.5pt;margin-top:29.75pt;width:53.25pt;height:21.7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">
                <v:path arrowok="t"/>
                <v:textbox style="mso-fit-shape-to-text:t">
                  <w:txbxContent>
                    <w:p w14:paraId="6D6E3139" w14:textId="77777777" w:rsidR="00DC5317" w:rsidRDefault="00DC5317" w:rsidP="00BE6169">
                      <w:r>
                        <w:t>Part I</w:t>
                      </w:r>
                    </w:p>
                  </w:txbxContent>
                </v:textbox>
                <w10:wrap type="square"/>
              </v:shape>
            </w:pict>
          </mc:Fallback>
        </mc:AlternateContent>
      </w:r>
      <w:r w:rsidRPr="00E32ABF">
        <w:rPr>
          <w:rFonts w:ascii="Helvetica" w:hAnsi="Helvetica"/>
          <w:sz w:val="20"/>
          <w:szCs w:val="20"/>
        </w:rPr>
        <w:t>EarthSci 4999</w:t>
      </w:r>
      <w:r>
        <w:rPr>
          <w:rFonts w:ascii="Helvetica" w:hAnsi="Helvetica"/>
          <w:sz w:val="20"/>
          <w:szCs w:val="20"/>
        </w:rPr>
        <w:t>.01</w:t>
      </w:r>
      <w:r w:rsidRPr="00E32ABF">
        <w:rPr>
          <w:rFonts w:ascii="Helvetica" w:hAnsi="Helvetica"/>
          <w:sz w:val="20"/>
          <w:szCs w:val="20"/>
        </w:rPr>
        <w:t>:</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_____1____</w:t>
      </w:r>
      <w:r w:rsidRPr="00E32ABF">
        <w:rPr>
          <w:rFonts w:ascii="Helvetica" w:hAnsi="Helvetica"/>
          <w:sz w:val="20"/>
          <w:szCs w:val="20"/>
        </w:rPr>
        <w:tab/>
        <w:t>_______</w:t>
      </w:r>
    </w:p>
    <w:p w14:paraId="64B91862" w14:textId="77777777" w:rsidR="00BE6169" w:rsidRDefault="00BE6169" w:rsidP="00BE6169">
      <w:pPr>
        <w:spacing w:after="240"/>
        <w:rPr>
          <w:rFonts w:ascii="Helvetica" w:hAnsi="Helvetica"/>
          <w:sz w:val="20"/>
          <w:szCs w:val="20"/>
        </w:rPr>
      </w:pPr>
      <w:r>
        <w:rPr>
          <w:rFonts w:ascii="Helvetica" w:hAnsi="Helvetica"/>
          <w:sz w:val="20"/>
          <w:szCs w:val="20"/>
        </w:rPr>
        <w:t xml:space="preserve">EarthSci </w:t>
      </w:r>
      <w:r w:rsidRPr="00E32ABF">
        <w:rPr>
          <w:rFonts w:ascii="Helvetica" w:hAnsi="Helvetica"/>
          <w:sz w:val="20"/>
          <w:szCs w:val="20"/>
        </w:rPr>
        <w:t>:</w:t>
      </w:r>
      <w:r w:rsidRPr="00E32ABF">
        <w:rPr>
          <w:rFonts w:ascii="Helvetica" w:hAnsi="Helvetica"/>
          <w:sz w:val="20"/>
          <w:szCs w:val="20"/>
        </w:rPr>
        <w:tab/>
      </w:r>
      <w:r>
        <w:rPr>
          <w:rFonts w:ascii="Helvetica" w:hAnsi="Helvetica"/>
          <w:sz w:val="20"/>
          <w:szCs w:val="20"/>
        </w:rPr>
        <w:tab/>
      </w:r>
      <w:r w:rsidRPr="00E32ABF">
        <w:rPr>
          <w:rFonts w:ascii="Helvetica" w:hAnsi="Helvetica"/>
          <w:sz w:val="20"/>
          <w:szCs w:val="20"/>
        </w:rPr>
        <w:t>_____</w:t>
      </w:r>
      <w:r>
        <w:rPr>
          <w:rFonts w:ascii="Helvetica" w:hAnsi="Helvetica"/>
          <w:sz w:val="20"/>
          <w:szCs w:val="20"/>
        </w:rPr>
        <w:t>_</w:t>
      </w:r>
      <w:r w:rsidRPr="00E32ABF">
        <w:rPr>
          <w:rFonts w:ascii="Helvetica" w:hAnsi="Helvetica"/>
          <w:sz w:val="20"/>
          <w:szCs w:val="20"/>
        </w:rPr>
        <w:t>___</w:t>
      </w:r>
      <w:r w:rsidRPr="00E32ABF">
        <w:rPr>
          <w:rFonts w:ascii="Helvetica" w:hAnsi="Helvetica"/>
          <w:sz w:val="20"/>
          <w:szCs w:val="20"/>
        </w:rPr>
        <w:tab/>
        <w:t>__________</w:t>
      </w:r>
      <w:r w:rsidRPr="00E32ABF">
        <w:rPr>
          <w:rFonts w:ascii="Helvetica" w:hAnsi="Helvetica"/>
          <w:sz w:val="20"/>
          <w:szCs w:val="20"/>
        </w:rPr>
        <w:tab/>
        <w:t>_________</w:t>
      </w:r>
      <w:r w:rsidRPr="00E32ABF">
        <w:rPr>
          <w:rFonts w:ascii="Helvetica" w:hAnsi="Helvetica"/>
          <w:sz w:val="20"/>
          <w:szCs w:val="20"/>
        </w:rPr>
        <w:tab/>
        <w:t>_______</w:t>
      </w:r>
    </w:p>
    <w:p w14:paraId="2BE95A18" w14:textId="77777777" w:rsidR="00BE6169" w:rsidRDefault="00BE6169" w:rsidP="00BE6169">
      <w:pPr>
        <w:spacing w:after="240"/>
        <w:rPr>
          <w:rFonts w:ascii="Helvetica" w:hAnsi="Helvetica"/>
          <w:sz w:val="20"/>
          <w:szCs w:val="20"/>
        </w:rPr>
      </w:pPr>
      <w:r>
        <w:rPr>
          <w:noProof/>
        </w:rPr>
        <mc:AlternateContent>
          <mc:Choice Requires="wps">
            <w:drawing>
              <wp:anchor distT="45720" distB="45720" distL="114300" distR="114300" simplePos="0" relativeHeight="251668480" behindDoc="0" locked="0" layoutInCell="1" allowOverlap="1" wp14:anchorId="1BA11F75" wp14:editId="0F4096CF">
                <wp:simplePos x="0" y="0"/>
                <wp:positionH relativeFrom="column">
                  <wp:posOffset>-885825</wp:posOffset>
                </wp:positionH>
                <wp:positionV relativeFrom="paragraph">
                  <wp:posOffset>352425</wp:posOffset>
                </wp:positionV>
                <wp:extent cx="635000" cy="276225"/>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276225"/>
                        </a:xfrm>
                        <a:prstGeom prst="rect">
                          <a:avLst/>
                        </a:prstGeom>
                        <a:solidFill>
                          <a:srgbClr val="FFFFFF"/>
                        </a:solidFill>
                        <a:ln w="9525">
                          <a:solidFill>
                            <a:srgbClr val="000000"/>
                          </a:solidFill>
                          <a:miter lim="800000"/>
                          <a:headEnd/>
                          <a:tailEnd/>
                        </a:ln>
                      </wps:spPr>
                      <wps:txbx>
                        <w:txbxContent>
                          <w:p w14:paraId="797B1407" w14:textId="77777777" w:rsidR="00DC5317" w:rsidRDefault="00DC5317" w:rsidP="00BE6169">
                            <w:r>
                              <w:t>Part 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11F75" id="Text Box 7" o:spid="_x0000_s1031" type="#_x0000_t202" style="position:absolute;margin-left:-69.75pt;margin-top:27.75pt;width:50pt;height:21.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">
                <v:path arrowok="t"/>
                <v:textbox style="mso-fit-shape-to-text:t">
                  <w:txbxContent>
                    <w:p w14:paraId="797B1407" w14:textId="77777777" w:rsidR="00DC5317" w:rsidRDefault="00DC5317" w:rsidP="00BE6169">
                      <w:r>
                        <w:t>Part II</w:t>
                      </w:r>
                    </w:p>
                  </w:txbxContent>
                </v:textbox>
                <w10:wrap type="square"/>
              </v:shape>
            </w:pict>
          </mc:Fallback>
        </mc:AlternateContent>
      </w:r>
      <w:r>
        <w:rPr>
          <w:rFonts w:ascii="Helvetica" w:hAnsi="Helvetica"/>
          <w:sz w:val="20"/>
          <w:szCs w:val="20"/>
        </w:rPr>
        <w:t xml:space="preserve">EarthSci </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________</w:t>
      </w:r>
      <w:r w:rsidRPr="00E32ABF">
        <w:rPr>
          <w:rFonts w:ascii="Helvetica" w:hAnsi="Helvetica"/>
          <w:sz w:val="20"/>
          <w:szCs w:val="20"/>
        </w:rPr>
        <w:tab/>
        <w:t>___</w:t>
      </w:r>
      <w:r>
        <w:rPr>
          <w:rFonts w:ascii="Helvetica" w:hAnsi="Helvetica"/>
          <w:sz w:val="20"/>
          <w:szCs w:val="20"/>
        </w:rPr>
        <w:t>___</w:t>
      </w:r>
      <w:r w:rsidRPr="00E32ABF">
        <w:rPr>
          <w:rFonts w:ascii="Helvetica" w:hAnsi="Helvetica"/>
          <w:sz w:val="20"/>
          <w:szCs w:val="20"/>
        </w:rPr>
        <w:t>____</w:t>
      </w:r>
      <w:r w:rsidRPr="00E32ABF">
        <w:rPr>
          <w:rFonts w:ascii="Helvetica" w:hAnsi="Helvetica"/>
          <w:sz w:val="20"/>
          <w:szCs w:val="20"/>
        </w:rPr>
        <w:tab/>
        <w:t>_________</w:t>
      </w:r>
      <w:r w:rsidRPr="00E32ABF">
        <w:rPr>
          <w:rFonts w:ascii="Helvetica" w:hAnsi="Helvetica"/>
          <w:sz w:val="20"/>
          <w:szCs w:val="20"/>
        </w:rPr>
        <w:tab/>
        <w:t>_______</w:t>
      </w:r>
    </w:p>
    <w:p w14:paraId="3232132D" w14:textId="77777777" w:rsidR="00BE6169" w:rsidRPr="00E32ABF" w:rsidRDefault="00BE6169" w:rsidP="00BE6169">
      <w:pPr>
        <w:spacing w:after="240"/>
        <w:rPr>
          <w:rFonts w:ascii="Helvetica" w:hAnsi="Helvetica"/>
          <w:sz w:val="20"/>
          <w:szCs w:val="20"/>
        </w:rPr>
      </w:pPr>
      <w:r>
        <w:rPr>
          <w:rFonts w:ascii="Helvetica" w:hAnsi="Helvetica"/>
          <w:sz w:val="20"/>
          <w:szCs w:val="20"/>
        </w:rPr>
        <w:t>EarthSci :</w:t>
      </w:r>
      <w:r>
        <w:rPr>
          <w:rFonts w:ascii="Helvetica" w:hAnsi="Helvetica"/>
          <w:sz w:val="20"/>
          <w:szCs w:val="20"/>
        </w:rPr>
        <w:tab/>
      </w:r>
      <w:r>
        <w:rPr>
          <w:rFonts w:ascii="Helvetica" w:hAnsi="Helvetica"/>
          <w:sz w:val="20"/>
          <w:szCs w:val="20"/>
        </w:rPr>
        <w:tab/>
        <w:t>____</w:t>
      </w:r>
      <w:r w:rsidRPr="00E32ABF">
        <w:rPr>
          <w:rFonts w:ascii="Helvetica" w:hAnsi="Helvetica"/>
          <w:sz w:val="20"/>
          <w:szCs w:val="20"/>
        </w:rPr>
        <w:t>___</w:t>
      </w:r>
      <w:r w:rsidRPr="00E32ABF">
        <w:rPr>
          <w:rFonts w:ascii="Helvetica" w:hAnsi="Helvetica"/>
          <w:sz w:val="20"/>
          <w:szCs w:val="20"/>
        </w:rPr>
        <w:tab/>
        <w:t>___</w:t>
      </w:r>
      <w:r>
        <w:rPr>
          <w:rFonts w:ascii="Helvetica" w:hAnsi="Helvetica"/>
          <w:sz w:val="20"/>
          <w:szCs w:val="20"/>
        </w:rPr>
        <w:t>___</w:t>
      </w:r>
      <w:r w:rsidRPr="00E32ABF">
        <w:rPr>
          <w:rFonts w:ascii="Helvetica" w:hAnsi="Helvetica"/>
          <w:sz w:val="20"/>
          <w:szCs w:val="20"/>
        </w:rPr>
        <w:t>____</w:t>
      </w:r>
      <w:r w:rsidRPr="00E32ABF">
        <w:rPr>
          <w:rFonts w:ascii="Helvetica" w:hAnsi="Helvetica"/>
          <w:sz w:val="20"/>
          <w:szCs w:val="20"/>
        </w:rPr>
        <w:tab/>
        <w:t>_________</w:t>
      </w:r>
      <w:r w:rsidRPr="00E32ABF">
        <w:rPr>
          <w:rFonts w:ascii="Helvetica" w:hAnsi="Helvetica"/>
          <w:sz w:val="20"/>
          <w:szCs w:val="20"/>
        </w:rPr>
        <w:tab/>
        <w:t>_______</w:t>
      </w:r>
    </w:p>
    <w:p w14:paraId="461671A0" w14:textId="77777777" w:rsidR="00BE6169" w:rsidRPr="00E32ABF" w:rsidRDefault="00BE6169" w:rsidP="00BE6169">
      <w:pPr>
        <w:spacing w:after="240"/>
        <w:rPr>
          <w:rFonts w:ascii="Helvetica" w:hAnsi="Helvetica"/>
          <w:sz w:val="20"/>
          <w:szCs w:val="20"/>
        </w:rPr>
      </w:pPr>
      <w:r>
        <w:rPr>
          <w:noProof/>
        </w:rPr>
        <mc:AlternateContent>
          <mc:Choice Requires="wps">
            <w:drawing>
              <wp:anchor distT="45720" distB="45720" distL="114300" distR="114300" simplePos="0" relativeHeight="251669504" behindDoc="0" locked="0" layoutInCell="1" allowOverlap="1" wp14:anchorId="3BE64BBB" wp14:editId="0CF4182F">
                <wp:simplePos x="0" y="0"/>
                <wp:positionH relativeFrom="column">
                  <wp:posOffset>-982980</wp:posOffset>
                </wp:positionH>
                <wp:positionV relativeFrom="paragraph">
                  <wp:posOffset>346075</wp:posOffset>
                </wp:positionV>
                <wp:extent cx="640080" cy="97091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970915"/>
                        </a:xfrm>
                        <a:prstGeom prst="rect">
                          <a:avLst/>
                        </a:prstGeom>
                        <a:solidFill>
                          <a:srgbClr val="FFFFFF"/>
                        </a:solidFill>
                        <a:ln w="9525">
                          <a:solidFill>
                            <a:srgbClr val="000000"/>
                          </a:solidFill>
                          <a:miter lim="800000"/>
                          <a:headEnd/>
                          <a:tailEnd/>
                        </a:ln>
                      </wps:spPr>
                      <wps:txbx>
                        <w:txbxContent>
                          <w:p w14:paraId="2CDD8A51" w14:textId="77777777" w:rsidR="00DC5317" w:rsidRPr="00F8663E" w:rsidRDefault="00DC5317" w:rsidP="00BE6169">
                            <w:pPr>
                              <w:rPr>
                                <w:sz w:val="20"/>
                                <w:szCs w:val="20"/>
                              </w:rPr>
                            </w:pPr>
                            <w:r w:rsidRPr="00F8663E">
                              <w:rPr>
                                <w:sz w:val="20"/>
                                <w:szCs w:val="20"/>
                              </w:rPr>
                              <w:t>11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64BBB" id="_x0000_s1032" type="#_x0000_t202" style="position:absolute;margin-left:-77.4pt;margin-top:27.25pt;width:50.4pt;height:7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">
                <v:path arrowok="t"/>
                <v:textbox>
                  <w:txbxContent>
                    <w:p w14:paraId="2CDD8A51" w14:textId="77777777" w:rsidR="00DC5317" w:rsidRPr="00F8663E" w:rsidRDefault="00DC5317" w:rsidP="00BE6169">
                      <w:pPr>
                        <w:rPr>
                          <w:sz w:val="20"/>
                          <w:szCs w:val="20"/>
                        </w:rPr>
                      </w:pPr>
                      <w:r w:rsidRPr="00F8663E">
                        <w:rPr>
                          <w:sz w:val="20"/>
                          <w:szCs w:val="20"/>
                        </w:rPr>
                        <w:t>11 hours</w:t>
                      </w:r>
                    </w:p>
                  </w:txbxContent>
                </v:textbox>
                <w10:wrap type="square"/>
              </v:shape>
            </w:pict>
          </mc:Fallback>
        </mc:AlternateContent>
      </w:r>
      <w:r w:rsidRPr="00E32ABF">
        <w:rPr>
          <w:rFonts w:ascii="Helvetica" w:hAnsi="Helvetica"/>
          <w:sz w:val="20"/>
          <w:szCs w:val="20"/>
        </w:rPr>
        <w:t xml:space="preserve">EarthSci </w:t>
      </w:r>
      <w:r>
        <w:rPr>
          <w:rFonts w:ascii="Helvetica" w:hAnsi="Helvetica"/>
          <w:sz w:val="20"/>
          <w:szCs w:val="20"/>
        </w:rPr>
        <w:t>:</w:t>
      </w:r>
      <w:r>
        <w:rPr>
          <w:rFonts w:ascii="Helvetica" w:hAnsi="Helvetica"/>
          <w:sz w:val="20"/>
          <w:szCs w:val="20"/>
        </w:rPr>
        <w:tab/>
      </w:r>
      <w:r>
        <w:rPr>
          <w:rFonts w:ascii="Helvetica" w:hAnsi="Helvetica"/>
          <w:sz w:val="20"/>
          <w:szCs w:val="20"/>
        </w:rPr>
        <w:tab/>
        <w:t>_____</w:t>
      </w:r>
      <w:r w:rsidRPr="00E32ABF">
        <w:rPr>
          <w:rFonts w:ascii="Helvetica" w:hAnsi="Helvetica"/>
          <w:sz w:val="20"/>
          <w:szCs w:val="20"/>
        </w:rPr>
        <w:t>____</w:t>
      </w:r>
      <w:r w:rsidRPr="00E32ABF">
        <w:rPr>
          <w:rFonts w:ascii="Helvetica" w:hAnsi="Helvetica"/>
          <w:sz w:val="20"/>
          <w:szCs w:val="20"/>
        </w:rPr>
        <w:tab/>
        <w:t>__________</w:t>
      </w:r>
      <w:r w:rsidRPr="00E32ABF">
        <w:rPr>
          <w:rFonts w:ascii="Helvetica" w:hAnsi="Helvetica"/>
          <w:sz w:val="20"/>
          <w:szCs w:val="20"/>
        </w:rPr>
        <w:tab/>
        <w:t>_________</w:t>
      </w:r>
      <w:r w:rsidRPr="00E32ABF">
        <w:rPr>
          <w:rFonts w:ascii="Helvetica" w:hAnsi="Helvetica"/>
          <w:sz w:val="20"/>
          <w:szCs w:val="20"/>
        </w:rPr>
        <w:tab/>
        <w:t>_______</w:t>
      </w:r>
    </w:p>
    <w:p w14:paraId="6611DD84"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566BFB5A"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079682D7"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34262F19"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w:t>
      </w:r>
      <w:r w:rsidRPr="00E32ABF">
        <w:rPr>
          <w:rFonts w:ascii="Helvetica" w:hAnsi="Helvetica"/>
          <w:sz w:val="20"/>
          <w:szCs w:val="20"/>
        </w:rPr>
        <w:tab/>
      </w:r>
      <w:r>
        <w:rPr>
          <w:rFonts w:ascii="Helvetica" w:hAnsi="Helvetica"/>
          <w:sz w:val="20"/>
          <w:szCs w:val="20"/>
        </w:rPr>
        <w:tab/>
      </w:r>
      <w:r w:rsidRPr="00E32ABF">
        <w:rPr>
          <w:rFonts w:ascii="Helvetica" w:hAnsi="Helvetica"/>
          <w:sz w:val="20"/>
          <w:szCs w:val="20"/>
        </w:rPr>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37E9A661" w14:textId="6E7BFA49" w:rsidR="00BE6169" w:rsidRDefault="00BE6169" w:rsidP="00BE6169">
      <w:pPr>
        <w:spacing w:before="360"/>
        <w:rPr>
          <w:rFonts w:ascii="Helvetica" w:hAnsi="Helvetica"/>
          <w:sz w:val="20"/>
          <w:szCs w:val="20"/>
        </w:rPr>
      </w:pPr>
    </w:p>
    <w:p w14:paraId="253DC5CC" w14:textId="1DA7CD71" w:rsidR="00BE6169" w:rsidRDefault="00BE6169">
      <w:pPr>
        <w:rPr>
          <w:rFonts w:ascii="Helvetica" w:hAnsi="Helvetica"/>
          <w:sz w:val="20"/>
          <w:szCs w:val="20"/>
        </w:rPr>
      </w:pPr>
      <w:r>
        <w:rPr>
          <w:rFonts w:ascii="Helvetica" w:hAnsi="Helvetica"/>
          <w:sz w:val="20"/>
          <w:szCs w:val="20"/>
        </w:rPr>
        <w:br w:type="page"/>
      </w:r>
    </w:p>
    <w:p w14:paraId="1E219F1A" w14:textId="5EEC28B0" w:rsidR="00BE6169" w:rsidRPr="00E32ABF" w:rsidRDefault="00BE6169" w:rsidP="00BE6169">
      <w:pPr>
        <w:spacing w:after="120"/>
        <w:rPr>
          <w:rFonts w:ascii="Helvetica" w:hAnsi="Helvetica"/>
          <w:b/>
        </w:rPr>
      </w:pPr>
      <w:r>
        <w:rPr>
          <w:rFonts w:ascii="Helvetica" w:hAnsi="Helvetica"/>
          <w:b/>
          <w:smallCaps/>
          <w:spacing w:val="30"/>
          <w:sz w:val="28"/>
          <w:szCs w:val="20"/>
          <w:lang w:bidi="x-none"/>
        </w:rPr>
        <w:lastRenderedPageBreak/>
        <w:t>Earth</w:t>
      </w:r>
      <w:r w:rsidRPr="00E32ABF">
        <w:rPr>
          <w:rFonts w:ascii="Helvetica" w:hAnsi="Helvetica"/>
          <w:b/>
          <w:smallCaps/>
          <w:spacing w:val="30"/>
          <w:sz w:val="28"/>
        </w:rPr>
        <w:t xml:space="preserve"> Sciences B.S. degree</w:t>
      </w:r>
      <w:r>
        <w:rPr>
          <w:rFonts w:ascii="Helvetica" w:hAnsi="Helvetica"/>
          <w:b/>
          <w:smallCaps/>
          <w:spacing w:val="30"/>
          <w:sz w:val="28"/>
        </w:rPr>
        <w:t xml:space="preserve"> (Petroleum G&amp;G track)</w:t>
      </w:r>
    </w:p>
    <w:p w14:paraId="0AE16285" w14:textId="77777777" w:rsidR="00BE6169" w:rsidRDefault="00BE6169" w:rsidP="00BE6169">
      <w:pPr>
        <w:rPr>
          <w:rFonts w:ascii="Helvetica" w:hAnsi="Helvetica"/>
          <w:b/>
        </w:rPr>
      </w:pPr>
      <w:r>
        <w:rPr>
          <w:rFonts w:ascii="Helvetica" w:hAnsi="Helvetica"/>
          <w:noProof/>
          <w:sz w:val="20"/>
          <w:szCs w:val="20"/>
        </w:rPr>
        <mc:AlternateContent>
          <mc:Choice Requires="wps">
            <w:drawing>
              <wp:anchor distT="0" distB="0" distL="114300" distR="114300" simplePos="0" relativeHeight="251672576" behindDoc="0" locked="0" layoutInCell="1" allowOverlap="1" wp14:anchorId="1B19F6B0" wp14:editId="4E197D07">
                <wp:simplePos x="0" y="0"/>
                <wp:positionH relativeFrom="column">
                  <wp:posOffset>5029200</wp:posOffset>
                </wp:positionH>
                <wp:positionV relativeFrom="paragraph">
                  <wp:posOffset>53340</wp:posOffset>
                </wp:positionV>
                <wp:extent cx="1127125" cy="6881495"/>
                <wp:effectExtent l="0" t="0" r="317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125" cy="68814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1C915" w14:textId="77777777" w:rsidR="00DC5317" w:rsidRPr="00C518C5" w:rsidRDefault="00DC5317" w:rsidP="00BE6169">
                            <w:pPr>
                              <w:rPr>
                                <w:rFonts w:ascii="Helvetica" w:hAnsi="Helvetica"/>
                              </w:rPr>
                            </w:pPr>
                            <w:r w:rsidRPr="00C518C5">
                              <w:rPr>
                                <w:rFonts w:ascii="Helvetica" w:hAnsi="Helvetica"/>
                              </w:rPr>
                              <w:t>Autumn 201</w:t>
                            </w:r>
                            <w:r>
                              <w:rPr>
                                <w:rFonts w:ascii="Helvetica" w:hAnsi="Helvetica"/>
                              </w:rPr>
                              <w:t>9</w:t>
                            </w:r>
                          </w:p>
                          <w:p w14:paraId="1ADC0C30" w14:textId="77777777" w:rsidR="00DC5317" w:rsidRDefault="00DC5317" w:rsidP="00BE6169">
                            <w:pPr>
                              <w:rPr>
                                <w:rFonts w:ascii="Garamond" w:hAnsi="Garamond"/>
                              </w:rPr>
                            </w:pPr>
                          </w:p>
                          <w:p w14:paraId="06CC53F3" w14:textId="77777777" w:rsidR="00DC5317" w:rsidRPr="001A0CB7" w:rsidRDefault="00DC5317" w:rsidP="00BE6169">
                            <w:pPr>
                              <w:rPr>
                                <w:rFonts w:ascii="Garamond" w:hAnsi="Garamond"/>
                              </w:rPr>
                            </w:pPr>
                          </w:p>
                          <w:p w14:paraId="67BD41D4" w14:textId="77777777" w:rsidR="00DC5317" w:rsidRPr="00C518C5" w:rsidRDefault="00DC5317" w:rsidP="00BE6169">
                            <w:pPr>
                              <w:rPr>
                                <w:rFonts w:ascii="Helvetica" w:hAnsi="Helvetica"/>
                              </w:rPr>
                            </w:pPr>
                            <w:r>
                              <w:rPr>
                                <w:rFonts w:ascii="Helvetica" w:hAnsi="Helvetica"/>
                              </w:rPr>
                              <w:t>Spring 2020</w:t>
                            </w:r>
                          </w:p>
                          <w:p w14:paraId="629356D4" w14:textId="77777777" w:rsidR="00DC5317" w:rsidRDefault="00DC5317" w:rsidP="00BE6169">
                            <w:pPr>
                              <w:rPr>
                                <w:rFonts w:ascii="Garamond" w:hAnsi="Garamond"/>
                              </w:rPr>
                            </w:pPr>
                          </w:p>
                          <w:p w14:paraId="4976E3AC" w14:textId="77777777" w:rsidR="00DC5317" w:rsidRDefault="00DC5317" w:rsidP="00BE6169">
                            <w:pPr>
                              <w:rPr>
                                <w:rFonts w:ascii="Garamond" w:hAnsi="Garamond"/>
                              </w:rPr>
                            </w:pPr>
                          </w:p>
                          <w:p w14:paraId="71092376" w14:textId="77777777" w:rsidR="00DC5317" w:rsidRPr="00C518C5" w:rsidRDefault="00DC5317" w:rsidP="00BE6169">
                            <w:pPr>
                              <w:rPr>
                                <w:rFonts w:ascii="Helvetica" w:hAnsi="Helvetica"/>
                              </w:rPr>
                            </w:pPr>
                            <w:r>
                              <w:rPr>
                                <w:rFonts w:ascii="Helvetica" w:hAnsi="Helvetica"/>
                              </w:rPr>
                              <w:t>Summer2020</w:t>
                            </w:r>
                          </w:p>
                          <w:p w14:paraId="06A247E1" w14:textId="77777777" w:rsidR="00DC5317" w:rsidRDefault="00DC5317" w:rsidP="00BE6169">
                            <w:pPr>
                              <w:rPr>
                                <w:rFonts w:ascii="Garamond" w:hAnsi="Garamond"/>
                              </w:rPr>
                            </w:pPr>
                          </w:p>
                          <w:p w14:paraId="1AAC2655" w14:textId="77777777" w:rsidR="00DC5317" w:rsidRPr="001A0CB7" w:rsidRDefault="00DC5317" w:rsidP="00BE6169">
                            <w:pPr>
                              <w:rPr>
                                <w:rFonts w:ascii="Garamond" w:hAnsi="Garamond"/>
                              </w:rPr>
                            </w:pPr>
                          </w:p>
                          <w:p w14:paraId="59474911" w14:textId="77777777" w:rsidR="00DC5317" w:rsidRDefault="00DC5317" w:rsidP="00BE6169">
                            <w:pPr>
                              <w:rPr>
                                <w:rFonts w:ascii="Garamond" w:hAnsi="Garamond"/>
                              </w:rPr>
                            </w:pPr>
                            <w:r>
                              <w:rPr>
                                <w:rFonts w:ascii="Helvetica" w:hAnsi="Helvetica"/>
                              </w:rPr>
                              <w:t>Autumn 2020</w:t>
                            </w:r>
                          </w:p>
                          <w:p w14:paraId="1ECB083D" w14:textId="77777777" w:rsidR="00DC5317" w:rsidRDefault="00DC5317" w:rsidP="00BE6169">
                            <w:pPr>
                              <w:rPr>
                                <w:rFonts w:ascii="Garamond" w:hAnsi="Garamond"/>
                              </w:rPr>
                            </w:pPr>
                          </w:p>
                          <w:p w14:paraId="6E07D7AF" w14:textId="77777777" w:rsidR="00DC5317" w:rsidRPr="001A0CB7" w:rsidRDefault="00DC5317" w:rsidP="00BE6169">
                            <w:pPr>
                              <w:rPr>
                                <w:rFonts w:ascii="Garamond" w:hAnsi="Garamond"/>
                              </w:rPr>
                            </w:pPr>
                          </w:p>
                          <w:p w14:paraId="3DEA5860" w14:textId="77777777" w:rsidR="00DC5317" w:rsidRDefault="00DC5317" w:rsidP="00BE6169">
                            <w:pPr>
                              <w:rPr>
                                <w:rFonts w:ascii="Garamond" w:hAnsi="Garamond"/>
                              </w:rPr>
                            </w:pPr>
                            <w:r>
                              <w:rPr>
                                <w:rFonts w:ascii="Helvetica" w:hAnsi="Helvetica"/>
                              </w:rPr>
                              <w:t>Spring 2021</w:t>
                            </w:r>
                          </w:p>
                          <w:p w14:paraId="624D21D5" w14:textId="77777777" w:rsidR="00DC5317" w:rsidRDefault="00DC5317" w:rsidP="00BE6169">
                            <w:pPr>
                              <w:rPr>
                                <w:rFonts w:ascii="Garamond" w:hAnsi="Garamond"/>
                              </w:rPr>
                            </w:pPr>
                          </w:p>
                          <w:p w14:paraId="4417C2BE" w14:textId="77777777" w:rsidR="00DC5317" w:rsidRPr="001A0CB7" w:rsidRDefault="00DC5317" w:rsidP="00BE6169">
                            <w:pPr>
                              <w:rPr>
                                <w:rFonts w:ascii="Garamond" w:hAnsi="Garamond"/>
                              </w:rPr>
                            </w:pPr>
                          </w:p>
                          <w:p w14:paraId="5E96CF1C" w14:textId="77777777" w:rsidR="00DC5317" w:rsidRPr="00C518C5" w:rsidRDefault="00DC5317" w:rsidP="00BE6169">
                            <w:pPr>
                              <w:rPr>
                                <w:rFonts w:ascii="Helvetica" w:hAnsi="Helvetica"/>
                              </w:rPr>
                            </w:pPr>
                            <w:r>
                              <w:rPr>
                                <w:rFonts w:ascii="Helvetica" w:hAnsi="Helvetica"/>
                              </w:rPr>
                              <w:t>Summer2021</w:t>
                            </w:r>
                          </w:p>
                          <w:p w14:paraId="5A944813" w14:textId="77777777" w:rsidR="00DC5317" w:rsidRDefault="00DC5317" w:rsidP="00BE6169">
                            <w:pPr>
                              <w:rPr>
                                <w:rFonts w:ascii="Garamond" w:hAnsi="Garamond"/>
                              </w:rPr>
                            </w:pPr>
                          </w:p>
                          <w:p w14:paraId="059DF81E" w14:textId="77777777" w:rsidR="00DC5317" w:rsidRDefault="00DC5317" w:rsidP="00BE6169">
                            <w:pPr>
                              <w:rPr>
                                <w:rFonts w:ascii="Garamond" w:hAnsi="Garamond"/>
                              </w:rPr>
                            </w:pPr>
                          </w:p>
                          <w:p w14:paraId="18444A01" w14:textId="77777777" w:rsidR="00DC5317" w:rsidRPr="00C518C5" w:rsidRDefault="00DC5317" w:rsidP="00BE6169">
                            <w:pPr>
                              <w:rPr>
                                <w:rFonts w:ascii="Helvetica" w:hAnsi="Helvetica"/>
                              </w:rPr>
                            </w:pPr>
                            <w:r>
                              <w:rPr>
                                <w:rFonts w:ascii="Helvetica" w:hAnsi="Helvetica"/>
                              </w:rPr>
                              <w:t>Autumn 2021</w:t>
                            </w:r>
                          </w:p>
                          <w:p w14:paraId="0ED7B732" w14:textId="77777777" w:rsidR="00DC5317" w:rsidRDefault="00DC5317" w:rsidP="00BE6169">
                            <w:pPr>
                              <w:rPr>
                                <w:rFonts w:ascii="Garamond" w:hAnsi="Garamond"/>
                              </w:rPr>
                            </w:pPr>
                          </w:p>
                          <w:p w14:paraId="049BC0CD" w14:textId="77777777" w:rsidR="00DC5317" w:rsidRPr="001A0CB7" w:rsidRDefault="00DC5317" w:rsidP="00BE6169">
                            <w:pPr>
                              <w:rPr>
                                <w:rFonts w:ascii="Garamond" w:hAnsi="Garamond"/>
                              </w:rPr>
                            </w:pPr>
                          </w:p>
                          <w:p w14:paraId="66401E76" w14:textId="77777777" w:rsidR="00DC5317" w:rsidRPr="00C518C5" w:rsidRDefault="00DC5317" w:rsidP="00BE6169">
                            <w:pPr>
                              <w:rPr>
                                <w:rFonts w:ascii="Helvetica" w:hAnsi="Helvetica"/>
                              </w:rPr>
                            </w:pPr>
                            <w:r>
                              <w:rPr>
                                <w:rFonts w:ascii="Helvetica" w:hAnsi="Helvetica"/>
                              </w:rPr>
                              <w:t>Spring 2022</w:t>
                            </w:r>
                          </w:p>
                          <w:p w14:paraId="44DD723A" w14:textId="77777777" w:rsidR="00DC5317" w:rsidRDefault="00DC5317" w:rsidP="00BE6169">
                            <w:pPr>
                              <w:rPr>
                                <w:rFonts w:ascii="Garamond" w:hAnsi="Garamond"/>
                              </w:rPr>
                            </w:pPr>
                          </w:p>
                          <w:p w14:paraId="7E740158" w14:textId="77777777" w:rsidR="00DC5317" w:rsidRPr="00C518C5" w:rsidRDefault="00DC5317" w:rsidP="00BE6169">
                            <w:pPr>
                              <w:rPr>
                                <w:rFonts w:ascii="Helvetica" w:hAnsi="Helvetica"/>
                              </w:rPr>
                            </w:pPr>
                          </w:p>
                          <w:p w14:paraId="43648AD9" w14:textId="77777777" w:rsidR="00DC5317" w:rsidRPr="00C60082" w:rsidRDefault="00DC5317" w:rsidP="00BE6169">
                            <w:pPr>
                              <w:rPr>
                                <w:rFonts w:ascii="Helvetica" w:hAnsi="Helvetica" w:cs="Helvetica"/>
                              </w:rPr>
                            </w:pPr>
                            <w:r>
                              <w:rPr>
                                <w:rFonts w:ascii="Helvetica" w:hAnsi="Helvetica" w:cs="Helvetica"/>
                              </w:rPr>
                              <w:t>Summer2022</w:t>
                            </w:r>
                          </w:p>
                          <w:p w14:paraId="032F86AB" w14:textId="77777777" w:rsidR="00DC5317" w:rsidRPr="00C60082" w:rsidRDefault="00DC5317" w:rsidP="00BE6169">
                            <w:pPr>
                              <w:rPr>
                                <w:rFonts w:ascii="Garamond" w:hAnsi="Garamond"/>
                              </w:rPr>
                            </w:pPr>
                          </w:p>
                          <w:p w14:paraId="514E0DCF" w14:textId="77777777" w:rsidR="00DC5317" w:rsidRPr="00C60082" w:rsidRDefault="00DC5317" w:rsidP="00BE6169">
                            <w:pPr>
                              <w:rPr>
                                <w:rFonts w:ascii="Garamond" w:hAnsi="Garamond"/>
                              </w:rPr>
                            </w:pPr>
                          </w:p>
                          <w:p w14:paraId="3A74A72D" w14:textId="77777777" w:rsidR="00DC5317" w:rsidRPr="00C60082" w:rsidRDefault="00DC5317" w:rsidP="00BE6169">
                            <w:pPr>
                              <w:rPr>
                                <w:rFonts w:ascii="Helvetica" w:hAnsi="Helvetica" w:cs="Helvetica"/>
                              </w:rPr>
                            </w:pPr>
                            <w:r>
                              <w:rPr>
                                <w:rFonts w:ascii="Helvetica" w:hAnsi="Helvetica" w:cs="Helvetica"/>
                              </w:rPr>
                              <w:t>Autumn 2022</w:t>
                            </w:r>
                          </w:p>
                          <w:p w14:paraId="283E4630" w14:textId="77777777" w:rsidR="00DC5317" w:rsidRPr="00C60082" w:rsidRDefault="00DC5317" w:rsidP="00BE6169">
                            <w:pPr>
                              <w:rPr>
                                <w:rFonts w:ascii="Garamond" w:hAnsi="Garamond"/>
                              </w:rPr>
                            </w:pPr>
                          </w:p>
                          <w:p w14:paraId="781754EF" w14:textId="77777777" w:rsidR="00DC5317" w:rsidRPr="00C60082" w:rsidRDefault="00DC5317" w:rsidP="00BE6169">
                            <w:pPr>
                              <w:rPr>
                                <w:rFonts w:ascii="Garamond" w:hAnsi="Garamond"/>
                              </w:rPr>
                            </w:pPr>
                          </w:p>
                          <w:p w14:paraId="32224930" w14:textId="77777777" w:rsidR="00DC5317" w:rsidRPr="00C60082" w:rsidRDefault="00DC5317" w:rsidP="00BE6169">
                            <w:pPr>
                              <w:rPr>
                                <w:rFonts w:ascii="Helvetica" w:hAnsi="Helvetica" w:cs="Helvetica"/>
                              </w:rPr>
                            </w:pPr>
                            <w:r>
                              <w:rPr>
                                <w:rFonts w:ascii="Helvetica" w:hAnsi="Helvetica" w:cs="Helvetica"/>
                              </w:rPr>
                              <w:t>Spring 2023</w:t>
                            </w:r>
                          </w:p>
                          <w:p w14:paraId="685E93B9" w14:textId="77777777" w:rsidR="00DC5317" w:rsidRDefault="00DC5317" w:rsidP="00BE6169">
                            <w:pPr>
                              <w:rPr>
                                <w:rFonts w:ascii="Garamond" w:hAnsi="Garamond"/>
                              </w:rPr>
                            </w:pPr>
                          </w:p>
                          <w:p w14:paraId="0F55FF85" w14:textId="77777777" w:rsidR="00DC5317" w:rsidRPr="001A0CB7" w:rsidRDefault="00DC5317" w:rsidP="00BE6169">
                            <w:pPr>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19F6B0" id="_x0000_s1033" type="#_x0000_t202" style="position:absolute;margin-left:396pt;margin-top:4.2pt;width:88.75pt;height:5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" filled="f" strokeweight="1pt">
                <v:path arrowok="t"/>
                <v:textbox inset=",7.2pt,,7.2pt">
                  <w:txbxContent>
                    <w:p w14:paraId="5391C915" w14:textId="77777777" w:rsidR="00DC5317" w:rsidRPr="00C518C5" w:rsidRDefault="00DC5317" w:rsidP="00BE6169">
                      <w:pPr>
                        <w:rPr>
                          <w:rFonts w:ascii="Helvetica" w:hAnsi="Helvetica"/>
                        </w:rPr>
                      </w:pPr>
                      <w:r w:rsidRPr="00C518C5">
                        <w:rPr>
                          <w:rFonts w:ascii="Helvetica" w:hAnsi="Helvetica"/>
                        </w:rPr>
                        <w:t>Autumn 201</w:t>
                      </w:r>
                      <w:r>
                        <w:rPr>
                          <w:rFonts w:ascii="Helvetica" w:hAnsi="Helvetica"/>
                        </w:rPr>
                        <w:t>9</w:t>
                      </w:r>
                    </w:p>
                    <w:p w14:paraId="1ADC0C30" w14:textId="77777777" w:rsidR="00DC5317" w:rsidRDefault="00DC5317" w:rsidP="00BE6169">
                      <w:pPr>
                        <w:rPr>
                          <w:rFonts w:ascii="Garamond" w:hAnsi="Garamond"/>
                        </w:rPr>
                      </w:pPr>
                    </w:p>
                    <w:p w14:paraId="06CC53F3" w14:textId="77777777" w:rsidR="00DC5317" w:rsidRPr="001A0CB7" w:rsidRDefault="00DC5317" w:rsidP="00BE6169">
                      <w:pPr>
                        <w:rPr>
                          <w:rFonts w:ascii="Garamond" w:hAnsi="Garamond"/>
                        </w:rPr>
                      </w:pPr>
                    </w:p>
                    <w:p w14:paraId="67BD41D4" w14:textId="77777777" w:rsidR="00DC5317" w:rsidRPr="00C518C5" w:rsidRDefault="00DC5317" w:rsidP="00BE6169">
                      <w:pPr>
                        <w:rPr>
                          <w:rFonts w:ascii="Helvetica" w:hAnsi="Helvetica"/>
                        </w:rPr>
                      </w:pPr>
                      <w:r>
                        <w:rPr>
                          <w:rFonts w:ascii="Helvetica" w:hAnsi="Helvetica"/>
                        </w:rPr>
                        <w:t>Spring 2020</w:t>
                      </w:r>
                    </w:p>
                    <w:p w14:paraId="629356D4" w14:textId="77777777" w:rsidR="00DC5317" w:rsidRDefault="00DC5317" w:rsidP="00BE6169">
                      <w:pPr>
                        <w:rPr>
                          <w:rFonts w:ascii="Garamond" w:hAnsi="Garamond"/>
                        </w:rPr>
                      </w:pPr>
                    </w:p>
                    <w:p w14:paraId="4976E3AC" w14:textId="77777777" w:rsidR="00DC5317" w:rsidRDefault="00DC5317" w:rsidP="00BE6169">
                      <w:pPr>
                        <w:rPr>
                          <w:rFonts w:ascii="Garamond" w:hAnsi="Garamond"/>
                        </w:rPr>
                      </w:pPr>
                    </w:p>
                    <w:p w14:paraId="71092376" w14:textId="77777777" w:rsidR="00DC5317" w:rsidRPr="00C518C5" w:rsidRDefault="00DC5317" w:rsidP="00BE6169">
                      <w:pPr>
                        <w:rPr>
                          <w:rFonts w:ascii="Helvetica" w:hAnsi="Helvetica"/>
                        </w:rPr>
                      </w:pPr>
                      <w:r>
                        <w:rPr>
                          <w:rFonts w:ascii="Helvetica" w:hAnsi="Helvetica"/>
                        </w:rPr>
                        <w:t>Summer2020</w:t>
                      </w:r>
                    </w:p>
                    <w:p w14:paraId="06A247E1" w14:textId="77777777" w:rsidR="00DC5317" w:rsidRDefault="00DC5317" w:rsidP="00BE6169">
                      <w:pPr>
                        <w:rPr>
                          <w:rFonts w:ascii="Garamond" w:hAnsi="Garamond"/>
                        </w:rPr>
                      </w:pPr>
                    </w:p>
                    <w:p w14:paraId="1AAC2655" w14:textId="77777777" w:rsidR="00DC5317" w:rsidRPr="001A0CB7" w:rsidRDefault="00DC5317" w:rsidP="00BE6169">
                      <w:pPr>
                        <w:rPr>
                          <w:rFonts w:ascii="Garamond" w:hAnsi="Garamond"/>
                        </w:rPr>
                      </w:pPr>
                    </w:p>
                    <w:p w14:paraId="59474911" w14:textId="77777777" w:rsidR="00DC5317" w:rsidRDefault="00DC5317" w:rsidP="00BE6169">
                      <w:pPr>
                        <w:rPr>
                          <w:rFonts w:ascii="Garamond" w:hAnsi="Garamond"/>
                        </w:rPr>
                      </w:pPr>
                      <w:r>
                        <w:rPr>
                          <w:rFonts w:ascii="Helvetica" w:hAnsi="Helvetica"/>
                        </w:rPr>
                        <w:t>Autumn 2020</w:t>
                      </w:r>
                    </w:p>
                    <w:p w14:paraId="1ECB083D" w14:textId="77777777" w:rsidR="00DC5317" w:rsidRDefault="00DC5317" w:rsidP="00BE6169">
                      <w:pPr>
                        <w:rPr>
                          <w:rFonts w:ascii="Garamond" w:hAnsi="Garamond"/>
                        </w:rPr>
                      </w:pPr>
                    </w:p>
                    <w:p w14:paraId="6E07D7AF" w14:textId="77777777" w:rsidR="00DC5317" w:rsidRPr="001A0CB7" w:rsidRDefault="00DC5317" w:rsidP="00BE6169">
                      <w:pPr>
                        <w:rPr>
                          <w:rFonts w:ascii="Garamond" w:hAnsi="Garamond"/>
                        </w:rPr>
                      </w:pPr>
                    </w:p>
                    <w:p w14:paraId="3DEA5860" w14:textId="77777777" w:rsidR="00DC5317" w:rsidRDefault="00DC5317" w:rsidP="00BE6169">
                      <w:pPr>
                        <w:rPr>
                          <w:rFonts w:ascii="Garamond" w:hAnsi="Garamond"/>
                        </w:rPr>
                      </w:pPr>
                      <w:r>
                        <w:rPr>
                          <w:rFonts w:ascii="Helvetica" w:hAnsi="Helvetica"/>
                        </w:rPr>
                        <w:t>Spring 2021</w:t>
                      </w:r>
                    </w:p>
                    <w:p w14:paraId="624D21D5" w14:textId="77777777" w:rsidR="00DC5317" w:rsidRDefault="00DC5317" w:rsidP="00BE6169">
                      <w:pPr>
                        <w:rPr>
                          <w:rFonts w:ascii="Garamond" w:hAnsi="Garamond"/>
                        </w:rPr>
                      </w:pPr>
                    </w:p>
                    <w:p w14:paraId="4417C2BE" w14:textId="77777777" w:rsidR="00DC5317" w:rsidRPr="001A0CB7" w:rsidRDefault="00DC5317" w:rsidP="00BE6169">
                      <w:pPr>
                        <w:rPr>
                          <w:rFonts w:ascii="Garamond" w:hAnsi="Garamond"/>
                        </w:rPr>
                      </w:pPr>
                    </w:p>
                    <w:p w14:paraId="5E96CF1C" w14:textId="77777777" w:rsidR="00DC5317" w:rsidRPr="00C518C5" w:rsidRDefault="00DC5317" w:rsidP="00BE6169">
                      <w:pPr>
                        <w:rPr>
                          <w:rFonts w:ascii="Helvetica" w:hAnsi="Helvetica"/>
                        </w:rPr>
                      </w:pPr>
                      <w:r>
                        <w:rPr>
                          <w:rFonts w:ascii="Helvetica" w:hAnsi="Helvetica"/>
                        </w:rPr>
                        <w:t>Summer2021</w:t>
                      </w:r>
                    </w:p>
                    <w:p w14:paraId="5A944813" w14:textId="77777777" w:rsidR="00DC5317" w:rsidRDefault="00DC5317" w:rsidP="00BE6169">
                      <w:pPr>
                        <w:rPr>
                          <w:rFonts w:ascii="Garamond" w:hAnsi="Garamond"/>
                        </w:rPr>
                      </w:pPr>
                    </w:p>
                    <w:p w14:paraId="059DF81E" w14:textId="77777777" w:rsidR="00DC5317" w:rsidRDefault="00DC5317" w:rsidP="00BE6169">
                      <w:pPr>
                        <w:rPr>
                          <w:rFonts w:ascii="Garamond" w:hAnsi="Garamond"/>
                        </w:rPr>
                      </w:pPr>
                    </w:p>
                    <w:p w14:paraId="18444A01" w14:textId="77777777" w:rsidR="00DC5317" w:rsidRPr="00C518C5" w:rsidRDefault="00DC5317" w:rsidP="00BE6169">
                      <w:pPr>
                        <w:rPr>
                          <w:rFonts w:ascii="Helvetica" w:hAnsi="Helvetica"/>
                        </w:rPr>
                      </w:pPr>
                      <w:r>
                        <w:rPr>
                          <w:rFonts w:ascii="Helvetica" w:hAnsi="Helvetica"/>
                        </w:rPr>
                        <w:t>Autumn 2021</w:t>
                      </w:r>
                    </w:p>
                    <w:p w14:paraId="0ED7B732" w14:textId="77777777" w:rsidR="00DC5317" w:rsidRDefault="00DC5317" w:rsidP="00BE6169">
                      <w:pPr>
                        <w:rPr>
                          <w:rFonts w:ascii="Garamond" w:hAnsi="Garamond"/>
                        </w:rPr>
                      </w:pPr>
                    </w:p>
                    <w:p w14:paraId="049BC0CD" w14:textId="77777777" w:rsidR="00DC5317" w:rsidRPr="001A0CB7" w:rsidRDefault="00DC5317" w:rsidP="00BE6169">
                      <w:pPr>
                        <w:rPr>
                          <w:rFonts w:ascii="Garamond" w:hAnsi="Garamond"/>
                        </w:rPr>
                      </w:pPr>
                    </w:p>
                    <w:p w14:paraId="66401E76" w14:textId="77777777" w:rsidR="00DC5317" w:rsidRPr="00C518C5" w:rsidRDefault="00DC5317" w:rsidP="00BE6169">
                      <w:pPr>
                        <w:rPr>
                          <w:rFonts w:ascii="Helvetica" w:hAnsi="Helvetica"/>
                        </w:rPr>
                      </w:pPr>
                      <w:r>
                        <w:rPr>
                          <w:rFonts w:ascii="Helvetica" w:hAnsi="Helvetica"/>
                        </w:rPr>
                        <w:t>Spring 2022</w:t>
                      </w:r>
                    </w:p>
                    <w:p w14:paraId="44DD723A" w14:textId="77777777" w:rsidR="00DC5317" w:rsidRDefault="00DC5317" w:rsidP="00BE6169">
                      <w:pPr>
                        <w:rPr>
                          <w:rFonts w:ascii="Garamond" w:hAnsi="Garamond"/>
                        </w:rPr>
                      </w:pPr>
                    </w:p>
                    <w:p w14:paraId="7E740158" w14:textId="77777777" w:rsidR="00DC5317" w:rsidRPr="00C518C5" w:rsidRDefault="00DC5317" w:rsidP="00BE6169">
                      <w:pPr>
                        <w:rPr>
                          <w:rFonts w:ascii="Helvetica" w:hAnsi="Helvetica"/>
                        </w:rPr>
                      </w:pPr>
                    </w:p>
                    <w:p w14:paraId="43648AD9" w14:textId="77777777" w:rsidR="00DC5317" w:rsidRPr="00C60082" w:rsidRDefault="00DC5317" w:rsidP="00BE6169">
                      <w:pPr>
                        <w:rPr>
                          <w:rFonts w:ascii="Helvetica" w:hAnsi="Helvetica" w:cs="Helvetica"/>
                        </w:rPr>
                      </w:pPr>
                      <w:r>
                        <w:rPr>
                          <w:rFonts w:ascii="Helvetica" w:hAnsi="Helvetica" w:cs="Helvetica"/>
                        </w:rPr>
                        <w:t>Summer2022</w:t>
                      </w:r>
                    </w:p>
                    <w:p w14:paraId="032F86AB" w14:textId="77777777" w:rsidR="00DC5317" w:rsidRPr="00C60082" w:rsidRDefault="00DC5317" w:rsidP="00BE6169">
                      <w:pPr>
                        <w:rPr>
                          <w:rFonts w:ascii="Garamond" w:hAnsi="Garamond"/>
                        </w:rPr>
                      </w:pPr>
                    </w:p>
                    <w:p w14:paraId="514E0DCF" w14:textId="77777777" w:rsidR="00DC5317" w:rsidRPr="00C60082" w:rsidRDefault="00DC5317" w:rsidP="00BE6169">
                      <w:pPr>
                        <w:rPr>
                          <w:rFonts w:ascii="Garamond" w:hAnsi="Garamond"/>
                        </w:rPr>
                      </w:pPr>
                    </w:p>
                    <w:p w14:paraId="3A74A72D" w14:textId="77777777" w:rsidR="00DC5317" w:rsidRPr="00C60082" w:rsidRDefault="00DC5317" w:rsidP="00BE6169">
                      <w:pPr>
                        <w:rPr>
                          <w:rFonts w:ascii="Helvetica" w:hAnsi="Helvetica" w:cs="Helvetica"/>
                        </w:rPr>
                      </w:pPr>
                      <w:r>
                        <w:rPr>
                          <w:rFonts w:ascii="Helvetica" w:hAnsi="Helvetica" w:cs="Helvetica"/>
                        </w:rPr>
                        <w:t>Autumn 2022</w:t>
                      </w:r>
                    </w:p>
                    <w:p w14:paraId="283E4630" w14:textId="77777777" w:rsidR="00DC5317" w:rsidRPr="00C60082" w:rsidRDefault="00DC5317" w:rsidP="00BE6169">
                      <w:pPr>
                        <w:rPr>
                          <w:rFonts w:ascii="Garamond" w:hAnsi="Garamond"/>
                        </w:rPr>
                      </w:pPr>
                    </w:p>
                    <w:p w14:paraId="781754EF" w14:textId="77777777" w:rsidR="00DC5317" w:rsidRPr="00C60082" w:rsidRDefault="00DC5317" w:rsidP="00BE6169">
                      <w:pPr>
                        <w:rPr>
                          <w:rFonts w:ascii="Garamond" w:hAnsi="Garamond"/>
                        </w:rPr>
                      </w:pPr>
                    </w:p>
                    <w:p w14:paraId="32224930" w14:textId="77777777" w:rsidR="00DC5317" w:rsidRPr="00C60082" w:rsidRDefault="00DC5317" w:rsidP="00BE6169">
                      <w:pPr>
                        <w:rPr>
                          <w:rFonts w:ascii="Helvetica" w:hAnsi="Helvetica" w:cs="Helvetica"/>
                        </w:rPr>
                      </w:pPr>
                      <w:r>
                        <w:rPr>
                          <w:rFonts w:ascii="Helvetica" w:hAnsi="Helvetica" w:cs="Helvetica"/>
                        </w:rPr>
                        <w:t>Spring 2023</w:t>
                      </w:r>
                    </w:p>
                    <w:p w14:paraId="685E93B9" w14:textId="77777777" w:rsidR="00DC5317" w:rsidRDefault="00DC5317" w:rsidP="00BE6169">
                      <w:pPr>
                        <w:rPr>
                          <w:rFonts w:ascii="Garamond" w:hAnsi="Garamond"/>
                        </w:rPr>
                      </w:pPr>
                    </w:p>
                    <w:p w14:paraId="0F55FF85" w14:textId="77777777" w:rsidR="00DC5317" w:rsidRPr="001A0CB7" w:rsidRDefault="00DC5317" w:rsidP="00BE6169">
                      <w:pPr>
                        <w:rPr>
                          <w:rFonts w:ascii="Garamond" w:hAnsi="Garamond"/>
                        </w:rPr>
                      </w:pPr>
                    </w:p>
                  </w:txbxContent>
                </v:textbox>
              </v:shape>
            </w:pict>
          </mc:Fallback>
        </mc:AlternateContent>
      </w:r>
      <w:r w:rsidRPr="00E32ABF">
        <w:rPr>
          <w:rFonts w:ascii="Helvetica" w:hAnsi="Helvetica"/>
          <w:b/>
        </w:rPr>
        <w:t>B.S. Checklist</w:t>
      </w:r>
      <w:r>
        <w:rPr>
          <w:rFonts w:ascii="Helvetica" w:hAnsi="Helvetica"/>
          <w:b/>
          <w:sz w:val="20"/>
          <w:szCs w:val="20"/>
          <w:u w:val="single"/>
        </w:rPr>
        <w:tab/>
        <w:t xml:space="preserve">    Term</w:t>
      </w:r>
      <w:r>
        <w:rPr>
          <w:rFonts w:ascii="Helvetica" w:hAnsi="Helvetica"/>
          <w:b/>
          <w:sz w:val="20"/>
          <w:szCs w:val="20"/>
          <w:u w:val="single"/>
        </w:rPr>
        <w:tab/>
      </w:r>
      <w:r>
        <w:rPr>
          <w:rFonts w:ascii="Helvetica" w:hAnsi="Helvetica"/>
          <w:b/>
          <w:sz w:val="20"/>
          <w:szCs w:val="20"/>
          <w:u w:val="single"/>
        </w:rPr>
        <w:tab/>
        <w:t xml:space="preserve">     Year</w:t>
      </w:r>
      <w:r>
        <w:rPr>
          <w:rFonts w:ascii="Helvetica" w:hAnsi="Helvetica"/>
          <w:b/>
          <w:sz w:val="20"/>
          <w:szCs w:val="20"/>
          <w:u w:val="single"/>
        </w:rPr>
        <w:tab/>
      </w:r>
      <w:r>
        <w:rPr>
          <w:rFonts w:ascii="Helvetica" w:hAnsi="Helvetica"/>
          <w:b/>
          <w:sz w:val="20"/>
          <w:szCs w:val="20"/>
          <w:u w:val="single"/>
        </w:rPr>
        <w:tab/>
        <w:t xml:space="preserve">   Credits            Check   </w:t>
      </w:r>
    </w:p>
    <w:p w14:paraId="038D3308" w14:textId="77777777" w:rsidR="00BE6169" w:rsidRDefault="00BE6169" w:rsidP="00BE6169">
      <w:pPr>
        <w:spacing w:before="240" w:after="240"/>
        <w:rPr>
          <w:rFonts w:ascii="Helvetica" w:hAnsi="Helvetica"/>
          <w:sz w:val="20"/>
          <w:szCs w:val="20"/>
        </w:rPr>
      </w:pPr>
      <w:r w:rsidRPr="00E32ABF">
        <w:rPr>
          <w:rFonts w:ascii="Helvetica" w:hAnsi="Helvetica"/>
          <w:sz w:val="20"/>
          <w:szCs w:val="20"/>
        </w:rPr>
        <w:t>EarthSci 1121:</w:t>
      </w:r>
      <w:r w:rsidRPr="00E32ABF">
        <w:rPr>
          <w:rFonts w:ascii="Helvetica" w:hAnsi="Helvetica"/>
          <w:sz w:val="20"/>
          <w:szCs w:val="20"/>
        </w:rPr>
        <w:tab/>
      </w:r>
      <w:r w:rsidRPr="00E32ABF">
        <w:rPr>
          <w:rFonts w:ascii="Helvetica" w:hAnsi="Helvetica"/>
          <w:sz w:val="20"/>
          <w:szCs w:val="20"/>
        </w:rPr>
        <w:tab/>
        <w:t>_________</w:t>
      </w:r>
      <w:r>
        <w:rPr>
          <w:rFonts w:ascii="Helvetica" w:hAnsi="Helvetica"/>
          <w:sz w:val="20"/>
          <w:szCs w:val="20"/>
        </w:rPr>
        <w:t>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_______</w:t>
      </w:r>
    </w:p>
    <w:p w14:paraId="5AEB5B8C" w14:textId="77777777" w:rsidR="00BE6169" w:rsidRDefault="00BE6169" w:rsidP="00BE6169">
      <w:pPr>
        <w:spacing w:after="240"/>
        <w:rPr>
          <w:rFonts w:ascii="Helvetica" w:hAnsi="Helvetica"/>
          <w:sz w:val="20"/>
          <w:szCs w:val="20"/>
        </w:rPr>
      </w:pPr>
      <w:r w:rsidRPr="00E32ABF">
        <w:rPr>
          <w:rFonts w:ascii="Helvetica" w:hAnsi="Helvetica"/>
          <w:sz w:val="20"/>
          <w:szCs w:val="20"/>
        </w:rPr>
        <w:t>EarthSci 1122:</w:t>
      </w:r>
      <w:r w:rsidRPr="00E32ABF">
        <w:rPr>
          <w:rFonts w:ascii="Helvetica" w:hAnsi="Helvetica"/>
          <w:sz w:val="20"/>
          <w:szCs w:val="20"/>
        </w:rPr>
        <w:tab/>
      </w:r>
      <w:r w:rsidRPr="00E32ABF">
        <w:rPr>
          <w:rFonts w:ascii="Helvetica" w:hAnsi="Helvetica"/>
          <w:sz w:val="20"/>
          <w:szCs w:val="20"/>
        </w:rPr>
        <w:tab/>
        <w:t>______</w:t>
      </w:r>
      <w:r>
        <w:rPr>
          <w:rFonts w:ascii="Helvetica" w:hAnsi="Helvetica"/>
          <w:sz w:val="20"/>
          <w:szCs w:val="20"/>
        </w:rPr>
        <w:t>____</w:t>
      </w:r>
      <w:r>
        <w:rPr>
          <w:rFonts w:ascii="Helvetica" w:hAnsi="Helvetica"/>
          <w:sz w:val="20"/>
          <w:szCs w:val="20"/>
        </w:rPr>
        <w:tab/>
        <w:t>__________</w:t>
      </w:r>
      <w:r>
        <w:rPr>
          <w:rFonts w:ascii="Helvetica" w:hAnsi="Helvetica"/>
          <w:sz w:val="20"/>
          <w:szCs w:val="20"/>
        </w:rPr>
        <w:tab/>
        <w:t>_____4</w:t>
      </w:r>
      <w:r w:rsidRPr="00E32ABF">
        <w:rPr>
          <w:rFonts w:ascii="Helvetica" w:hAnsi="Helvetica"/>
          <w:sz w:val="20"/>
          <w:szCs w:val="20"/>
        </w:rPr>
        <w:t>____</w:t>
      </w:r>
      <w:r w:rsidRPr="00E32ABF">
        <w:rPr>
          <w:rFonts w:ascii="Helvetica" w:hAnsi="Helvetica"/>
          <w:sz w:val="20"/>
          <w:szCs w:val="20"/>
        </w:rPr>
        <w:tab/>
        <w:t>_______</w:t>
      </w:r>
    </w:p>
    <w:p w14:paraId="1223F90E" w14:textId="77777777" w:rsidR="00BE6169" w:rsidRDefault="00BE6169" w:rsidP="00BE6169">
      <w:pPr>
        <w:spacing w:after="240"/>
        <w:rPr>
          <w:rFonts w:ascii="Helvetica" w:hAnsi="Helvetica"/>
          <w:sz w:val="20"/>
          <w:szCs w:val="20"/>
        </w:rPr>
      </w:pPr>
      <w:r w:rsidRPr="00E32ABF">
        <w:rPr>
          <w:rFonts w:ascii="Helvetica" w:hAnsi="Helvetica"/>
          <w:sz w:val="20"/>
          <w:szCs w:val="20"/>
        </w:rPr>
        <w:t>Biology 1113:</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_____4____</w:t>
      </w:r>
      <w:r w:rsidRPr="00E32ABF">
        <w:rPr>
          <w:rFonts w:ascii="Helvetica" w:hAnsi="Helvetica"/>
          <w:sz w:val="20"/>
          <w:szCs w:val="20"/>
        </w:rPr>
        <w:tab/>
        <w:t>_______</w:t>
      </w:r>
    </w:p>
    <w:p w14:paraId="091656D8" w14:textId="77777777" w:rsidR="00BE6169" w:rsidRDefault="00BE6169" w:rsidP="00BE6169">
      <w:pPr>
        <w:spacing w:after="240"/>
        <w:rPr>
          <w:rFonts w:ascii="Helvetica" w:hAnsi="Helvetica"/>
          <w:sz w:val="20"/>
          <w:szCs w:val="20"/>
        </w:rPr>
      </w:pPr>
      <w:r w:rsidRPr="00E32ABF">
        <w:rPr>
          <w:rFonts w:ascii="Helvetica" w:hAnsi="Helvetica"/>
          <w:sz w:val="20"/>
          <w:szCs w:val="20"/>
        </w:rPr>
        <w:t>Chemistry 1210:</w:t>
      </w:r>
      <w:r w:rsidRPr="00E32ABF">
        <w:rPr>
          <w:rFonts w:ascii="Helvetica" w:hAnsi="Helvetica"/>
          <w:sz w:val="20"/>
          <w:szCs w:val="20"/>
        </w:rPr>
        <w:tab/>
        <w:t>______</w:t>
      </w:r>
      <w:r>
        <w:rPr>
          <w:rFonts w:ascii="Helvetica" w:hAnsi="Helvetica"/>
          <w:sz w:val="20"/>
          <w:szCs w:val="20"/>
        </w:rPr>
        <w:t>__</w:t>
      </w:r>
      <w:r w:rsidRPr="00E32ABF">
        <w:rPr>
          <w:rFonts w:ascii="Helvetica" w:hAnsi="Helvetica"/>
          <w:sz w:val="20"/>
          <w:szCs w:val="20"/>
        </w:rPr>
        <w:t>__</w:t>
      </w:r>
      <w:r>
        <w:rPr>
          <w:rFonts w:ascii="Helvetica" w:hAnsi="Helvetica"/>
          <w:sz w:val="20"/>
          <w:szCs w:val="20"/>
        </w:rPr>
        <w:t xml:space="preserve">   </w:t>
      </w:r>
      <w:r w:rsidRPr="00E32ABF">
        <w:rPr>
          <w:rFonts w:ascii="Helvetica" w:hAnsi="Helvetica"/>
          <w:sz w:val="20"/>
          <w:szCs w:val="20"/>
        </w:rPr>
        <w:t>______</w:t>
      </w:r>
      <w:r>
        <w:rPr>
          <w:rFonts w:ascii="Helvetica" w:hAnsi="Helvetica"/>
          <w:sz w:val="20"/>
          <w:szCs w:val="20"/>
        </w:rPr>
        <w:t>_</w:t>
      </w:r>
      <w:r w:rsidRPr="00E32ABF">
        <w:rPr>
          <w:rFonts w:ascii="Helvetica" w:hAnsi="Helvetica"/>
          <w:sz w:val="20"/>
          <w:szCs w:val="20"/>
        </w:rPr>
        <w:t>___</w:t>
      </w:r>
      <w:r w:rsidRPr="00E32ABF">
        <w:rPr>
          <w:rFonts w:ascii="Helvetica" w:hAnsi="Helvetica"/>
          <w:sz w:val="20"/>
          <w:szCs w:val="20"/>
        </w:rPr>
        <w:tab/>
        <w:t>_____5____</w:t>
      </w:r>
      <w:r w:rsidRPr="00E32ABF">
        <w:rPr>
          <w:rFonts w:ascii="Helvetica" w:hAnsi="Helvetica"/>
          <w:sz w:val="20"/>
          <w:szCs w:val="20"/>
        </w:rPr>
        <w:tab/>
        <w:t>_______</w:t>
      </w:r>
    </w:p>
    <w:p w14:paraId="390E5E42" w14:textId="77777777" w:rsidR="00BE6169" w:rsidRDefault="00BE6169" w:rsidP="00BE6169">
      <w:pPr>
        <w:spacing w:after="240"/>
        <w:rPr>
          <w:rFonts w:ascii="Helvetica" w:hAnsi="Helvetica"/>
          <w:sz w:val="20"/>
          <w:szCs w:val="20"/>
        </w:rPr>
      </w:pPr>
      <w:r w:rsidRPr="00E32ABF">
        <w:rPr>
          <w:rFonts w:ascii="Helvetica" w:hAnsi="Helvetica"/>
          <w:sz w:val="20"/>
          <w:szCs w:val="20"/>
        </w:rPr>
        <w:t>Physics 1250:</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7742CFE2" w14:textId="77777777" w:rsidR="00BE6169" w:rsidRDefault="00BE6169" w:rsidP="00BE6169">
      <w:pPr>
        <w:spacing w:after="240"/>
        <w:rPr>
          <w:rFonts w:ascii="Helvetica" w:hAnsi="Helvetica"/>
          <w:sz w:val="20"/>
          <w:szCs w:val="20"/>
        </w:rPr>
      </w:pPr>
      <w:r w:rsidRPr="007E77EB">
        <w:rPr>
          <w:rFonts w:ascii="Helvetica" w:hAnsi="Helvetica"/>
          <w:sz w:val="18"/>
          <w:szCs w:val="18"/>
        </w:rPr>
        <w:t>Chem1220</w:t>
      </w:r>
      <w:r>
        <w:rPr>
          <w:rFonts w:ascii="Helvetica" w:hAnsi="Helvetica"/>
          <w:sz w:val="18"/>
          <w:szCs w:val="18"/>
        </w:rPr>
        <w:t>/Phys 1251</w:t>
      </w:r>
      <w:r w:rsidRPr="007E77EB">
        <w:rPr>
          <w:rFonts w:ascii="Helvetica" w:hAnsi="Helvetica"/>
          <w:sz w:val="18"/>
          <w:szCs w:val="18"/>
        </w:rPr>
        <w:t>:</w:t>
      </w:r>
      <w:r>
        <w:rPr>
          <w:rFonts w:ascii="Helvetica" w:hAnsi="Helvetica"/>
          <w:sz w:val="18"/>
          <w:szCs w:val="18"/>
        </w:rPr>
        <w:t xml:space="preserve"> </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592DFCFF" w14:textId="77777777" w:rsidR="00BE6169" w:rsidRDefault="00BE6169" w:rsidP="00BE6169">
      <w:pPr>
        <w:spacing w:after="240"/>
        <w:rPr>
          <w:rFonts w:ascii="Helvetica" w:hAnsi="Helvetica"/>
          <w:sz w:val="20"/>
          <w:szCs w:val="20"/>
        </w:rPr>
      </w:pPr>
      <w:r w:rsidRPr="00E32ABF">
        <w:rPr>
          <w:rFonts w:ascii="Helvetica" w:hAnsi="Helvetica"/>
          <w:sz w:val="20"/>
          <w:szCs w:val="20"/>
        </w:rPr>
        <w:t>Math 1151:</w:t>
      </w:r>
      <w:r w:rsidRPr="00E32ABF">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544FB20E" w14:textId="77777777" w:rsidR="00BE6169" w:rsidRDefault="00BE6169" w:rsidP="00BE6169">
      <w:pPr>
        <w:spacing w:after="240"/>
        <w:rPr>
          <w:rFonts w:ascii="Helvetica" w:hAnsi="Helvetica"/>
          <w:sz w:val="20"/>
          <w:szCs w:val="20"/>
        </w:rPr>
      </w:pPr>
      <w:r w:rsidRPr="00E32ABF">
        <w:rPr>
          <w:rFonts w:ascii="Helvetica" w:hAnsi="Helvetica"/>
          <w:sz w:val="20"/>
          <w:szCs w:val="20"/>
        </w:rPr>
        <w:t>Math 11</w:t>
      </w:r>
      <w:r>
        <w:rPr>
          <w:rFonts w:ascii="Helvetica" w:hAnsi="Helvetica"/>
          <w:sz w:val="20"/>
          <w:szCs w:val="20"/>
        </w:rPr>
        <w:t>52</w:t>
      </w:r>
      <w:r w:rsidRPr="00E32ABF">
        <w:rPr>
          <w:rFonts w:ascii="Helvetica" w:hAnsi="Helvetica"/>
          <w:sz w:val="20"/>
          <w:szCs w:val="20"/>
        </w:rPr>
        <w:t>:</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_____5____</w:t>
      </w:r>
      <w:r w:rsidRPr="00E32ABF">
        <w:rPr>
          <w:rFonts w:ascii="Helvetica" w:hAnsi="Helvetica"/>
          <w:sz w:val="20"/>
          <w:szCs w:val="20"/>
        </w:rPr>
        <w:tab/>
        <w:t>_______</w:t>
      </w:r>
    </w:p>
    <w:p w14:paraId="106EA0C0" w14:textId="77777777" w:rsidR="00BE6169" w:rsidRDefault="00BE6169" w:rsidP="00BE6169">
      <w:pPr>
        <w:spacing w:after="240"/>
        <w:rPr>
          <w:rFonts w:ascii="Helvetica" w:hAnsi="Helvetica"/>
          <w:sz w:val="20"/>
          <w:szCs w:val="20"/>
        </w:rPr>
      </w:pPr>
      <w:r>
        <w:rPr>
          <w:rFonts w:ascii="Helvetica" w:hAnsi="Helvetica"/>
          <w:sz w:val="20"/>
          <w:szCs w:val="20"/>
        </w:rPr>
        <w:t>EarthSci 2245</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w:t>
      </w:r>
      <w:r>
        <w:rPr>
          <w:rFonts w:ascii="Helvetica" w:hAnsi="Helvetica"/>
          <w:sz w:val="20"/>
          <w:szCs w:val="20"/>
        </w:rPr>
        <w:t>Sp</w:t>
      </w:r>
      <w:r w:rsidRPr="00E32ABF">
        <w:rPr>
          <w:rFonts w:ascii="Helvetica" w:hAnsi="Helvetica"/>
          <w:sz w:val="20"/>
          <w:szCs w:val="20"/>
        </w:rPr>
        <w:t>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4</w:t>
      </w:r>
      <w:r w:rsidRPr="00E32ABF">
        <w:rPr>
          <w:rFonts w:ascii="Helvetica" w:hAnsi="Helvetica"/>
          <w:sz w:val="20"/>
          <w:szCs w:val="20"/>
        </w:rPr>
        <w:t>___</w:t>
      </w:r>
      <w:r w:rsidRPr="00E32ABF">
        <w:rPr>
          <w:rFonts w:ascii="Helvetica" w:hAnsi="Helvetica"/>
          <w:sz w:val="20"/>
          <w:szCs w:val="20"/>
        </w:rPr>
        <w:tab/>
        <w:t>_______</w:t>
      </w:r>
    </w:p>
    <w:p w14:paraId="7F199B2C" w14:textId="77777777" w:rsidR="00BE6169" w:rsidRDefault="00BE6169" w:rsidP="00BE6169">
      <w:pPr>
        <w:spacing w:after="240"/>
        <w:rPr>
          <w:rFonts w:ascii="Helvetica" w:hAnsi="Helvetica"/>
          <w:sz w:val="20"/>
          <w:szCs w:val="20"/>
        </w:rPr>
      </w:pPr>
      <w:r>
        <w:rPr>
          <w:rFonts w:ascii="Helvetica" w:hAnsi="Helvetica"/>
          <w:sz w:val="20"/>
          <w:szCs w:val="20"/>
        </w:rPr>
        <w:t>___________</w:t>
      </w:r>
      <w:r w:rsidRPr="00E32ABF">
        <w:rPr>
          <w:rFonts w:ascii="Helvetica" w:hAnsi="Helvetica"/>
          <w:sz w:val="20"/>
          <w:szCs w:val="20"/>
        </w:rPr>
        <w:t>:</w:t>
      </w:r>
      <w:r>
        <w:rPr>
          <w:rFonts w:ascii="Helvetica" w:hAnsi="Helvetica"/>
          <w:sz w:val="20"/>
          <w:szCs w:val="20"/>
        </w:rPr>
        <w:tab/>
      </w:r>
      <w:r>
        <w:rPr>
          <w:rFonts w:ascii="Helvetica" w:hAnsi="Helvetica"/>
          <w:sz w:val="20"/>
          <w:szCs w:val="20"/>
        </w:rPr>
        <w:tab/>
      </w:r>
      <w:r w:rsidRPr="00E32ABF">
        <w:rPr>
          <w:rFonts w:ascii="Helvetica" w:hAnsi="Helvetica"/>
          <w:sz w:val="20"/>
          <w:szCs w:val="20"/>
        </w:rPr>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1462D462" w14:textId="77777777" w:rsidR="00BE6169" w:rsidRDefault="00BE6169" w:rsidP="00BE6169">
      <w:pPr>
        <w:spacing w:after="240"/>
        <w:rPr>
          <w:rFonts w:ascii="Helvetica" w:hAnsi="Helvetica"/>
          <w:sz w:val="20"/>
          <w:szCs w:val="20"/>
        </w:rPr>
      </w:pPr>
      <w:r w:rsidRPr="00E32ABF">
        <w:rPr>
          <w:rFonts w:ascii="Helvetica" w:hAnsi="Helvetica"/>
          <w:sz w:val="20"/>
          <w:szCs w:val="20"/>
        </w:rPr>
        <w:t>__</w:t>
      </w:r>
      <w:r>
        <w:rPr>
          <w:rFonts w:ascii="Helvetica" w:hAnsi="Helvetica"/>
          <w:sz w:val="20"/>
          <w:szCs w:val="20"/>
        </w:rPr>
        <w:t>________</w:t>
      </w:r>
      <w:r w:rsidRPr="00E32ABF">
        <w:rPr>
          <w:rFonts w:ascii="Helvetica" w:hAnsi="Helvetica"/>
          <w:sz w:val="20"/>
          <w:szCs w:val="20"/>
        </w:rPr>
        <w:t>_:</w:t>
      </w:r>
      <w:r>
        <w:rPr>
          <w:rFonts w:ascii="Helvetica" w:hAnsi="Helvetica"/>
          <w:sz w:val="20"/>
          <w:szCs w:val="20"/>
        </w:rPr>
        <w:tab/>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_______</w:t>
      </w:r>
    </w:p>
    <w:p w14:paraId="2E7A6E92"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4421:</w:t>
      </w:r>
      <w:r w:rsidRPr="00E32ABF">
        <w:rPr>
          <w:rFonts w:ascii="Helvetica" w:hAnsi="Helvetica"/>
          <w:sz w:val="20"/>
          <w:szCs w:val="20"/>
        </w:rPr>
        <w:tab/>
      </w:r>
      <w:r w:rsidRPr="00E32ABF">
        <w:rPr>
          <w:rFonts w:ascii="Helvetica" w:hAnsi="Helvetica"/>
          <w:sz w:val="20"/>
          <w:szCs w:val="20"/>
        </w:rPr>
        <w:tab/>
        <w:t>_____Au___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29F0AF02"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4423:</w:t>
      </w:r>
      <w:r w:rsidRPr="00E32ABF">
        <w:rPr>
          <w:rFonts w:ascii="Helvetica" w:hAnsi="Helvetica"/>
          <w:sz w:val="20"/>
          <w:szCs w:val="20"/>
        </w:rPr>
        <w:tab/>
      </w:r>
      <w:r w:rsidRPr="00E32ABF">
        <w:rPr>
          <w:rFonts w:ascii="Helvetica" w:hAnsi="Helvetica"/>
          <w:sz w:val="20"/>
          <w:szCs w:val="20"/>
        </w:rPr>
        <w:tab/>
        <w:t>_____Au_____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11769CA5"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w:t>
      </w:r>
      <w:r>
        <w:rPr>
          <w:rFonts w:ascii="Helvetica" w:hAnsi="Helvetica"/>
          <w:sz w:val="20"/>
          <w:szCs w:val="20"/>
        </w:rPr>
        <w:t>5</w:t>
      </w:r>
      <w:r w:rsidRPr="00E32ABF">
        <w:rPr>
          <w:rFonts w:ascii="Helvetica" w:hAnsi="Helvetica"/>
          <w:sz w:val="20"/>
          <w:szCs w:val="20"/>
        </w:rPr>
        <w:t>0</w:t>
      </w:r>
      <w:r>
        <w:rPr>
          <w:rFonts w:ascii="Helvetica" w:hAnsi="Helvetica"/>
          <w:sz w:val="20"/>
          <w:szCs w:val="20"/>
        </w:rPr>
        <w:t>2:</w:t>
      </w:r>
      <w:r>
        <w:rPr>
          <w:rFonts w:ascii="Helvetica" w:hAnsi="Helvetica"/>
          <w:sz w:val="20"/>
          <w:szCs w:val="20"/>
        </w:rPr>
        <w:tab/>
      </w:r>
      <w:r>
        <w:rPr>
          <w:rFonts w:ascii="Helvetica" w:hAnsi="Helvetica"/>
          <w:sz w:val="20"/>
          <w:szCs w:val="20"/>
        </w:rPr>
        <w:tab/>
        <w:t>_____Au</w:t>
      </w:r>
      <w:r w:rsidRPr="00E32ABF">
        <w:rPr>
          <w:rFonts w:ascii="Helvetica" w:hAnsi="Helvetica"/>
          <w:sz w:val="20"/>
          <w:szCs w:val="20"/>
        </w:rPr>
        <w:t>_____</w:t>
      </w:r>
      <w:r w:rsidRPr="00E32ABF">
        <w:rPr>
          <w:rFonts w:ascii="Helvetica" w:hAnsi="Helvetica"/>
          <w:sz w:val="20"/>
          <w:szCs w:val="20"/>
        </w:rPr>
        <w:tab/>
        <w:t>__________</w:t>
      </w:r>
      <w:r w:rsidRPr="00E32ABF">
        <w:rPr>
          <w:rFonts w:ascii="Helvetica" w:hAnsi="Helvetica"/>
          <w:sz w:val="20"/>
          <w:szCs w:val="20"/>
        </w:rPr>
        <w:tab/>
        <w:t>_____4____</w:t>
      </w:r>
      <w:r w:rsidRPr="00E32ABF">
        <w:rPr>
          <w:rFonts w:ascii="Helvetica" w:hAnsi="Helvetica"/>
          <w:sz w:val="20"/>
          <w:szCs w:val="20"/>
        </w:rPr>
        <w:tab/>
        <w:t>_______</w:t>
      </w:r>
    </w:p>
    <w:p w14:paraId="0E643345" w14:textId="77777777" w:rsidR="00BE6169" w:rsidRDefault="00BE6169" w:rsidP="00BE6169">
      <w:pPr>
        <w:spacing w:after="240"/>
        <w:rPr>
          <w:rFonts w:ascii="Helvetica" w:hAnsi="Helvetica"/>
          <w:sz w:val="20"/>
          <w:szCs w:val="20"/>
        </w:rPr>
      </w:pPr>
      <w:r w:rsidRPr="00E32ABF">
        <w:rPr>
          <w:rFonts w:ascii="Helvetica" w:hAnsi="Helvetica"/>
          <w:sz w:val="20"/>
          <w:szCs w:val="20"/>
        </w:rPr>
        <w:t>EarthSci 4530:</w:t>
      </w:r>
      <w:r w:rsidRPr="00E32ABF">
        <w:rPr>
          <w:rFonts w:ascii="Helvetica" w:hAnsi="Helvetica"/>
          <w:sz w:val="20"/>
          <w:szCs w:val="20"/>
        </w:rPr>
        <w:tab/>
      </w:r>
      <w:r w:rsidRPr="00E32ABF">
        <w:rPr>
          <w:rFonts w:ascii="Helvetica" w:hAnsi="Helvetica"/>
          <w:sz w:val="20"/>
          <w:szCs w:val="20"/>
        </w:rPr>
        <w:tab/>
        <w:t>_____Sp_____</w:t>
      </w:r>
      <w:r w:rsidRPr="00E32ABF">
        <w:rPr>
          <w:rFonts w:ascii="Helvetica" w:hAnsi="Helvetica"/>
          <w:sz w:val="20"/>
          <w:szCs w:val="20"/>
        </w:rPr>
        <w:tab/>
        <w:t>__________</w:t>
      </w:r>
      <w:r w:rsidRPr="00E32ABF">
        <w:rPr>
          <w:rFonts w:ascii="Helvetica" w:hAnsi="Helvetica"/>
          <w:sz w:val="20"/>
          <w:szCs w:val="20"/>
        </w:rPr>
        <w:tab/>
        <w:t>_____4____</w:t>
      </w:r>
      <w:r w:rsidRPr="00E32ABF">
        <w:rPr>
          <w:rFonts w:ascii="Helvetica" w:hAnsi="Helvetica"/>
          <w:sz w:val="20"/>
          <w:szCs w:val="20"/>
        </w:rPr>
        <w:tab/>
        <w:t>_______</w:t>
      </w:r>
    </w:p>
    <w:p w14:paraId="350FA2ED"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5661</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_____</w:t>
      </w:r>
      <w:r>
        <w:rPr>
          <w:rFonts w:ascii="Helvetica" w:hAnsi="Helvetica"/>
          <w:sz w:val="20"/>
          <w:szCs w:val="20"/>
        </w:rPr>
        <w:t>Sp</w:t>
      </w:r>
      <w:r w:rsidRPr="00E32ABF">
        <w:rPr>
          <w:rFonts w:ascii="Helvetica" w:hAnsi="Helvetica"/>
          <w:sz w:val="20"/>
          <w:szCs w:val="20"/>
        </w:rPr>
        <w:t>_____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4</w:t>
      </w:r>
      <w:r w:rsidRPr="00E32ABF">
        <w:rPr>
          <w:rFonts w:ascii="Helvetica" w:hAnsi="Helvetica"/>
          <w:sz w:val="20"/>
          <w:szCs w:val="20"/>
        </w:rPr>
        <w:t>____</w:t>
      </w:r>
      <w:r w:rsidRPr="00E32ABF">
        <w:rPr>
          <w:rFonts w:ascii="Helvetica" w:hAnsi="Helvetica"/>
          <w:sz w:val="20"/>
          <w:szCs w:val="20"/>
        </w:rPr>
        <w:tab/>
        <w:t>_______</w:t>
      </w:r>
    </w:p>
    <w:p w14:paraId="33EA352A" w14:textId="77777777" w:rsidR="00BE6169" w:rsidRDefault="00BE6169" w:rsidP="00BE6169">
      <w:pPr>
        <w:spacing w:after="240"/>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73600" behindDoc="0" locked="0" layoutInCell="1" allowOverlap="1" wp14:anchorId="42DE4D22" wp14:editId="6541F827">
                <wp:simplePos x="0" y="0"/>
                <wp:positionH relativeFrom="column">
                  <wp:posOffset>-582930</wp:posOffset>
                </wp:positionH>
                <wp:positionV relativeFrom="paragraph">
                  <wp:posOffset>221615</wp:posOffset>
                </wp:positionV>
                <wp:extent cx="474345" cy="4953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8EE51" w14:textId="77777777" w:rsidR="00DC5317" w:rsidRPr="00F0468F" w:rsidRDefault="00DC5317" w:rsidP="00BE6169">
                            <w:pPr>
                              <w:rPr>
                                <w:sz w:val="20"/>
                                <w:szCs w:val="20"/>
                              </w:rPr>
                            </w:pPr>
                            <w:r w:rsidRPr="00F0468F">
                              <w:rPr>
                                <w:sz w:val="20"/>
                                <w:szCs w:val="20"/>
                              </w:rPr>
                              <w:t>Pick one</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E4D22" id="Text Box 6" o:spid="_x0000_s1034" type="#_x0000_t202" style="position:absolute;margin-left:-45.9pt;margin-top:17.45pt;width:37.3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" filled="f">
                <v:path arrowok="t"/>
                <v:textbox style="layout-flow:vertical" inset=",7.2pt,,7.2pt">
                  <w:txbxContent>
                    <w:p w14:paraId="16F8EE51" w14:textId="77777777" w:rsidR="00DC5317" w:rsidRPr="00F0468F" w:rsidRDefault="00DC5317" w:rsidP="00BE6169">
                      <w:pPr>
                        <w:rPr>
                          <w:sz w:val="20"/>
                          <w:szCs w:val="20"/>
                        </w:rPr>
                      </w:pPr>
                      <w:r w:rsidRPr="00F0468F">
                        <w:rPr>
                          <w:sz w:val="20"/>
                          <w:szCs w:val="20"/>
                        </w:rPr>
                        <w:t>Pick one</w:t>
                      </w:r>
                    </w:p>
                  </w:txbxContent>
                </v:textbox>
              </v:shape>
            </w:pict>
          </mc:Fallback>
        </mc:AlternateContent>
      </w:r>
      <w:r w:rsidRPr="00E32ABF">
        <w:rPr>
          <w:rFonts w:ascii="Helvetica" w:hAnsi="Helvetica"/>
          <w:sz w:val="20"/>
          <w:szCs w:val="20"/>
        </w:rPr>
        <w:t>EarthSci 4999</w:t>
      </w:r>
      <w:r>
        <w:rPr>
          <w:rFonts w:ascii="Helvetica" w:hAnsi="Helvetica"/>
          <w:sz w:val="20"/>
          <w:szCs w:val="20"/>
        </w:rPr>
        <w:t>.01</w:t>
      </w:r>
      <w:r w:rsidRPr="00E32ABF">
        <w:rPr>
          <w:rFonts w:ascii="Helvetica" w:hAnsi="Helvetica"/>
          <w:sz w:val="20"/>
          <w:szCs w:val="20"/>
        </w:rPr>
        <w:t>:</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t>_____1____</w:t>
      </w:r>
      <w:r w:rsidRPr="00E32ABF">
        <w:rPr>
          <w:rFonts w:ascii="Helvetica" w:hAnsi="Helvetica"/>
          <w:sz w:val="20"/>
          <w:szCs w:val="20"/>
        </w:rPr>
        <w:tab/>
        <w:t>_______</w:t>
      </w:r>
    </w:p>
    <w:p w14:paraId="3B0668A5"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5687/4560</w:t>
      </w:r>
      <w:r w:rsidRPr="00E32ABF">
        <w:rPr>
          <w:rFonts w:ascii="Helvetica" w:hAnsi="Helvetica"/>
          <w:sz w:val="20"/>
          <w:szCs w:val="20"/>
        </w:rPr>
        <w:t>:</w:t>
      </w:r>
      <w:r w:rsidRPr="00E32ABF">
        <w:rPr>
          <w:rFonts w:ascii="Helvetica" w:hAnsi="Helvetica"/>
          <w:sz w:val="20"/>
          <w:szCs w:val="20"/>
        </w:rPr>
        <w:tab/>
        <w:t>____Sp____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3</w:t>
      </w:r>
      <w:r w:rsidRPr="00E32ABF">
        <w:rPr>
          <w:rFonts w:ascii="Helvetica" w:hAnsi="Helvetica"/>
          <w:sz w:val="20"/>
          <w:szCs w:val="20"/>
        </w:rPr>
        <w:t>____</w:t>
      </w:r>
      <w:r w:rsidRPr="00E32ABF">
        <w:rPr>
          <w:rFonts w:ascii="Helvetica" w:hAnsi="Helvetica"/>
          <w:sz w:val="20"/>
          <w:szCs w:val="20"/>
        </w:rPr>
        <w:tab/>
        <w:t>_______</w:t>
      </w:r>
    </w:p>
    <w:p w14:paraId="7FE95A5A" w14:textId="77777777" w:rsidR="00BE6169" w:rsidRPr="00E32ABF" w:rsidRDefault="00BE6169" w:rsidP="00BE6169">
      <w:pPr>
        <w:spacing w:after="240"/>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74624" behindDoc="0" locked="0" layoutInCell="1" allowOverlap="1" wp14:anchorId="2ED9D21A" wp14:editId="755DF26E">
                <wp:simplePos x="0" y="0"/>
                <wp:positionH relativeFrom="column">
                  <wp:posOffset>-595630</wp:posOffset>
                </wp:positionH>
                <wp:positionV relativeFrom="paragraph">
                  <wp:posOffset>287655</wp:posOffset>
                </wp:positionV>
                <wp:extent cx="487045" cy="127444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045" cy="1274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3702D" w14:textId="77777777" w:rsidR="00DC5317" w:rsidRPr="00F0468F" w:rsidRDefault="00DC5317" w:rsidP="00BE6169">
                            <w:pPr>
                              <w:rPr>
                                <w:sz w:val="18"/>
                                <w:szCs w:val="18"/>
                              </w:rPr>
                            </w:pPr>
                            <w:r w:rsidRPr="00F0468F">
                              <w:rPr>
                                <w:sz w:val="18"/>
                                <w:szCs w:val="18"/>
                              </w:rPr>
                              <w:t>Pick three (9 hours minimum)</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9D21A" id="_x0000_s1035" type="#_x0000_t202" style="position:absolute;margin-left:-46.9pt;margin-top:22.65pt;width:38.35pt;height:10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" filled="f">
                <v:path arrowok="t"/>
                <v:textbox style="layout-flow:vertical" inset=",7.2pt,,7.2pt">
                  <w:txbxContent>
                    <w:p w14:paraId="0883702D" w14:textId="77777777" w:rsidR="00DC5317" w:rsidRPr="00F0468F" w:rsidRDefault="00DC5317" w:rsidP="00BE6169">
                      <w:pPr>
                        <w:rPr>
                          <w:sz w:val="18"/>
                          <w:szCs w:val="18"/>
                        </w:rPr>
                      </w:pPr>
                      <w:r w:rsidRPr="00F0468F">
                        <w:rPr>
                          <w:sz w:val="18"/>
                          <w:szCs w:val="18"/>
                        </w:rPr>
                        <w:t>Pick three (9 hours minimum)</w:t>
                      </w:r>
                    </w:p>
                  </w:txbxContent>
                </v:textbox>
              </v:shape>
            </w:pict>
          </mc:Fallback>
        </mc:AlternateContent>
      </w:r>
      <w:r w:rsidRPr="00E32ABF">
        <w:rPr>
          <w:rFonts w:ascii="Helvetica" w:hAnsi="Helvetica"/>
          <w:sz w:val="20"/>
          <w:szCs w:val="20"/>
        </w:rPr>
        <w:t xml:space="preserve">EarthSci </w:t>
      </w:r>
      <w:r>
        <w:rPr>
          <w:rFonts w:ascii="Helvetica" w:hAnsi="Helvetica"/>
          <w:sz w:val="20"/>
          <w:szCs w:val="20"/>
        </w:rPr>
        <w:t>5780</w:t>
      </w:r>
      <w:r w:rsidRPr="00E32ABF">
        <w:rPr>
          <w:rFonts w:ascii="Helvetica" w:hAnsi="Helvetica"/>
          <w:sz w:val="20"/>
          <w:szCs w:val="20"/>
        </w:rPr>
        <w:t>:</w:t>
      </w:r>
      <w:r w:rsidRPr="00E32ABF">
        <w:rPr>
          <w:rFonts w:ascii="Helvetica" w:hAnsi="Helvetica"/>
          <w:sz w:val="20"/>
          <w:szCs w:val="20"/>
        </w:rPr>
        <w:tab/>
      </w:r>
      <w:r w:rsidRPr="00E32ABF">
        <w:rPr>
          <w:rFonts w:ascii="Helvetica" w:hAnsi="Helvetica"/>
          <w:sz w:val="20"/>
          <w:szCs w:val="20"/>
        </w:rPr>
        <w:tab/>
        <w:t>____</w:t>
      </w:r>
      <w:r>
        <w:rPr>
          <w:rFonts w:ascii="Helvetica" w:hAnsi="Helvetica"/>
          <w:sz w:val="20"/>
          <w:szCs w:val="20"/>
        </w:rPr>
        <w:t>Au__</w:t>
      </w:r>
      <w:r w:rsidRPr="00E32ABF">
        <w:rPr>
          <w:rFonts w:ascii="Helvetica" w:hAnsi="Helvetica"/>
          <w:sz w:val="20"/>
          <w:szCs w:val="20"/>
        </w:rPr>
        <w:t>____</w:t>
      </w:r>
      <w:r w:rsidRPr="00E32ABF">
        <w:rPr>
          <w:rFonts w:ascii="Helvetica" w:hAnsi="Helvetica"/>
          <w:sz w:val="20"/>
          <w:szCs w:val="20"/>
        </w:rPr>
        <w:tab/>
        <w:t>__________</w:t>
      </w:r>
      <w:r w:rsidRPr="00E32ABF">
        <w:rPr>
          <w:rFonts w:ascii="Helvetica" w:hAnsi="Helvetica"/>
          <w:sz w:val="20"/>
          <w:szCs w:val="20"/>
        </w:rPr>
        <w:tab/>
        <w:t>_____</w:t>
      </w:r>
      <w:r>
        <w:rPr>
          <w:rFonts w:ascii="Helvetica" w:hAnsi="Helvetica"/>
          <w:sz w:val="20"/>
          <w:szCs w:val="20"/>
        </w:rPr>
        <w:t>4</w:t>
      </w:r>
      <w:r w:rsidRPr="00E32ABF">
        <w:rPr>
          <w:rFonts w:ascii="Helvetica" w:hAnsi="Helvetica"/>
          <w:sz w:val="20"/>
          <w:szCs w:val="20"/>
        </w:rPr>
        <w:t>____</w:t>
      </w:r>
      <w:r w:rsidRPr="00E32ABF">
        <w:rPr>
          <w:rFonts w:ascii="Helvetica" w:hAnsi="Helvetica"/>
          <w:sz w:val="20"/>
          <w:szCs w:val="20"/>
        </w:rPr>
        <w:tab/>
        <w:t>_______</w:t>
      </w:r>
    </w:p>
    <w:p w14:paraId="363C3BC9" w14:textId="77777777" w:rsidR="00BE6169" w:rsidRDefault="00BE6169" w:rsidP="00BE6169">
      <w:pPr>
        <w:spacing w:after="240"/>
        <w:rPr>
          <w:rFonts w:ascii="Helvetica" w:hAnsi="Helvetica"/>
          <w:sz w:val="20"/>
          <w:szCs w:val="20"/>
        </w:rPr>
      </w:pPr>
      <w:r w:rsidRPr="00E32ABF">
        <w:rPr>
          <w:rFonts w:ascii="Helvetica" w:hAnsi="Helvetica"/>
          <w:sz w:val="20"/>
          <w:szCs w:val="20"/>
        </w:rPr>
        <w:t>EarthSci 5189.01:</w:t>
      </w:r>
      <w:r w:rsidRPr="00E32ABF">
        <w:rPr>
          <w:rFonts w:ascii="Helvetica" w:hAnsi="Helvetica"/>
          <w:sz w:val="20"/>
          <w:szCs w:val="20"/>
        </w:rPr>
        <w:tab/>
        <w:t>_____Su___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3FCE690F" w14:textId="77777777" w:rsidR="00BE6169" w:rsidRDefault="00BE6169" w:rsidP="00BE6169">
      <w:pPr>
        <w:spacing w:after="240"/>
        <w:rPr>
          <w:rFonts w:ascii="Helvetica" w:hAnsi="Helvetica"/>
          <w:sz w:val="20"/>
          <w:szCs w:val="20"/>
        </w:rPr>
      </w:pPr>
      <w:r w:rsidRPr="00E32ABF">
        <w:rPr>
          <w:rFonts w:ascii="Helvetica" w:hAnsi="Helvetica"/>
          <w:sz w:val="20"/>
          <w:szCs w:val="20"/>
        </w:rPr>
        <w:t>EarthSci 5189.02:</w:t>
      </w:r>
      <w:r w:rsidRPr="00E32ABF">
        <w:rPr>
          <w:rFonts w:ascii="Helvetica" w:hAnsi="Helvetica"/>
          <w:sz w:val="20"/>
          <w:szCs w:val="20"/>
        </w:rPr>
        <w:tab/>
        <w:t>_____Su___</w:t>
      </w:r>
      <w:r w:rsidRPr="00E32ABF">
        <w:rPr>
          <w:rFonts w:ascii="Helvetica" w:hAnsi="Helvetica"/>
          <w:sz w:val="20"/>
          <w:szCs w:val="20"/>
        </w:rPr>
        <w:tab/>
        <w:t>__________</w:t>
      </w:r>
      <w:r w:rsidRPr="00E32ABF">
        <w:rPr>
          <w:rFonts w:ascii="Helvetica" w:hAnsi="Helvetica"/>
          <w:sz w:val="20"/>
          <w:szCs w:val="20"/>
        </w:rPr>
        <w:tab/>
        <w:t>_____3____</w:t>
      </w:r>
      <w:r w:rsidRPr="00E32ABF">
        <w:rPr>
          <w:rFonts w:ascii="Helvetica" w:hAnsi="Helvetica"/>
          <w:sz w:val="20"/>
          <w:szCs w:val="20"/>
        </w:rPr>
        <w:tab/>
        <w:t>_______</w:t>
      </w:r>
    </w:p>
    <w:p w14:paraId="6CA13286"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4/</w:t>
      </w:r>
      <w:r w:rsidRPr="00E32ABF">
        <w:rPr>
          <w:rFonts w:ascii="Helvetica" w:hAnsi="Helvetica"/>
          <w:sz w:val="20"/>
          <w:szCs w:val="20"/>
        </w:rPr>
        <w:t>5XXX</w:t>
      </w:r>
      <w:r w:rsidRPr="00E32ABF">
        <w:rPr>
          <w:rFonts w:ascii="Helvetica" w:hAnsi="Helvetica"/>
          <w:sz w:val="20"/>
          <w:szCs w:val="20"/>
        </w:rPr>
        <w:tab/>
      </w:r>
      <w:r>
        <w:rPr>
          <w:rFonts w:ascii="Helvetica" w:hAnsi="Helvetica"/>
          <w:sz w:val="20"/>
          <w:szCs w:val="20"/>
        </w:rPr>
        <w:t>__________</w:t>
      </w:r>
      <w:r>
        <w:rPr>
          <w:rFonts w:ascii="Helvetica" w:hAnsi="Helvetica"/>
          <w:sz w:val="20"/>
          <w:szCs w:val="20"/>
        </w:rPr>
        <w:tab/>
        <w:t>__________</w:t>
      </w:r>
      <w:r>
        <w:rPr>
          <w:rFonts w:ascii="Helvetica" w:hAnsi="Helvetica"/>
          <w:sz w:val="20"/>
          <w:szCs w:val="20"/>
        </w:rPr>
        <w:tab/>
        <w:t>_</w:t>
      </w:r>
      <w:r w:rsidRPr="00E32ABF">
        <w:rPr>
          <w:rFonts w:ascii="Helvetica" w:hAnsi="Helvetica"/>
          <w:sz w:val="20"/>
          <w:szCs w:val="20"/>
        </w:rPr>
        <w:t>__</w:t>
      </w:r>
      <w:r>
        <w:rPr>
          <w:rFonts w:ascii="Helvetica" w:hAnsi="Helvetica"/>
          <w:sz w:val="20"/>
          <w:szCs w:val="20"/>
        </w:rPr>
        <w:t>3 or 4__</w:t>
      </w:r>
      <w:r w:rsidRPr="00E32ABF">
        <w:rPr>
          <w:rFonts w:ascii="Helvetica" w:hAnsi="Helvetica"/>
          <w:sz w:val="20"/>
          <w:szCs w:val="20"/>
        </w:rPr>
        <w:t>__</w:t>
      </w:r>
      <w:r w:rsidRPr="00E32ABF">
        <w:rPr>
          <w:rFonts w:ascii="Helvetica" w:hAnsi="Helvetica"/>
          <w:sz w:val="20"/>
          <w:szCs w:val="20"/>
        </w:rPr>
        <w:tab/>
        <w:t>_______</w:t>
      </w:r>
    </w:p>
    <w:p w14:paraId="7F1C22DB"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4/</w:t>
      </w:r>
      <w:r w:rsidRPr="00E32ABF">
        <w:rPr>
          <w:rFonts w:ascii="Helvetica" w:hAnsi="Helvetica"/>
          <w:sz w:val="20"/>
          <w:szCs w:val="20"/>
        </w:rPr>
        <w:t>5XXX</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r>
      <w:r>
        <w:rPr>
          <w:rFonts w:ascii="Helvetica" w:hAnsi="Helvetica"/>
          <w:sz w:val="20"/>
          <w:szCs w:val="20"/>
        </w:rPr>
        <w:t>_</w:t>
      </w:r>
      <w:r w:rsidRPr="00E32ABF">
        <w:rPr>
          <w:rFonts w:ascii="Helvetica" w:hAnsi="Helvetica"/>
          <w:sz w:val="20"/>
          <w:szCs w:val="20"/>
        </w:rPr>
        <w:t>__</w:t>
      </w:r>
      <w:r>
        <w:rPr>
          <w:rFonts w:ascii="Helvetica" w:hAnsi="Helvetica"/>
          <w:sz w:val="20"/>
          <w:szCs w:val="20"/>
        </w:rPr>
        <w:t>3 or 4__</w:t>
      </w:r>
      <w:r w:rsidRPr="00E32ABF">
        <w:rPr>
          <w:rFonts w:ascii="Helvetica" w:hAnsi="Helvetica"/>
          <w:sz w:val="20"/>
          <w:szCs w:val="20"/>
        </w:rPr>
        <w:t>__</w:t>
      </w:r>
      <w:r w:rsidRPr="00E32ABF">
        <w:rPr>
          <w:rFonts w:ascii="Helvetica" w:hAnsi="Helvetica"/>
          <w:sz w:val="20"/>
          <w:szCs w:val="20"/>
        </w:rPr>
        <w:tab/>
        <w:t>_______</w:t>
      </w:r>
    </w:p>
    <w:p w14:paraId="75722637" w14:textId="77777777" w:rsidR="00BE6169" w:rsidRDefault="00BE6169" w:rsidP="00BE6169">
      <w:pPr>
        <w:spacing w:after="240"/>
        <w:rPr>
          <w:rFonts w:ascii="Helvetica" w:hAnsi="Helvetica"/>
          <w:sz w:val="20"/>
          <w:szCs w:val="20"/>
        </w:rPr>
      </w:pPr>
      <w:r w:rsidRPr="00E32ABF">
        <w:rPr>
          <w:rFonts w:ascii="Helvetica" w:hAnsi="Helvetica"/>
          <w:sz w:val="20"/>
          <w:szCs w:val="20"/>
        </w:rPr>
        <w:t xml:space="preserve">EarthSci </w:t>
      </w:r>
      <w:r>
        <w:rPr>
          <w:rFonts w:ascii="Helvetica" w:hAnsi="Helvetica"/>
          <w:sz w:val="20"/>
          <w:szCs w:val="20"/>
        </w:rPr>
        <w:t>4/</w:t>
      </w:r>
      <w:r w:rsidRPr="00E32ABF">
        <w:rPr>
          <w:rFonts w:ascii="Helvetica" w:hAnsi="Helvetica"/>
          <w:sz w:val="20"/>
          <w:szCs w:val="20"/>
        </w:rPr>
        <w:t>5XXX</w:t>
      </w:r>
      <w:r w:rsidRPr="00E32ABF">
        <w:rPr>
          <w:rFonts w:ascii="Helvetica" w:hAnsi="Helvetica"/>
          <w:sz w:val="20"/>
          <w:szCs w:val="20"/>
        </w:rPr>
        <w:tab/>
        <w:t>__________</w:t>
      </w:r>
      <w:r w:rsidRPr="00E32ABF">
        <w:rPr>
          <w:rFonts w:ascii="Helvetica" w:hAnsi="Helvetica"/>
          <w:sz w:val="20"/>
          <w:szCs w:val="20"/>
        </w:rPr>
        <w:tab/>
        <w:t>__________</w:t>
      </w:r>
      <w:r w:rsidRPr="00E32ABF">
        <w:rPr>
          <w:rFonts w:ascii="Helvetica" w:hAnsi="Helvetica"/>
          <w:sz w:val="20"/>
          <w:szCs w:val="20"/>
        </w:rPr>
        <w:tab/>
      </w:r>
      <w:r>
        <w:rPr>
          <w:rFonts w:ascii="Helvetica" w:hAnsi="Helvetica"/>
          <w:sz w:val="20"/>
          <w:szCs w:val="20"/>
        </w:rPr>
        <w:t>_</w:t>
      </w:r>
      <w:r w:rsidRPr="00E32ABF">
        <w:rPr>
          <w:rFonts w:ascii="Helvetica" w:hAnsi="Helvetica"/>
          <w:sz w:val="20"/>
          <w:szCs w:val="20"/>
        </w:rPr>
        <w:t>__</w:t>
      </w:r>
      <w:r>
        <w:rPr>
          <w:rFonts w:ascii="Helvetica" w:hAnsi="Helvetica"/>
          <w:sz w:val="20"/>
          <w:szCs w:val="20"/>
        </w:rPr>
        <w:t>3 or 4__</w:t>
      </w:r>
      <w:r w:rsidRPr="00E32ABF">
        <w:rPr>
          <w:rFonts w:ascii="Helvetica" w:hAnsi="Helvetica"/>
          <w:sz w:val="20"/>
          <w:szCs w:val="20"/>
        </w:rPr>
        <w:t>__</w:t>
      </w:r>
      <w:r w:rsidRPr="00E32ABF">
        <w:rPr>
          <w:rFonts w:ascii="Helvetica" w:hAnsi="Helvetica"/>
          <w:sz w:val="20"/>
          <w:szCs w:val="20"/>
        </w:rPr>
        <w:tab/>
        <w:t>_______</w:t>
      </w:r>
    </w:p>
    <w:p w14:paraId="349DF49B" w14:textId="77777777" w:rsidR="00BE6169" w:rsidRDefault="00BE6169" w:rsidP="002613B0">
      <w:pPr>
        <w:rPr>
          <w:sz w:val="20"/>
          <w:szCs w:val="20"/>
        </w:rPr>
      </w:pPr>
    </w:p>
    <w:tbl>
      <w:tblPr>
        <w:tblW w:w="11195" w:type="dxa"/>
        <w:tblInd w:w="20" w:type="dxa"/>
        <w:tblCellMar>
          <w:left w:w="0" w:type="dxa"/>
          <w:right w:w="0" w:type="dxa"/>
        </w:tblCellMar>
        <w:tblLook w:val="04A0" w:firstRow="1" w:lastRow="0" w:firstColumn="1" w:lastColumn="0" w:noHBand="0" w:noVBand="1"/>
      </w:tblPr>
      <w:tblGrid>
        <w:gridCol w:w="1324"/>
        <w:gridCol w:w="3381"/>
        <w:gridCol w:w="586"/>
        <w:gridCol w:w="3600"/>
        <w:gridCol w:w="10"/>
        <w:gridCol w:w="573"/>
        <w:gridCol w:w="1057"/>
        <w:gridCol w:w="654"/>
        <w:gridCol w:w="10"/>
      </w:tblGrid>
      <w:tr w:rsidR="00A03185" w:rsidRPr="00E63193" w14:paraId="7B2AFB70" w14:textId="77777777" w:rsidTr="007F637D">
        <w:trPr>
          <w:trHeight w:val="516"/>
        </w:trPr>
        <w:tc>
          <w:tcPr>
            <w:tcW w:w="1324" w:type="dxa"/>
            <w:tcBorders>
              <w:top w:val="single" w:sz="8" w:space="0" w:color="D9D9D9"/>
              <w:left w:val="single" w:sz="8" w:space="0" w:color="D9D9D9"/>
              <w:bottom w:val="single" w:sz="8" w:space="0" w:color="808080"/>
              <w:right w:val="single" w:sz="8" w:space="0" w:color="D9D9D9"/>
            </w:tcBorders>
            <w:shd w:val="clear" w:color="auto" w:fill="D9D9D9"/>
            <w:tcMar>
              <w:top w:w="0" w:type="dxa"/>
              <w:left w:w="108" w:type="dxa"/>
              <w:bottom w:w="0" w:type="dxa"/>
              <w:right w:w="108" w:type="dxa"/>
            </w:tcMar>
            <w:hideMark/>
          </w:tcPr>
          <w:p w14:paraId="039BC694" w14:textId="77777777" w:rsidR="00DC5317" w:rsidRPr="00E63193" w:rsidRDefault="00DC5317" w:rsidP="00DC5317">
            <w:pPr>
              <w:jc w:val="center"/>
            </w:pPr>
            <w:r w:rsidRPr="00E63193">
              <w:rPr>
                <w:rFonts w:ascii="Arial" w:hAnsi="Arial" w:cs="Arial"/>
                <w:b/>
                <w:bCs/>
                <w:sz w:val="20"/>
                <w:szCs w:val="20"/>
              </w:rPr>
              <w:lastRenderedPageBreak/>
              <w:t> </w:t>
            </w:r>
          </w:p>
        </w:tc>
        <w:tc>
          <w:tcPr>
            <w:tcW w:w="7577" w:type="dxa"/>
            <w:gridSpan w:val="4"/>
            <w:tcBorders>
              <w:top w:val="single" w:sz="8" w:space="0" w:color="D9D9D9"/>
              <w:left w:val="nil"/>
              <w:bottom w:val="nil"/>
              <w:right w:val="single" w:sz="8" w:space="0" w:color="D9D9D9"/>
            </w:tcBorders>
            <w:shd w:val="clear" w:color="auto" w:fill="D9D9D9"/>
            <w:noWrap/>
            <w:tcMar>
              <w:top w:w="0" w:type="dxa"/>
              <w:left w:w="108" w:type="dxa"/>
              <w:bottom w:w="0" w:type="dxa"/>
              <w:right w:w="108" w:type="dxa"/>
            </w:tcMar>
            <w:vAlign w:val="center"/>
            <w:hideMark/>
          </w:tcPr>
          <w:p w14:paraId="0A1DCA86" w14:textId="77777777" w:rsidR="00DC5317" w:rsidRPr="00E63193" w:rsidRDefault="00DC5317" w:rsidP="00DC5317">
            <w:pPr>
              <w:jc w:val="center"/>
            </w:pPr>
            <w:r>
              <w:rPr>
                <w:rFonts w:ascii="Arial" w:hAnsi="Arial" w:cs="Arial"/>
                <w:b/>
                <w:bCs/>
                <w:sz w:val="22"/>
                <w:szCs w:val="22"/>
              </w:rPr>
              <w:t>Earth Science</w:t>
            </w:r>
            <w:r w:rsidRPr="00E63193">
              <w:rPr>
                <w:rFonts w:ascii="Arial" w:hAnsi="Arial" w:cs="Arial"/>
                <w:b/>
                <w:bCs/>
                <w:sz w:val="22"/>
                <w:szCs w:val="22"/>
              </w:rPr>
              <w:t xml:space="preserve"> B.S. Sample 4-Year Plan</w:t>
            </w:r>
            <w:r>
              <w:rPr>
                <w:rFonts w:ascii="Arial" w:hAnsi="Arial" w:cs="Arial"/>
                <w:b/>
                <w:bCs/>
                <w:sz w:val="22"/>
                <w:szCs w:val="22"/>
              </w:rPr>
              <w:t>, Geological Sciences Subprogram</w:t>
            </w:r>
          </w:p>
        </w:tc>
        <w:tc>
          <w:tcPr>
            <w:tcW w:w="2294" w:type="dxa"/>
            <w:gridSpan w:val="4"/>
            <w:tcBorders>
              <w:top w:val="single" w:sz="8" w:space="0" w:color="FFFFFF"/>
              <w:left w:val="nil"/>
              <w:bottom w:val="nil"/>
              <w:right w:val="single" w:sz="8" w:space="0" w:color="FFFFFF"/>
            </w:tcBorders>
            <w:tcMar>
              <w:top w:w="0" w:type="dxa"/>
              <w:left w:w="108" w:type="dxa"/>
              <w:bottom w:w="0" w:type="dxa"/>
              <w:right w:w="108" w:type="dxa"/>
            </w:tcMar>
            <w:vAlign w:val="center"/>
            <w:hideMark/>
          </w:tcPr>
          <w:p w14:paraId="33EF3758" w14:textId="77777777" w:rsidR="00DC5317" w:rsidRPr="00E63193" w:rsidRDefault="00DC5317" w:rsidP="00DC5317">
            <w:pPr>
              <w:jc w:val="center"/>
            </w:pPr>
            <w:r w:rsidRPr="00E63193">
              <w:rPr>
                <w:rFonts w:ascii="Arial" w:hAnsi="Arial" w:cs="Arial"/>
                <w:b/>
                <w:bCs/>
                <w:sz w:val="20"/>
                <w:szCs w:val="20"/>
              </w:rPr>
              <w:t> </w:t>
            </w:r>
          </w:p>
        </w:tc>
      </w:tr>
      <w:tr w:rsidR="00A03185" w:rsidRPr="00E63193" w14:paraId="6B3246FA" w14:textId="77777777" w:rsidTr="007F637D">
        <w:trPr>
          <w:gridAfter w:val="1"/>
          <w:wAfter w:w="10" w:type="dxa"/>
          <w:trHeight w:val="443"/>
        </w:trPr>
        <w:tc>
          <w:tcPr>
            <w:tcW w:w="1324" w:type="dxa"/>
            <w:tcBorders>
              <w:top w:val="nil"/>
              <w:left w:val="single" w:sz="12" w:space="0" w:color="000000"/>
              <w:bottom w:val="double" w:sz="4" w:space="0" w:color="990000"/>
              <w:right w:val="single" w:sz="8" w:space="0" w:color="808080"/>
            </w:tcBorders>
            <w:tcMar>
              <w:top w:w="0" w:type="dxa"/>
              <w:left w:w="108" w:type="dxa"/>
              <w:bottom w:w="0" w:type="dxa"/>
              <w:right w:w="108" w:type="dxa"/>
            </w:tcMar>
            <w:hideMark/>
          </w:tcPr>
          <w:p w14:paraId="3AFCFB0A" w14:textId="77777777" w:rsidR="00DC5317" w:rsidRPr="00E63193" w:rsidRDefault="00DC5317" w:rsidP="00DC5317">
            <w:pPr>
              <w:jc w:val="center"/>
            </w:pPr>
            <w:r w:rsidRPr="00E63193">
              <w:rPr>
                <w:rFonts w:ascii="Arial" w:hAnsi="Arial" w:cs="Arial"/>
                <w:b/>
                <w:bCs/>
              </w:rPr>
              <w:t> </w:t>
            </w:r>
          </w:p>
        </w:tc>
        <w:tc>
          <w:tcPr>
            <w:tcW w:w="3381" w:type="dxa"/>
            <w:tcBorders>
              <w:top w:val="single" w:sz="8" w:space="0" w:color="808080"/>
              <w:left w:val="nil"/>
              <w:bottom w:val="double" w:sz="4" w:space="0" w:color="990000"/>
              <w:right w:val="single" w:sz="8" w:space="0" w:color="808080"/>
            </w:tcBorders>
            <w:noWrap/>
            <w:tcMar>
              <w:top w:w="0" w:type="dxa"/>
              <w:left w:w="108" w:type="dxa"/>
              <w:bottom w:w="0" w:type="dxa"/>
              <w:right w:w="108" w:type="dxa"/>
            </w:tcMar>
            <w:vAlign w:val="center"/>
            <w:hideMark/>
          </w:tcPr>
          <w:p w14:paraId="16377225" w14:textId="77777777" w:rsidR="00DC5317" w:rsidRPr="00E63193" w:rsidRDefault="00DC5317" w:rsidP="00DC5317">
            <w:pPr>
              <w:jc w:val="center"/>
            </w:pPr>
            <w:r w:rsidRPr="00E63193">
              <w:rPr>
                <w:rFonts w:ascii="Arial" w:hAnsi="Arial" w:cs="Arial"/>
                <w:b/>
                <w:bCs/>
                <w:sz w:val="22"/>
                <w:szCs w:val="22"/>
              </w:rPr>
              <w:t>Autumn Semester</w:t>
            </w:r>
          </w:p>
        </w:tc>
        <w:tc>
          <w:tcPr>
            <w:tcW w:w="586" w:type="dxa"/>
            <w:tcBorders>
              <w:top w:val="nil"/>
              <w:left w:val="nil"/>
              <w:bottom w:val="double" w:sz="4" w:space="0" w:color="990000"/>
              <w:right w:val="single" w:sz="12" w:space="0" w:color="000000"/>
            </w:tcBorders>
            <w:noWrap/>
            <w:tcMar>
              <w:top w:w="0" w:type="dxa"/>
              <w:left w:w="108" w:type="dxa"/>
              <w:bottom w:w="0" w:type="dxa"/>
              <w:right w:w="108" w:type="dxa"/>
            </w:tcMar>
            <w:vAlign w:val="center"/>
            <w:hideMark/>
          </w:tcPr>
          <w:p w14:paraId="6822C22A" w14:textId="77777777" w:rsidR="00DC5317" w:rsidRPr="00E63193" w:rsidRDefault="00DC5317" w:rsidP="00DC5317">
            <w:pPr>
              <w:jc w:val="center"/>
            </w:pPr>
            <w:r w:rsidRPr="00E63193">
              <w:rPr>
                <w:rFonts w:ascii="Arial" w:hAnsi="Arial" w:cs="Arial"/>
                <w:b/>
                <w:bCs/>
                <w:sz w:val="22"/>
                <w:szCs w:val="22"/>
              </w:rPr>
              <w:t>Cr Hrs</w:t>
            </w:r>
          </w:p>
        </w:tc>
        <w:tc>
          <w:tcPr>
            <w:tcW w:w="3600" w:type="dxa"/>
            <w:tcBorders>
              <w:top w:val="nil"/>
              <w:left w:val="nil"/>
              <w:bottom w:val="double" w:sz="4" w:space="0" w:color="990000"/>
              <w:right w:val="single" w:sz="8" w:space="0" w:color="808080"/>
            </w:tcBorders>
            <w:noWrap/>
            <w:tcMar>
              <w:top w:w="0" w:type="dxa"/>
              <w:left w:w="108" w:type="dxa"/>
              <w:bottom w:w="0" w:type="dxa"/>
              <w:right w:w="108" w:type="dxa"/>
            </w:tcMar>
            <w:vAlign w:val="center"/>
            <w:hideMark/>
          </w:tcPr>
          <w:p w14:paraId="187FC576" w14:textId="77777777" w:rsidR="00DC5317" w:rsidRPr="00E63193" w:rsidRDefault="00DC5317" w:rsidP="00DC5317">
            <w:pPr>
              <w:jc w:val="center"/>
            </w:pPr>
            <w:r w:rsidRPr="00E63193">
              <w:rPr>
                <w:rFonts w:ascii="Arial" w:hAnsi="Arial" w:cs="Arial"/>
                <w:b/>
                <w:bCs/>
                <w:sz w:val="22"/>
                <w:szCs w:val="22"/>
              </w:rPr>
              <w:t>Spring Semester</w:t>
            </w:r>
          </w:p>
        </w:tc>
        <w:tc>
          <w:tcPr>
            <w:tcW w:w="583" w:type="dxa"/>
            <w:gridSpan w:val="2"/>
            <w:tcBorders>
              <w:top w:val="nil"/>
              <w:left w:val="nil"/>
              <w:bottom w:val="double" w:sz="4" w:space="0" w:color="990000"/>
              <w:right w:val="single" w:sz="12" w:space="0" w:color="000000"/>
            </w:tcBorders>
            <w:noWrap/>
            <w:tcMar>
              <w:top w:w="0" w:type="dxa"/>
              <w:left w:w="108" w:type="dxa"/>
              <w:bottom w:w="0" w:type="dxa"/>
              <w:right w:w="108" w:type="dxa"/>
            </w:tcMar>
            <w:vAlign w:val="center"/>
            <w:hideMark/>
          </w:tcPr>
          <w:p w14:paraId="78C71189" w14:textId="77777777" w:rsidR="00DC5317" w:rsidRPr="00E63193" w:rsidRDefault="00DC5317" w:rsidP="00DC5317">
            <w:pPr>
              <w:jc w:val="center"/>
            </w:pPr>
            <w:r w:rsidRPr="00E63193">
              <w:rPr>
                <w:rFonts w:ascii="Arial" w:hAnsi="Arial" w:cs="Arial"/>
                <w:b/>
                <w:bCs/>
                <w:sz w:val="22"/>
                <w:szCs w:val="22"/>
              </w:rPr>
              <w:t>Cr Hrs</w:t>
            </w:r>
          </w:p>
        </w:tc>
        <w:tc>
          <w:tcPr>
            <w:tcW w:w="1711" w:type="dxa"/>
            <w:gridSpan w:val="2"/>
            <w:vMerge w:val="restart"/>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7F8B487" w14:textId="77777777" w:rsidR="00DC5317" w:rsidRPr="00E63193" w:rsidRDefault="00DC5317" w:rsidP="00DC5317">
            <w:r w:rsidRPr="00E63193">
              <w:rPr>
                <w:rFonts w:ascii="Arial" w:hAnsi="Arial" w:cs="Arial"/>
                <w:b/>
                <w:bCs/>
              </w:rPr>
              <w:t> </w:t>
            </w:r>
          </w:p>
        </w:tc>
      </w:tr>
      <w:tr w:rsidR="00A03185" w:rsidRPr="00E63193" w14:paraId="0FDFCDC8" w14:textId="77777777" w:rsidTr="007F637D">
        <w:trPr>
          <w:gridAfter w:val="1"/>
          <w:wAfter w:w="10" w:type="dxa"/>
          <w:trHeight w:val="257"/>
        </w:trPr>
        <w:tc>
          <w:tcPr>
            <w:tcW w:w="1324"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02D9DDE9" w14:textId="77777777" w:rsidR="00DC5317" w:rsidRPr="00E63193" w:rsidRDefault="00DC5317" w:rsidP="00DC5317">
            <w:pPr>
              <w:ind w:left="113" w:right="113"/>
              <w:jc w:val="center"/>
            </w:pPr>
            <w:r w:rsidRPr="00E63193">
              <w:rPr>
                <w:rFonts w:ascii="Arial" w:hAnsi="Arial" w:cs="Arial"/>
                <w:b/>
                <w:bCs/>
                <w:sz w:val="22"/>
                <w:szCs w:val="22"/>
              </w:rPr>
              <w:t>Year 1</w:t>
            </w:r>
          </w:p>
        </w:tc>
        <w:tc>
          <w:tcPr>
            <w:tcW w:w="3381" w:type="dxa"/>
            <w:tcBorders>
              <w:top w:val="nil"/>
              <w:left w:val="nil"/>
              <w:bottom w:val="single" w:sz="8" w:space="0" w:color="auto"/>
              <w:right w:val="nil"/>
            </w:tcBorders>
            <w:noWrap/>
            <w:tcMar>
              <w:top w:w="0" w:type="dxa"/>
              <w:left w:w="108" w:type="dxa"/>
              <w:bottom w:w="0" w:type="dxa"/>
              <w:right w:w="108" w:type="dxa"/>
            </w:tcMar>
            <w:hideMark/>
          </w:tcPr>
          <w:p w14:paraId="7B22D522" w14:textId="77777777" w:rsidR="00DC5317" w:rsidRPr="0047095E" w:rsidRDefault="00DC5317" w:rsidP="00DC5317">
            <w:pPr>
              <w:spacing w:line="255" w:lineRule="atLeast"/>
              <w:rPr>
                <w:rFonts w:ascii="Arial" w:hAnsi="Arial" w:cs="Arial"/>
                <w:sz w:val="18"/>
                <w:szCs w:val="18"/>
              </w:rPr>
            </w:pPr>
            <w:r w:rsidRPr="0047095E">
              <w:rPr>
                <w:rFonts w:ascii="Arial" w:hAnsi="Arial" w:cs="Arial"/>
                <w:color w:val="000000"/>
                <w:sz w:val="18"/>
                <w:szCs w:val="18"/>
              </w:rPr>
              <w:t>ARTSSCI</w:t>
            </w:r>
            <w:r w:rsidRPr="0047095E">
              <w:rPr>
                <w:rFonts w:ascii="Arial" w:hAnsi="Arial" w:cs="Arial"/>
                <w:color w:val="000000"/>
                <w:spacing w:val="3"/>
                <w:sz w:val="18"/>
                <w:szCs w:val="18"/>
              </w:rPr>
              <w:t> </w:t>
            </w:r>
            <w:r w:rsidRPr="0047095E">
              <w:rPr>
                <w:rFonts w:ascii="Arial" w:hAnsi="Arial" w:cs="Arial"/>
                <w:color w:val="000000"/>
                <w:sz w:val="18"/>
                <w:szCs w:val="18"/>
              </w:rPr>
              <w:t>1100</w:t>
            </w:r>
          </w:p>
        </w:tc>
        <w:tc>
          <w:tcPr>
            <w:tcW w:w="586" w:type="dxa"/>
            <w:tcBorders>
              <w:top w:val="nil"/>
              <w:left w:val="single" w:sz="8" w:space="0" w:color="808080"/>
              <w:bottom w:val="single" w:sz="8" w:space="0" w:color="808080"/>
              <w:right w:val="single" w:sz="12" w:space="0" w:color="000000"/>
            </w:tcBorders>
            <w:noWrap/>
            <w:tcMar>
              <w:top w:w="0" w:type="dxa"/>
              <w:left w:w="108" w:type="dxa"/>
              <w:bottom w:w="0" w:type="dxa"/>
              <w:right w:w="108" w:type="dxa"/>
            </w:tcMar>
            <w:vAlign w:val="bottom"/>
            <w:hideMark/>
          </w:tcPr>
          <w:p w14:paraId="025780FA"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1</w:t>
            </w:r>
          </w:p>
        </w:tc>
        <w:tc>
          <w:tcPr>
            <w:tcW w:w="3600" w:type="dxa"/>
            <w:tcBorders>
              <w:top w:val="nil"/>
              <w:left w:val="nil"/>
              <w:bottom w:val="single" w:sz="8" w:space="0" w:color="auto"/>
              <w:right w:val="nil"/>
            </w:tcBorders>
            <w:noWrap/>
            <w:tcMar>
              <w:top w:w="0" w:type="dxa"/>
              <w:left w:w="108" w:type="dxa"/>
              <w:bottom w:w="0" w:type="dxa"/>
              <w:right w:w="108" w:type="dxa"/>
            </w:tcMar>
            <w:hideMark/>
          </w:tcPr>
          <w:p w14:paraId="71FBB888" w14:textId="77777777" w:rsidR="00DC5317" w:rsidRPr="0047095E" w:rsidRDefault="00DC5317" w:rsidP="00DC5317">
            <w:pPr>
              <w:spacing w:line="255" w:lineRule="atLeast"/>
              <w:rPr>
                <w:rFonts w:ascii="Arial" w:hAnsi="Arial" w:cs="Arial"/>
                <w:sz w:val="18"/>
                <w:szCs w:val="18"/>
              </w:rPr>
            </w:pPr>
            <w:r>
              <w:rPr>
                <w:rFonts w:ascii="Arial" w:hAnsi="Arial" w:cs="Arial"/>
                <w:color w:val="000000"/>
                <w:sz w:val="18"/>
                <w:szCs w:val="18"/>
              </w:rPr>
              <w:t xml:space="preserve">EARTHSC Intro or </w:t>
            </w:r>
            <w:r w:rsidRPr="0047095E">
              <w:rPr>
                <w:rFonts w:ascii="Arial" w:hAnsi="Arial" w:cs="Arial"/>
                <w:color w:val="000000"/>
                <w:sz w:val="18"/>
                <w:szCs w:val="18"/>
              </w:rPr>
              <w:t>CHEM 1210 (prep)</w:t>
            </w:r>
          </w:p>
        </w:tc>
        <w:tc>
          <w:tcPr>
            <w:tcW w:w="583" w:type="dxa"/>
            <w:gridSpan w:val="2"/>
            <w:tcBorders>
              <w:top w:val="nil"/>
              <w:left w:val="single" w:sz="8" w:space="0" w:color="808080"/>
              <w:bottom w:val="single" w:sz="8" w:space="0" w:color="808080"/>
              <w:right w:val="single" w:sz="12" w:space="0" w:color="000000"/>
            </w:tcBorders>
            <w:noWrap/>
            <w:tcMar>
              <w:top w:w="0" w:type="dxa"/>
              <w:left w:w="108" w:type="dxa"/>
              <w:bottom w:w="0" w:type="dxa"/>
              <w:right w:w="108" w:type="dxa"/>
            </w:tcMar>
            <w:vAlign w:val="bottom"/>
            <w:hideMark/>
          </w:tcPr>
          <w:p w14:paraId="60E31EB6" w14:textId="77777777" w:rsidR="00DC5317" w:rsidRPr="0047095E" w:rsidRDefault="00DC5317" w:rsidP="00DC5317">
            <w:pPr>
              <w:jc w:val="center"/>
              <w:rPr>
                <w:rFonts w:ascii="Arial" w:hAnsi="Arial" w:cs="Arial"/>
                <w:sz w:val="18"/>
                <w:szCs w:val="18"/>
              </w:rPr>
            </w:pPr>
            <w:r>
              <w:rPr>
                <w:rFonts w:ascii="Arial" w:hAnsi="Arial" w:cs="Arial"/>
                <w:sz w:val="18"/>
                <w:szCs w:val="18"/>
              </w:rPr>
              <w:t>3-</w:t>
            </w:r>
            <w:r w:rsidRPr="0047095E">
              <w:rPr>
                <w:rFonts w:ascii="Arial" w:hAnsi="Arial" w:cs="Arial"/>
                <w:sz w:val="18"/>
                <w:szCs w:val="18"/>
              </w:rPr>
              <w:t>5</w:t>
            </w:r>
          </w:p>
        </w:tc>
        <w:tc>
          <w:tcPr>
            <w:tcW w:w="1711" w:type="dxa"/>
            <w:gridSpan w:val="2"/>
            <w:vMerge/>
            <w:tcBorders>
              <w:top w:val="nil"/>
              <w:left w:val="single" w:sz="8" w:space="0" w:color="808080"/>
              <w:bottom w:val="single" w:sz="8" w:space="0" w:color="808080"/>
              <w:right w:val="single" w:sz="12" w:space="0" w:color="000000"/>
            </w:tcBorders>
            <w:vAlign w:val="center"/>
            <w:hideMark/>
          </w:tcPr>
          <w:p w14:paraId="041E0CDB" w14:textId="77777777" w:rsidR="00DC5317" w:rsidRPr="00E63193" w:rsidRDefault="00DC5317" w:rsidP="00DC5317"/>
        </w:tc>
      </w:tr>
      <w:tr w:rsidR="00A03185" w:rsidRPr="00E63193" w14:paraId="5BD4E0D9"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7E6292E" w14:textId="77777777" w:rsidR="00DC5317" w:rsidRPr="00E63193" w:rsidRDefault="00DC5317" w:rsidP="00DC5317"/>
        </w:tc>
        <w:tc>
          <w:tcPr>
            <w:tcW w:w="3381" w:type="dxa"/>
            <w:tcBorders>
              <w:top w:val="nil"/>
              <w:left w:val="nil"/>
              <w:bottom w:val="single" w:sz="8" w:space="0" w:color="auto"/>
              <w:right w:val="nil"/>
            </w:tcBorders>
            <w:noWrap/>
            <w:tcMar>
              <w:top w:w="0" w:type="dxa"/>
              <w:left w:w="108" w:type="dxa"/>
              <w:bottom w:w="0" w:type="dxa"/>
              <w:right w:w="108" w:type="dxa"/>
            </w:tcMar>
            <w:hideMark/>
          </w:tcPr>
          <w:p w14:paraId="73C69409" w14:textId="77777777" w:rsidR="00DC5317" w:rsidRPr="0047095E" w:rsidRDefault="00DC5317" w:rsidP="00DC5317">
            <w:pPr>
              <w:spacing w:line="257" w:lineRule="atLeast"/>
              <w:rPr>
                <w:rFonts w:ascii="Arial" w:hAnsi="Arial" w:cs="Arial"/>
                <w:sz w:val="18"/>
                <w:szCs w:val="18"/>
              </w:rPr>
            </w:pPr>
            <w:r w:rsidRPr="0047095E">
              <w:rPr>
                <w:rFonts w:ascii="Arial" w:hAnsi="Arial" w:cs="Arial"/>
                <w:color w:val="000000"/>
                <w:sz w:val="18"/>
                <w:szCs w:val="18"/>
              </w:rPr>
              <w:t>EARTHSC Intro (prep)</w:t>
            </w:r>
            <w:r>
              <w:rPr>
                <w:rFonts w:ascii="Arial" w:hAnsi="Arial" w:cs="Arial"/>
                <w:color w:val="000000"/>
                <w:sz w:val="18"/>
                <w:szCs w:val="18"/>
              </w:rPr>
              <w:t xml:space="preserve"> or CHEM 1210</w:t>
            </w:r>
          </w:p>
        </w:tc>
        <w:tc>
          <w:tcPr>
            <w:tcW w:w="586"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242A24AB"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3</w:t>
            </w:r>
            <w:r>
              <w:rPr>
                <w:rFonts w:ascii="Arial" w:hAnsi="Arial" w:cs="Arial"/>
                <w:sz w:val="18"/>
                <w:szCs w:val="18"/>
              </w:rPr>
              <w:t>-5</w:t>
            </w:r>
          </w:p>
        </w:tc>
        <w:tc>
          <w:tcPr>
            <w:tcW w:w="3600" w:type="dxa"/>
            <w:tcBorders>
              <w:top w:val="nil"/>
              <w:left w:val="nil"/>
              <w:bottom w:val="single" w:sz="8" w:space="0" w:color="auto"/>
              <w:right w:val="nil"/>
            </w:tcBorders>
            <w:noWrap/>
            <w:tcMar>
              <w:top w:w="0" w:type="dxa"/>
              <w:left w:w="108" w:type="dxa"/>
              <w:bottom w:w="0" w:type="dxa"/>
              <w:right w:w="108" w:type="dxa"/>
            </w:tcMar>
            <w:hideMark/>
          </w:tcPr>
          <w:p w14:paraId="7FCD7049" w14:textId="77777777" w:rsidR="00DC5317" w:rsidRPr="0047095E" w:rsidRDefault="00DC5317" w:rsidP="00DC5317">
            <w:pPr>
              <w:spacing w:line="257" w:lineRule="atLeast"/>
              <w:rPr>
                <w:rFonts w:ascii="Arial" w:hAnsi="Arial" w:cs="Arial"/>
                <w:sz w:val="18"/>
                <w:szCs w:val="18"/>
              </w:rPr>
            </w:pPr>
            <w:r w:rsidRPr="0047095E">
              <w:rPr>
                <w:rFonts w:ascii="Arial" w:hAnsi="Arial" w:cs="Arial"/>
                <w:color w:val="000000"/>
                <w:sz w:val="18"/>
                <w:szCs w:val="18"/>
              </w:rPr>
              <w:t>M</w:t>
            </w:r>
            <w:r>
              <w:rPr>
                <w:rFonts w:ascii="Arial" w:hAnsi="Arial" w:cs="Arial"/>
                <w:color w:val="000000"/>
                <w:sz w:val="18"/>
                <w:szCs w:val="18"/>
              </w:rPr>
              <w:t>ATH</w:t>
            </w:r>
            <w:r w:rsidRPr="0047095E">
              <w:rPr>
                <w:rFonts w:ascii="Arial" w:hAnsi="Arial" w:cs="Arial"/>
                <w:color w:val="000000"/>
                <w:spacing w:val="6"/>
                <w:sz w:val="18"/>
                <w:szCs w:val="18"/>
              </w:rPr>
              <w:t> </w:t>
            </w:r>
            <w:r w:rsidRPr="0047095E">
              <w:rPr>
                <w:rFonts w:ascii="Arial" w:hAnsi="Arial" w:cs="Arial"/>
                <w:color w:val="000000"/>
                <w:sz w:val="18"/>
                <w:szCs w:val="18"/>
              </w:rPr>
              <w:t>115</w:t>
            </w:r>
            <w:r>
              <w:rPr>
                <w:rFonts w:ascii="Arial" w:hAnsi="Arial" w:cs="Arial"/>
                <w:color w:val="000000"/>
                <w:sz w:val="18"/>
                <w:szCs w:val="18"/>
              </w:rPr>
              <w:t>2</w:t>
            </w:r>
            <w:r w:rsidRPr="0047095E">
              <w:rPr>
                <w:rFonts w:ascii="Arial" w:hAnsi="Arial" w:cs="Arial"/>
                <w:color w:val="000000"/>
                <w:spacing w:val="6"/>
                <w:sz w:val="18"/>
                <w:szCs w:val="18"/>
              </w:rPr>
              <w:t xml:space="preserve"> (prep</w:t>
            </w:r>
            <w:r>
              <w:rPr>
                <w:rFonts w:ascii="Arial" w:hAnsi="Arial" w:cs="Arial"/>
                <w:color w:val="000000"/>
                <w:spacing w:val="6"/>
                <w:sz w:val="18"/>
                <w:szCs w:val="18"/>
              </w:rPr>
              <w:t>/GE – Open Opt</w:t>
            </w:r>
            <w:r w:rsidRPr="0047095E">
              <w:rPr>
                <w:rFonts w:ascii="Arial" w:hAnsi="Arial" w:cs="Arial"/>
                <w:color w:val="000000"/>
                <w:spacing w:val="6"/>
                <w:sz w:val="18"/>
                <w:szCs w:val="18"/>
              </w:rPr>
              <w:t>)</w:t>
            </w:r>
          </w:p>
        </w:tc>
        <w:tc>
          <w:tcPr>
            <w:tcW w:w="583" w:type="dxa"/>
            <w:gridSpan w:val="2"/>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07599B42"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5</w:t>
            </w:r>
          </w:p>
        </w:tc>
        <w:tc>
          <w:tcPr>
            <w:tcW w:w="1711" w:type="dxa"/>
            <w:gridSpan w:val="2"/>
            <w:vMerge/>
            <w:tcBorders>
              <w:top w:val="nil"/>
              <w:left w:val="single" w:sz="8" w:space="0" w:color="808080"/>
              <w:bottom w:val="single" w:sz="8" w:space="0" w:color="808080"/>
              <w:right w:val="single" w:sz="12" w:space="0" w:color="808080"/>
            </w:tcBorders>
            <w:vAlign w:val="center"/>
            <w:hideMark/>
          </w:tcPr>
          <w:p w14:paraId="13A5D479" w14:textId="77777777" w:rsidR="00DC5317" w:rsidRPr="00E63193" w:rsidRDefault="00DC5317" w:rsidP="00DC5317"/>
        </w:tc>
      </w:tr>
      <w:tr w:rsidR="00A03185" w:rsidRPr="00E63193" w14:paraId="170F23E7"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0C2DC32" w14:textId="77777777" w:rsidR="00DC5317" w:rsidRPr="00E63193" w:rsidRDefault="00DC5317" w:rsidP="00DC5317"/>
        </w:tc>
        <w:tc>
          <w:tcPr>
            <w:tcW w:w="3381" w:type="dxa"/>
            <w:tcBorders>
              <w:top w:val="nil"/>
              <w:left w:val="nil"/>
              <w:bottom w:val="single" w:sz="8" w:space="0" w:color="auto"/>
              <w:right w:val="nil"/>
            </w:tcBorders>
            <w:noWrap/>
            <w:tcMar>
              <w:top w:w="0" w:type="dxa"/>
              <w:left w:w="108" w:type="dxa"/>
              <w:bottom w:w="0" w:type="dxa"/>
              <w:right w:w="108" w:type="dxa"/>
            </w:tcMar>
            <w:hideMark/>
          </w:tcPr>
          <w:p w14:paraId="1E862B34" w14:textId="77777777" w:rsidR="00DC5317" w:rsidRPr="0047095E" w:rsidRDefault="00DC5317" w:rsidP="00DC5317">
            <w:pPr>
              <w:spacing w:line="257" w:lineRule="atLeast"/>
              <w:rPr>
                <w:rFonts w:ascii="Arial" w:hAnsi="Arial" w:cs="Arial"/>
                <w:sz w:val="18"/>
                <w:szCs w:val="18"/>
              </w:rPr>
            </w:pPr>
            <w:r w:rsidRPr="0047095E">
              <w:rPr>
                <w:rFonts w:ascii="Arial" w:hAnsi="Arial" w:cs="Arial"/>
                <w:sz w:val="18"/>
                <w:szCs w:val="18"/>
              </w:rPr>
              <w:t>MATH 1151 (prep/GE)</w:t>
            </w:r>
          </w:p>
        </w:tc>
        <w:tc>
          <w:tcPr>
            <w:tcW w:w="586"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1C3436D8"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5</w:t>
            </w:r>
          </w:p>
        </w:tc>
        <w:tc>
          <w:tcPr>
            <w:tcW w:w="3600" w:type="dxa"/>
            <w:tcBorders>
              <w:top w:val="nil"/>
              <w:left w:val="nil"/>
              <w:bottom w:val="single" w:sz="8" w:space="0" w:color="auto"/>
              <w:right w:val="nil"/>
            </w:tcBorders>
            <w:noWrap/>
            <w:tcMar>
              <w:top w:w="0" w:type="dxa"/>
              <w:left w:w="108" w:type="dxa"/>
              <w:bottom w:w="0" w:type="dxa"/>
              <w:right w:w="108" w:type="dxa"/>
            </w:tcMar>
            <w:hideMark/>
          </w:tcPr>
          <w:p w14:paraId="1A28C4DA" w14:textId="77777777" w:rsidR="00DC5317" w:rsidRPr="0047095E" w:rsidRDefault="00DC5317" w:rsidP="00DC5317">
            <w:pPr>
              <w:spacing w:line="257" w:lineRule="atLeast"/>
              <w:rPr>
                <w:rFonts w:ascii="Arial" w:hAnsi="Arial" w:cs="Arial"/>
                <w:sz w:val="18"/>
                <w:szCs w:val="18"/>
              </w:rPr>
            </w:pPr>
            <w:r w:rsidRPr="0047095E">
              <w:rPr>
                <w:rFonts w:ascii="Arial" w:hAnsi="Arial" w:cs="Arial"/>
                <w:sz w:val="18"/>
                <w:szCs w:val="18"/>
              </w:rPr>
              <w:t>EARTHSC 1200 (prep)</w:t>
            </w:r>
            <w:r>
              <w:rPr>
                <w:rFonts w:ascii="Arial" w:hAnsi="Arial" w:cs="Arial"/>
                <w:sz w:val="18"/>
                <w:szCs w:val="18"/>
              </w:rPr>
              <w:t>, if needed</w:t>
            </w:r>
          </w:p>
        </w:tc>
        <w:tc>
          <w:tcPr>
            <w:tcW w:w="583" w:type="dxa"/>
            <w:gridSpan w:val="2"/>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2914A481"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1</w:t>
            </w:r>
          </w:p>
        </w:tc>
        <w:tc>
          <w:tcPr>
            <w:tcW w:w="1711" w:type="dxa"/>
            <w:gridSpan w:val="2"/>
            <w:vMerge/>
            <w:tcBorders>
              <w:top w:val="nil"/>
              <w:left w:val="single" w:sz="8" w:space="0" w:color="808080"/>
              <w:bottom w:val="single" w:sz="8" w:space="0" w:color="808080"/>
              <w:right w:val="single" w:sz="12" w:space="0" w:color="808080"/>
            </w:tcBorders>
            <w:vAlign w:val="center"/>
            <w:hideMark/>
          </w:tcPr>
          <w:p w14:paraId="17F7C361" w14:textId="77777777" w:rsidR="00DC5317" w:rsidRPr="00E63193" w:rsidRDefault="00DC5317" w:rsidP="00DC5317"/>
        </w:tc>
      </w:tr>
      <w:tr w:rsidR="00A03185" w:rsidRPr="00E63193" w14:paraId="64FC2BCE"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3AE10938" w14:textId="77777777" w:rsidR="00DC5317" w:rsidRPr="00E63193" w:rsidRDefault="00DC5317" w:rsidP="00DC5317"/>
        </w:tc>
        <w:tc>
          <w:tcPr>
            <w:tcW w:w="3381" w:type="dxa"/>
            <w:tcBorders>
              <w:top w:val="nil"/>
              <w:left w:val="nil"/>
              <w:bottom w:val="single" w:sz="8" w:space="0" w:color="auto"/>
              <w:right w:val="nil"/>
            </w:tcBorders>
            <w:noWrap/>
            <w:tcMar>
              <w:top w:w="0" w:type="dxa"/>
              <w:left w:w="108" w:type="dxa"/>
              <w:bottom w:w="0" w:type="dxa"/>
              <w:right w:w="108" w:type="dxa"/>
            </w:tcMar>
            <w:hideMark/>
          </w:tcPr>
          <w:p w14:paraId="662B7AF0" w14:textId="77777777" w:rsidR="00DC5317" w:rsidRPr="0047095E" w:rsidRDefault="00DC5317" w:rsidP="00DC5317">
            <w:pPr>
              <w:spacing w:line="257" w:lineRule="atLeast"/>
              <w:rPr>
                <w:rFonts w:ascii="Arial" w:hAnsi="Arial" w:cs="Arial"/>
                <w:sz w:val="18"/>
                <w:szCs w:val="18"/>
              </w:rPr>
            </w:pPr>
            <w:r w:rsidRPr="0047095E">
              <w:rPr>
                <w:rFonts w:ascii="Arial" w:hAnsi="Arial" w:cs="Arial"/>
                <w:color w:val="000000"/>
                <w:sz w:val="18"/>
                <w:szCs w:val="18"/>
              </w:rPr>
              <w:t>GE</w:t>
            </w:r>
            <w:r w:rsidRPr="0047095E">
              <w:rPr>
                <w:rFonts w:ascii="Arial" w:hAnsi="Arial" w:cs="Arial"/>
                <w:color w:val="000000"/>
                <w:spacing w:val="-13"/>
                <w:sz w:val="18"/>
                <w:szCs w:val="18"/>
              </w:rPr>
              <w:t> </w:t>
            </w:r>
            <w:r w:rsidRPr="0047095E">
              <w:rPr>
                <w:rFonts w:ascii="Arial" w:hAnsi="Arial" w:cs="Arial"/>
                <w:color w:val="000000"/>
                <w:spacing w:val="-3"/>
                <w:sz w:val="18"/>
                <w:szCs w:val="18"/>
              </w:rPr>
              <w:t>F</w:t>
            </w:r>
            <w:r w:rsidRPr="0047095E">
              <w:rPr>
                <w:rFonts w:ascii="Arial" w:hAnsi="Arial" w:cs="Arial"/>
                <w:color w:val="000000"/>
                <w:spacing w:val="-4"/>
                <w:sz w:val="18"/>
                <w:szCs w:val="18"/>
              </w:rPr>
              <w:t>oreign</w:t>
            </w:r>
            <w:r w:rsidRPr="0047095E">
              <w:rPr>
                <w:rFonts w:ascii="Arial" w:hAnsi="Arial" w:cs="Arial"/>
                <w:color w:val="000000"/>
                <w:spacing w:val="-12"/>
                <w:sz w:val="18"/>
                <w:szCs w:val="18"/>
              </w:rPr>
              <w:t> </w:t>
            </w:r>
            <w:r w:rsidRPr="0047095E">
              <w:rPr>
                <w:rFonts w:ascii="Arial" w:hAnsi="Arial" w:cs="Arial"/>
                <w:color w:val="000000"/>
                <w:sz w:val="18"/>
                <w:szCs w:val="18"/>
              </w:rPr>
              <w:t>Language</w:t>
            </w:r>
            <w:r w:rsidRPr="0047095E">
              <w:rPr>
                <w:rFonts w:ascii="Arial" w:hAnsi="Arial" w:cs="Arial"/>
                <w:color w:val="000000"/>
                <w:spacing w:val="-13"/>
                <w:sz w:val="18"/>
                <w:szCs w:val="18"/>
              </w:rPr>
              <w:t> </w:t>
            </w:r>
            <w:r w:rsidRPr="0047095E">
              <w:rPr>
                <w:rFonts w:ascii="Arial" w:hAnsi="Arial" w:cs="Arial"/>
                <w:color w:val="000000"/>
                <w:sz w:val="18"/>
                <w:szCs w:val="18"/>
              </w:rPr>
              <w:t>I</w:t>
            </w:r>
          </w:p>
        </w:tc>
        <w:tc>
          <w:tcPr>
            <w:tcW w:w="586"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2D1841F9"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4</w:t>
            </w:r>
          </w:p>
        </w:tc>
        <w:tc>
          <w:tcPr>
            <w:tcW w:w="3600" w:type="dxa"/>
            <w:tcBorders>
              <w:top w:val="nil"/>
              <w:left w:val="nil"/>
              <w:bottom w:val="single" w:sz="8" w:space="0" w:color="808080"/>
              <w:right w:val="nil"/>
            </w:tcBorders>
            <w:noWrap/>
            <w:tcMar>
              <w:top w:w="0" w:type="dxa"/>
              <w:left w:w="108" w:type="dxa"/>
              <w:bottom w:w="0" w:type="dxa"/>
              <w:right w:w="108" w:type="dxa"/>
            </w:tcMar>
            <w:hideMark/>
          </w:tcPr>
          <w:p w14:paraId="16A7BFCE" w14:textId="77777777" w:rsidR="00DC5317" w:rsidRPr="0047095E" w:rsidRDefault="00DC5317" w:rsidP="00DC5317">
            <w:pPr>
              <w:spacing w:line="257" w:lineRule="atLeast"/>
              <w:rPr>
                <w:rFonts w:ascii="Arial" w:hAnsi="Arial" w:cs="Arial"/>
                <w:sz w:val="18"/>
                <w:szCs w:val="18"/>
              </w:rPr>
            </w:pPr>
            <w:r w:rsidRPr="0047095E">
              <w:rPr>
                <w:rFonts w:ascii="Arial" w:hAnsi="Arial" w:cs="Arial"/>
                <w:color w:val="000000"/>
                <w:sz w:val="18"/>
                <w:szCs w:val="18"/>
              </w:rPr>
              <w:t>GE</w:t>
            </w:r>
            <w:r w:rsidRPr="0047095E">
              <w:rPr>
                <w:rFonts w:ascii="Arial" w:hAnsi="Arial" w:cs="Arial"/>
                <w:color w:val="000000"/>
                <w:spacing w:val="-16"/>
                <w:sz w:val="18"/>
                <w:szCs w:val="18"/>
              </w:rPr>
              <w:t> </w:t>
            </w:r>
            <w:r w:rsidRPr="0047095E">
              <w:rPr>
                <w:rFonts w:ascii="Arial" w:hAnsi="Arial" w:cs="Arial"/>
                <w:color w:val="000000"/>
                <w:spacing w:val="-3"/>
                <w:sz w:val="18"/>
                <w:szCs w:val="18"/>
              </w:rPr>
              <w:t>F</w:t>
            </w:r>
            <w:r w:rsidRPr="0047095E">
              <w:rPr>
                <w:rFonts w:ascii="Arial" w:hAnsi="Arial" w:cs="Arial"/>
                <w:color w:val="000000"/>
                <w:spacing w:val="-4"/>
                <w:sz w:val="18"/>
                <w:szCs w:val="18"/>
              </w:rPr>
              <w:t>oreign</w:t>
            </w:r>
            <w:r w:rsidRPr="0047095E">
              <w:rPr>
                <w:rFonts w:ascii="Arial" w:hAnsi="Arial" w:cs="Arial"/>
                <w:color w:val="000000"/>
                <w:spacing w:val="-15"/>
                <w:sz w:val="18"/>
                <w:szCs w:val="18"/>
              </w:rPr>
              <w:t> </w:t>
            </w:r>
            <w:r w:rsidRPr="0047095E">
              <w:rPr>
                <w:rFonts w:ascii="Arial" w:hAnsi="Arial" w:cs="Arial"/>
                <w:color w:val="000000"/>
                <w:sz w:val="18"/>
                <w:szCs w:val="18"/>
              </w:rPr>
              <w:t>Language</w:t>
            </w:r>
            <w:r w:rsidRPr="0047095E">
              <w:rPr>
                <w:rFonts w:ascii="Arial" w:hAnsi="Arial" w:cs="Arial"/>
                <w:color w:val="000000"/>
                <w:spacing w:val="-15"/>
                <w:sz w:val="18"/>
                <w:szCs w:val="18"/>
              </w:rPr>
              <w:t> </w:t>
            </w:r>
            <w:r w:rsidRPr="0047095E">
              <w:rPr>
                <w:rFonts w:ascii="Arial" w:hAnsi="Arial" w:cs="Arial"/>
                <w:color w:val="000000"/>
                <w:sz w:val="18"/>
                <w:szCs w:val="18"/>
              </w:rPr>
              <w:t>2</w:t>
            </w:r>
          </w:p>
        </w:tc>
        <w:tc>
          <w:tcPr>
            <w:tcW w:w="583" w:type="dxa"/>
            <w:gridSpan w:val="2"/>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3C760D37" w14:textId="77777777" w:rsidR="00DC5317" w:rsidRPr="0047095E" w:rsidRDefault="00DC5317" w:rsidP="00DC5317">
            <w:pPr>
              <w:jc w:val="center"/>
              <w:rPr>
                <w:rFonts w:ascii="Arial" w:hAnsi="Arial" w:cs="Arial"/>
                <w:sz w:val="18"/>
                <w:szCs w:val="18"/>
              </w:rPr>
            </w:pPr>
            <w:r w:rsidRPr="0047095E">
              <w:rPr>
                <w:rFonts w:ascii="Arial" w:hAnsi="Arial" w:cs="Arial"/>
                <w:sz w:val="18"/>
                <w:szCs w:val="18"/>
              </w:rPr>
              <w:t>4</w:t>
            </w:r>
          </w:p>
        </w:tc>
        <w:tc>
          <w:tcPr>
            <w:tcW w:w="1711" w:type="dxa"/>
            <w:gridSpan w:val="2"/>
            <w:vMerge/>
            <w:tcBorders>
              <w:top w:val="nil"/>
              <w:left w:val="single" w:sz="8" w:space="0" w:color="808080"/>
              <w:bottom w:val="single" w:sz="8" w:space="0" w:color="808080"/>
              <w:right w:val="single" w:sz="12" w:space="0" w:color="808080"/>
            </w:tcBorders>
            <w:vAlign w:val="center"/>
            <w:hideMark/>
          </w:tcPr>
          <w:p w14:paraId="17E5C67B" w14:textId="77777777" w:rsidR="00DC5317" w:rsidRPr="00E63193" w:rsidRDefault="00DC5317" w:rsidP="00DC5317"/>
        </w:tc>
      </w:tr>
      <w:tr w:rsidR="00A03185" w:rsidRPr="00E63193" w14:paraId="3FA22B80" w14:textId="77777777" w:rsidTr="007F637D">
        <w:trPr>
          <w:trHeight w:val="257"/>
        </w:trPr>
        <w:tc>
          <w:tcPr>
            <w:tcW w:w="1324" w:type="dxa"/>
            <w:vMerge/>
            <w:tcBorders>
              <w:top w:val="nil"/>
              <w:left w:val="single" w:sz="12" w:space="0" w:color="000000"/>
              <w:bottom w:val="single" w:sz="8" w:space="0" w:color="990000"/>
              <w:right w:val="single" w:sz="8" w:space="0" w:color="808080"/>
            </w:tcBorders>
            <w:vAlign w:val="center"/>
            <w:hideMark/>
          </w:tcPr>
          <w:p w14:paraId="392976D9" w14:textId="77777777" w:rsidR="00DC5317" w:rsidRPr="00E63193" w:rsidRDefault="00DC5317" w:rsidP="00DC5317"/>
        </w:tc>
        <w:tc>
          <w:tcPr>
            <w:tcW w:w="3381"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06C123B9" w14:textId="77777777" w:rsidR="00DC5317" w:rsidRPr="0047095E" w:rsidRDefault="00DC5317" w:rsidP="00DC5317">
            <w:pPr>
              <w:rPr>
                <w:rFonts w:ascii="Arial" w:hAnsi="Arial" w:cs="Arial"/>
                <w:sz w:val="18"/>
                <w:szCs w:val="18"/>
              </w:rPr>
            </w:pPr>
            <w:r>
              <w:rPr>
                <w:rFonts w:ascii="Arial" w:hAnsi="Arial" w:cs="Arial"/>
                <w:bCs/>
                <w:sz w:val="18"/>
                <w:szCs w:val="18"/>
              </w:rPr>
              <w:t>First Year Seminar/Elective</w:t>
            </w:r>
          </w:p>
        </w:tc>
        <w:tc>
          <w:tcPr>
            <w:tcW w:w="586"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3A842F39" w14:textId="77777777" w:rsidR="00DC5317" w:rsidRPr="0047095E" w:rsidRDefault="00DC5317" w:rsidP="00DC5317">
            <w:pPr>
              <w:jc w:val="center"/>
              <w:rPr>
                <w:rFonts w:ascii="Arial" w:hAnsi="Arial" w:cs="Arial"/>
                <w:sz w:val="18"/>
                <w:szCs w:val="18"/>
              </w:rPr>
            </w:pPr>
            <w:r>
              <w:rPr>
                <w:rFonts w:ascii="Arial" w:hAnsi="Arial" w:cs="Arial"/>
                <w:sz w:val="18"/>
                <w:szCs w:val="18"/>
              </w:rPr>
              <w:t>1</w:t>
            </w:r>
          </w:p>
        </w:tc>
        <w:tc>
          <w:tcPr>
            <w:tcW w:w="3600"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7C146E54" w14:textId="77777777" w:rsidR="00DC5317" w:rsidRPr="0047095E" w:rsidRDefault="00DC5317" w:rsidP="00DC5317">
            <w:pPr>
              <w:rPr>
                <w:rFonts w:ascii="Arial" w:hAnsi="Arial" w:cs="Arial"/>
                <w:sz w:val="18"/>
                <w:szCs w:val="18"/>
              </w:rPr>
            </w:pPr>
            <w:r w:rsidRPr="0047095E">
              <w:rPr>
                <w:rFonts w:ascii="Arial" w:hAnsi="Arial" w:cs="Arial"/>
                <w:bCs/>
                <w:sz w:val="18"/>
                <w:szCs w:val="18"/>
              </w:rPr>
              <w:t>GE Writing Level 1</w:t>
            </w:r>
          </w:p>
        </w:tc>
        <w:tc>
          <w:tcPr>
            <w:tcW w:w="583" w:type="dxa"/>
            <w:gridSpan w:val="2"/>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36D97770" w14:textId="77777777" w:rsidR="00DC5317" w:rsidRPr="0047095E" w:rsidRDefault="00DC5317" w:rsidP="00DC5317">
            <w:pPr>
              <w:jc w:val="center"/>
              <w:rPr>
                <w:rFonts w:ascii="Arial" w:hAnsi="Arial" w:cs="Arial"/>
                <w:sz w:val="18"/>
                <w:szCs w:val="18"/>
              </w:rPr>
            </w:pPr>
            <w:r w:rsidRPr="0047095E">
              <w:rPr>
                <w:rFonts w:ascii="Arial" w:hAnsi="Arial" w:cs="Arial"/>
                <w:b/>
                <w:bCs/>
                <w:sz w:val="18"/>
                <w:szCs w:val="18"/>
              </w:rPr>
              <w:t>3 </w:t>
            </w:r>
          </w:p>
        </w:tc>
        <w:tc>
          <w:tcPr>
            <w:tcW w:w="1057" w:type="dxa"/>
            <w:tcBorders>
              <w:top w:val="nil"/>
              <w:left w:val="nil"/>
              <w:bottom w:val="single" w:sz="8" w:space="0" w:color="990000"/>
              <w:right w:val="single" w:sz="8" w:space="0" w:color="FFFFFF"/>
            </w:tcBorders>
            <w:noWrap/>
            <w:tcMar>
              <w:top w:w="0" w:type="dxa"/>
              <w:left w:w="108" w:type="dxa"/>
              <w:bottom w:w="0" w:type="dxa"/>
              <w:right w:w="108" w:type="dxa"/>
            </w:tcMar>
            <w:vAlign w:val="bottom"/>
            <w:hideMark/>
          </w:tcPr>
          <w:p w14:paraId="4FC7E552" w14:textId="77777777" w:rsidR="00DC5317" w:rsidRPr="00E63193" w:rsidRDefault="00DC5317" w:rsidP="00DC5317">
            <w:r w:rsidRPr="00E63193">
              <w:rPr>
                <w:rFonts w:ascii="Arial" w:hAnsi="Arial" w:cs="Arial"/>
                <w:b/>
                <w:bCs/>
              </w:rPr>
              <w:t> </w:t>
            </w:r>
          </w:p>
        </w:tc>
        <w:tc>
          <w:tcPr>
            <w:tcW w:w="664" w:type="dxa"/>
            <w:gridSpan w:val="2"/>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2B54844" w14:textId="77777777" w:rsidR="00DC5317" w:rsidRPr="00E63193" w:rsidRDefault="00DC5317" w:rsidP="00DC5317">
            <w:pPr>
              <w:jc w:val="center"/>
            </w:pPr>
            <w:r w:rsidRPr="00E63193">
              <w:rPr>
                <w:rFonts w:ascii="Arial" w:hAnsi="Arial" w:cs="Arial"/>
                <w:b/>
                <w:bCs/>
              </w:rPr>
              <w:t> </w:t>
            </w:r>
          </w:p>
        </w:tc>
      </w:tr>
      <w:tr w:rsidR="00A03185" w:rsidRPr="00E63193" w14:paraId="502D0374" w14:textId="77777777" w:rsidTr="007F637D">
        <w:trPr>
          <w:trHeight w:val="223"/>
        </w:trPr>
        <w:tc>
          <w:tcPr>
            <w:tcW w:w="1324" w:type="dxa"/>
            <w:vMerge/>
            <w:tcBorders>
              <w:top w:val="nil"/>
              <w:left w:val="single" w:sz="12" w:space="0" w:color="000000"/>
              <w:bottom w:val="single" w:sz="8" w:space="0" w:color="990000"/>
              <w:right w:val="single" w:sz="8" w:space="0" w:color="808080"/>
            </w:tcBorders>
            <w:vAlign w:val="center"/>
            <w:hideMark/>
          </w:tcPr>
          <w:p w14:paraId="4B6B9C53" w14:textId="77777777" w:rsidR="00DC5317" w:rsidRPr="00E63193" w:rsidRDefault="00DC5317" w:rsidP="00DC5317"/>
        </w:tc>
        <w:tc>
          <w:tcPr>
            <w:tcW w:w="338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7A58F949" w14:textId="77777777" w:rsidR="00DC5317" w:rsidRPr="00E63193" w:rsidRDefault="00DC5317" w:rsidP="00DC5317">
            <w:pPr>
              <w:jc w:val="center"/>
            </w:pPr>
            <w:r w:rsidRPr="00E63193">
              <w:rPr>
                <w:rFonts w:ascii="Arial" w:hAnsi="Arial" w:cs="Arial"/>
                <w:b/>
                <w:bCs/>
                <w:sz w:val="22"/>
                <w:szCs w:val="22"/>
              </w:rPr>
              <w:t>Semester Total Hours</w:t>
            </w:r>
          </w:p>
        </w:tc>
        <w:tc>
          <w:tcPr>
            <w:tcW w:w="586"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42605D41"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4-16</w:t>
            </w:r>
          </w:p>
        </w:tc>
        <w:tc>
          <w:tcPr>
            <w:tcW w:w="360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05E66AA5"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gridSpan w:val="2"/>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73960239"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6-18</w:t>
            </w:r>
          </w:p>
        </w:tc>
        <w:tc>
          <w:tcPr>
            <w:tcW w:w="1057"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0787615F" w14:textId="77777777" w:rsidR="00DC5317" w:rsidRDefault="00DC5317" w:rsidP="00DC5317">
            <w:pPr>
              <w:jc w:val="center"/>
              <w:rPr>
                <w:rFonts w:ascii="Arial" w:hAnsi="Arial" w:cs="Arial"/>
                <w:b/>
                <w:bCs/>
                <w:sz w:val="22"/>
                <w:szCs w:val="22"/>
              </w:rPr>
            </w:pPr>
            <w:r w:rsidRPr="00E63193">
              <w:rPr>
                <w:rFonts w:ascii="Arial" w:hAnsi="Arial" w:cs="Arial"/>
                <w:b/>
                <w:bCs/>
                <w:sz w:val="22"/>
                <w:szCs w:val="22"/>
              </w:rPr>
              <w:t>1</w:t>
            </w:r>
            <w:r w:rsidRPr="00E63193">
              <w:rPr>
                <w:rFonts w:ascii="Arial" w:hAnsi="Arial" w:cs="Arial"/>
                <w:b/>
                <w:bCs/>
                <w:sz w:val="22"/>
                <w:szCs w:val="22"/>
                <w:vertAlign w:val="superscript"/>
              </w:rPr>
              <w:t>st</w:t>
            </w:r>
            <w:r w:rsidRPr="00E63193">
              <w:rPr>
                <w:rFonts w:ascii="Arial" w:hAnsi="Arial" w:cs="Arial"/>
                <w:b/>
                <w:bCs/>
                <w:sz w:val="22"/>
                <w:szCs w:val="22"/>
              </w:rPr>
              <w:t> Year</w:t>
            </w:r>
          </w:p>
          <w:p w14:paraId="5CE02D15" w14:textId="2D8EC0E5" w:rsidR="00A03185" w:rsidRPr="00E63193" w:rsidRDefault="00A03185" w:rsidP="00DC5317">
            <w:pPr>
              <w:jc w:val="center"/>
            </w:pPr>
            <w:r>
              <w:t>32</w:t>
            </w:r>
          </w:p>
        </w:tc>
        <w:tc>
          <w:tcPr>
            <w:tcW w:w="664" w:type="dxa"/>
            <w:gridSpan w:val="2"/>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1F2E5985" w14:textId="77777777" w:rsidR="00DC5317" w:rsidRPr="00E63193" w:rsidRDefault="00DC5317" w:rsidP="00DC5317">
            <w:pPr>
              <w:jc w:val="center"/>
            </w:pPr>
            <w:r w:rsidRPr="00E63193">
              <w:rPr>
                <w:rFonts w:ascii="Arial" w:hAnsi="Arial" w:cs="Arial"/>
                <w:b/>
                <w:bCs/>
                <w:sz w:val="22"/>
                <w:szCs w:val="22"/>
              </w:rPr>
              <w:t>30</w:t>
            </w:r>
            <w:r>
              <w:rPr>
                <w:rFonts w:ascii="Arial" w:hAnsi="Arial" w:cs="Arial"/>
                <w:b/>
                <w:bCs/>
                <w:sz w:val="22"/>
                <w:szCs w:val="22"/>
              </w:rPr>
              <w:t>-34</w:t>
            </w:r>
          </w:p>
        </w:tc>
      </w:tr>
      <w:tr w:rsidR="00A03185" w:rsidRPr="00E63193" w14:paraId="43A23910" w14:textId="77777777" w:rsidTr="007F637D">
        <w:trPr>
          <w:gridAfter w:val="1"/>
          <w:wAfter w:w="10" w:type="dxa"/>
          <w:trHeight w:val="257"/>
        </w:trPr>
        <w:tc>
          <w:tcPr>
            <w:tcW w:w="1324"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69EA658F" w14:textId="77777777" w:rsidR="00DC5317" w:rsidRPr="00E63193" w:rsidRDefault="00DC5317" w:rsidP="00DC5317">
            <w:pPr>
              <w:ind w:left="113" w:right="113"/>
              <w:jc w:val="center"/>
            </w:pPr>
            <w:r w:rsidRPr="00E63193">
              <w:rPr>
                <w:rFonts w:ascii="Arial" w:hAnsi="Arial" w:cs="Arial"/>
                <w:b/>
                <w:bCs/>
                <w:sz w:val="22"/>
                <w:szCs w:val="22"/>
              </w:rPr>
              <w:t>Year 2</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tcPr>
          <w:p w14:paraId="604718C8" w14:textId="77777777" w:rsidR="00DC5317" w:rsidRPr="007931BE" w:rsidRDefault="00DC5317" w:rsidP="00DC5317">
            <w:pPr>
              <w:spacing w:line="255" w:lineRule="atLeast"/>
              <w:ind w:left="119"/>
              <w:rPr>
                <w:rFonts w:ascii="Calibri" w:hAnsi="Calibri"/>
                <w:sz w:val="22"/>
                <w:szCs w:val="22"/>
              </w:rPr>
            </w:pPr>
            <w:r w:rsidRPr="007931BE">
              <w:rPr>
                <w:rFonts w:ascii="Arial" w:hAnsi="Arial" w:cs="Arial"/>
                <w:color w:val="000000"/>
                <w:sz w:val="18"/>
                <w:szCs w:val="18"/>
              </w:rPr>
              <w:t>EARTHSC 2000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tcPr>
          <w:p w14:paraId="228E97D6" w14:textId="77777777" w:rsidR="00DC5317" w:rsidRPr="007931BE" w:rsidRDefault="00DC5317" w:rsidP="00DC5317">
            <w:pPr>
              <w:spacing w:line="255" w:lineRule="atLeast"/>
              <w:ind w:left="5"/>
              <w:jc w:val="center"/>
              <w:rPr>
                <w:rFonts w:ascii="Calibri" w:hAnsi="Calibri"/>
                <w:sz w:val="22"/>
                <w:szCs w:val="22"/>
              </w:rPr>
            </w:pPr>
            <w:r w:rsidRPr="007931BE">
              <w:rPr>
                <w:rFonts w:ascii="Arial" w:hAnsi="Arial" w:cs="Arial"/>
                <w:color w:val="000000"/>
                <w:sz w:val="18"/>
                <w:szCs w:val="18"/>
              </w:rPr>
              <w:t>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5363A4CA" w14:textId="77777777" w:rsidR="00DC5317" w:rsidRPr="007931BE" w:rsidRDefault="00DC5317" w:rsidP="00DC5317">
            <w:pPr>
              <w:spacing w:line="255" w:lineRule="atLeast"/>
              <w:ind w:left="119"/>
              <w:rPr>
                <w:rFonts w:ascii="Calibri" w:hAnsi="Calibri"/>
                <w:sz w:val="22"/>
                <w:szCs w:val="22"/>
              </w:rPr>
            </w:pPr>
            <w:r w:rsidRPr="007931BE">
              <w:rPr>
                <w:rFonts w:ascii="Arial" w:hAnsi="Arial" w:cs="Arial"/>
                <w:color w:val="000000"/>
                <w:sz w:val="18"/>
                <w:szCs w:val="18"/>
              </w:rPr>
              <w:t>EARTHSC SUSTAIN (major)</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30B5AE21" w14:textId="77777777" w:rsidR="00DC5317" w:rsidRPr="007931BE" w:rsidRDefault="00DC5317" w:rsidP="00DC5317">
            <w:pPr>
              <w:spacing w:line="255" w:lineRule="atLeast"/>
              <w:jc w:val="center"/>
              <w:rPr>
                <w:rFonts w:ascii="Calibri" w:hAnsi="Calibri"/>
                <w:sz w:val="22"/>
                <w:szCs w:val="22"/>
              </w:rPr>
            </w:pPr>
            <w:r w:rsidRPr="007931BE">
              <w:rPr>
                <w:rFonts w:ascii="Arial" w:hAnsi="Arial" w:cs="Arial"/>
                <w:color w:val="000000"/>
                <w:sz w:val="18"/>
                <w:szCs w:val="18"/>
              </w:rPr>
              <w:t>3</w:t>
            </w:r>
          </w:p>
        </w:tc>
        <w:tc>
          <w:tcPr>
            <w:tcW w:w="1711"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44E5EC2C" w14:textId="77777777" w:rsidR="00DC5317" w:rsidRPr="00E63193" w:rsidRDefault="00DC5317" w:rsidP="00DC5317">
            <w:pPr>
              <w:rPr>
                <w:rFonts w:ascii="Calibri" w:hAnsi="Calibri"/>
                <w:sz w:val="22"/>
                <w:szCs w:val="22"/>
              </w:rPr>
            </w:pPr>
          </w:p>
        </w:tc>
      </w:tr>
      <w:tr w:rsidR="00A03185" w:rsidRPr="00E63193" w14:paraId="1057C913"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4173F5ED"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18AE5A25" w14:textId="63D95E9A" w:rsidR="00DC5317" w:rsidRPr="007931BE" w:rsidRDefault="00DC5317" w:rsidP="00DC5317">
            <w:pPr>
              <w:spacing w:line="257" w:lineRule="atLeast"/>
              <w:ind w:left="119"/>
              <w:rPr>
                <w:rFonts w:ascii="Calibri" w:hAnsi="Calibri"/>
                <w:sz w:val="22"/>
                <w:szCs w:val="22"/>
              </w:rPr>
            </w:pPr>
            <w:r>
              <w:rPr>
                <w:rFonts w:ascii="Arial" w:hAnsi="Arial" w:cs="Arial"/>
                <w:color w:val="000000"/>
                <w:sz w:val="18"/>
                <w:szCs w:val="18"/>
              </w:rPr>
              <w:t xml:space="preserve">CHEM 1220 or </w:t>
            </w:r>
            <w:r w:rsidRPr="007931BE">
              <w:rPr>
                <w:rFonts w:ascii="Arial" w:hAnsi="Arial" w:cs="Arial"/>
                <w:color w:val="000000"/>
                <w:sz w:val="18"/>
                <w:szCs w:val="18"/>
              </w:rPr>
              <w:t xml:space="preserve"> </w:t>
            </w:r>
            <w:r>
              <w:rPr>
                <w:rFonts w:ascii="Arial" w:hAnsi="Arial" w:cs="Arial"/>
                <w:color w:val="000000"/>
                <w:sz w:val="18"/>
                <w:szCs w:val="18"/>
              </w:rPr>
              <w:t xml:space="preserve">BIOLOGY 1113 or 1114 </w:t>
            </w:r>
            <w:r w:rsidRPr="007931BE">
              <w:rPr>
                <w:rFonts w:ascii="Arial" w:hAnsi="Arial" w:cs="Arial"/>
                <w:color w:val="000000"/>
                <w:sz w:val="18"/>
                <w:szCs w:val="18"/>
              </w:rPr>
              <w:t>(</w:t>
            </w:r>
            <w:r>
              <w:rPr>
                <w:rFonts w:ascii="Arial" w:hAnsi="Arial" w:cs="Arial"/>
                <w:color w:val="000000"/>
                <w:sz w:val="18"/>
                <w:szCs w:val="18"/>
              </w:rPr>
              <w:t>GE/</w:t>
            </w:r>
            <w:r w:rsidRPr="007931BE">
              <w:rPr>
                <w:rFonts w:ascii="Arial" w:hAnsi="Arial" w:cs="Arial"/>
                <w:color w:val="000000"/>
                <w:sz w:val="18"/>
                <w:szCs w:val="18"/>
              </w:rPr>
              <w:t>prep)</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73C4F722" w14:textId="77777777" w:rsidR="00DC5317" w:rsidRPr="007931BE" w:rsidRDefault="00DC5317" w:rsidP="00DC5317">
            <w:pPr>
              <w:spacing w:line="257" w:lineRule="atLeast"/>
              <w:ind w:left="4"/>
              <w:jc w:val="center"/>
              <w:rPr>
                <w:rFonts w:ascii="Calibri" w:hAnsi="Calibri"/>
                <w:sz w:val="22"/>
                <w:szCs w:val="22"/>
              </w:rPr>
            </w:pPr>
            <w:r>
              <w:rPr>
                <w:rFonts w:ascii="Arial" w:hAnsi="Arial" w:cs="Arial"/>
                <w:color w:val="000000"/>
                <w:sz w:val="18"/>
                <w:szCs w:val="18"/>
              </w:rPr>
              <w:t>4-</w:t>
            </w:r>
            <w:r w:rsidRPr="007931BE">
              <w:rPr>
                <w:rFonts w:ascii="Arial" w:hAnsi="Arial" w:cs="Arial"/>
                <w:color w:val="000000"/>
                <w:sz w:val="18"/>
                <w:szCs w:val="18"/>
              </w:rPr>
              <w:t>5</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6649CE4F" w14:textId="77777777"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EARTHSC 2245 (major)</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387C8963" w14:textId="77777777" w:rsidR="00DC5317" w:rsidRPr="007931BE" w:rsidRDefault="00DC5317" w:rsidP="00DC5317">
            <w:pPr>
              <w:spacing w:line="257" w:lineRule="atLeast"/>
              <w:jc w:val="center"/>
              <w:rPr>
                <w:rFonts w:ascii="Calibri" w:hAnsi="Calibri"/>
                <w:sz w:val="22"/>
                <w:szCs w:val="22"/>
              </w:rPr>
            </w:pPr>
            <w:r w:rsidRPr="007931BE">
              <w:rPr>
                <w:rFonts w:ascii="Arial" w:hAnsi="Arial" w:cs="Arial"/>
                <w:color w:val="000000"/>
                <w:sz w:val="18"/>
                <w:szCs w:val="18"/>
              </w:rPr>
              <w:t>4</w:t>
            </w:r>
          </w:p>
        </w:tc>
        <w:tc>
          <w:tcPr>
            <w:tcW w:w="1711" w:type="dxa"/>
            <w:gridSpan w:val="2"/>
            <w:vMerge/>
            <w:tcBorders>
              <w:top w:val="nil"/>
              <w:left w:val="nil"/>
              <w:bottom w:val="single" w:sz="8" w:space="0" w:color="auto"/>
              <w:right w:val="single" w:sz="8" w:space="0" w:color="000000"/>
            </w:tcBorders>
            <w:vAlign w:val="center"/>
            <w:hideMark/>
          </w:tcPr>
          <w:p w14:paraId="1CAF68E5" w14:textId="77777777" w:rsidR="00DC5317" w:rsidRPr="00E63193" w:rsidRDefault="00DC5317" w:rsidP="00DC5317">
            <w:pPr>
              <w:rPr>
                <w:rFonts w:ascii="Calibri" w:hAnsi="Calibri"/>
                <w:sz w:val="22"/>
                <w:szCs w:val="22"/>
              </w:rPr>
            </w:pPr>
          </w:p>
        </w:tc>
      </w:tr>
      <w:tr w:rsidR="00A03185" w:rsidRPr="00E63193" w14:paraId="6EDC5DD5"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2C99401"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5A3FA362" w14:textId="77777777"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EARTHSC 2122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566BC935" w14:textId="77777777" w:rsidR="00DC5317" w:rsidRPr="007931BE" w:rsidRDefault="00DC5317" w:rsidP="00DC5317">
            <w:pPr>
              <w:spacing w:line="257" w:lineRule="atLeast"/>
              <w:ind w:left="5"/>
              <w:jc w:val="center"/>
              <w:rPr>
                <w:rFonts w:ascii="Calibri" w:hAnsi="Calibri"/>
                <w:sz w:val="22"/>
                <w:szCs w:val="22"/>
              </w:rPr>
            </w:pPr>
            <w:r w:rsidRPr="007931BE">
              <w:rPr>
                <w:rFonts w:ascii="Arial" w:hAnsi="Arial" w:cs="Arial"/>
                <w:color w:val="000000"/>
                <w:sz w:val="18"/>
                <w:szCs w:val="18"/>
              </w:rPr>
              <w:t>4</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012D199" w14:textId="77777777"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GE</w:t>
            </w:r>
            <w:r w:rsidRPr="007931BE">
              <w:rPr>
                <w:rFonts w:ascii="Arial" w:hAnsi="Arial" w:cs="Arial"/>
                <w:color w:val="000000"/>
                <w:spacing w:val="4"/>
                <w:sz w:val="18"/>
                <w:szCs w:val="18"/>
              </w:rPr>
              <w:t> </w:t>
            </w:r>
            <w:r w:rsidRPr="007931BE">
              <w:rPr>
                <w:rFonts w:ascii="Arial" w:hAnsi="Arial" w:cs="Arial"/>
                <w:color w:val="000000"/>
                <w:spacing w:val="-3"/>
                <w:sz w:val="18"/>
                <w:szCs w:val="18"/>
              </w:rPr>
              <w:t>W</w:t>
            </w:r>
            <w:r w:rsidRPr="007931BE">
              <w:rPr>
                <w:rFonts w:ascii="Arial" w:hAnsi="Arial" w:cs="Arial"/>
                <w:color w:val="000000"/>
                <w:spacing w:val="-4"/>
                <w:sz w:val="18"/>
                <w:szCs w:val="18"/>
              </w:rPr>
              <w:t>riting</w:t>
            </w:r>
            <w:r w:rsidRPr="007931BE">
              <w:rPr>
                <w:rFonts w:ascii="Arial" w:hAnsi="Arial" w:cs="Arial"/>
                <w:color w:val="000000"/>
                <w:spacing w:val="5"/>
                <w:sz w:val="18"/>
                <w:szCs w:val="18"/>
              </w:rPr>
              <w:t> </w:t>
            </w:r>
            <w:r w:rsidRPr="007931BE">
              <w:rPr>
                <w:rFonts w:ascii="Arial" w:hAnsi="Arial" w:cs="Arial"/>
                <w:color w:val="000000"/>
                <w:spacing w:val="-3"/>
                <w:sz w:val="18"/>
                <w:szCs w:val="18"/>
              </w:rPr>
              <w:t>Level</w:t>
            </w:r>
            <w:r w:rsidRPr="007931BE">
              <w:rPr>
                <w:rFonts w:ascii="Arial" w:hAnsi="Arial" w:cs="Arial"/>
                <w:color w:val="000000"/>
                <w:spacing w:val="5"/>
                <w:sz w:val="18"/>
                <w:szCs w:val="18"/>
              </w:rPr>
              <w:t> </w:t>
            </w:r>
            <w:r w:rsidRPr="007931BE">
              <w:rPr>
                <w:rFonts w:ascii="Arial" w:hAnsi="Arial" w:cs="Arial"/>
                <w:color w:val="000000"/>
                <w:sz w:val="18"/>
                <w:szCs w:val="18"/>
              </w:rPr>
              <w:t>2</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6CFF77CD" w14:textId="77777777" w:rsidR="00DC5317" w:rsidRPr="007931BE" w:rsidRDefault="00DC5317" w:rsidP="00DC5317">
            <w:pPr>
              <w:spacing w:line="257" w:lineRule="atLeast"/>
              <w:jc w:val="center"/>
              <w:rPr>
                <w:rFonts w:ascii="Calibri" w:hAnsi="Calibri"/>
                <w:sz w:val="22"/>
                <w:szCs w:val="22"/>
              </w:rPr>
            </w:pPr>
            <w:r w:rsidRPr="007931BE">
              <w:rPr>
                <w:rFonts w:ascii="Arial" w:hAnsi="Arial" w:cs="Arial"/>
                <w:color w:val="000000"/>
                <w:sz w:val="18"/>
                <w:szCs w:val="18"/>
              </w:rPr>
              <w:t>3</w:t>
            </w:r>
          </w:p>
        </w:tc>
        <w:tc>
          <w:tcPr>
            <w:tcW w:w="1711" w:type="dxa"/>
            <w:gridSpan w:val="2"/>
            <w:vMerge/>
            <w:tcBorders>
              <w:top w:val="nil"/>
              <w:left w:val="nil"/>
              <w:bottom w:val="single" w:sz="8" w:space="0" w:color="auto"/>
              <w:right w:val="single" w:sz="8" w:space="0" w:color="000000"/>
            </w:tcBorders>
            <w:vAlign w:val="center"/>
            <w:hideMark/>
          </w:tcPr>
          <w:p w14:paraId="1FA3ED89" w14:textId="77777777" w:rsidR="00DC5317" w:rsidRPr="00E63193" w:rsidRDefault="00DC5317" w:rsidP="00DC5317">
            <w:pPr>
              <w:rPr>
                <w:rFonts w:ascii="Calibri" w:hAnsi="Calibri"/>
                <w:sz w:val="22"/>
                <w:szCs w:val="22"/>
              </w:rPr>
            </w:pPr>
          </w:p>
        </w:tc>
      </w:tr>
      <w:tr w:rsidR="00A03185" w:rsidRPr="00E63193" w14:paraId="3F25838B"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708B602" w14:textId="77777777" w:rsidR="00DC5317" w:rsidRPr="00E63193" w:rsidRDefault="00DC5317" w:rsidP="00DC5317"/>
        </w:tc>
        <w:tc>
          <w:tcPr>
            <w:tcW w:w="3381" w:type="dxa"/>
            <w:tcBorders>
              <w:top w:val="nil"/>
              <w:left w:val="nil"/>
              <w:bottom w:val="single" w:sz="8" w:space="0" w:color="808080"/>
              <w:right w:val="single" w:sz="8" w:space="0" w:color="auto"/>
            </w:tcBorders>
            <w:noWrap/>
            <w:tcMar>
              <w:top w:w="0" w:type="dxa"/>
              <w:left w:w="108" w:type="dxa"/>
              <w:bottom w:w="0" w:type="dxa"/>
              <w:right w:w="108" w:type="dxa"/>
            </w:tcMar>
            <w:vAlign w:val="center"/>
            <w:hideMark/>
          </w:tcPr>
          <w:p w14:paraId="443B277E" w14:textId="77777777"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GE</w:t>
            </w:r>
            <w:r w:rsidRPr="007931BE">
              <w:rPr>
                <w:rFonts w:ascii="Arial" w:hAnsi="Arial" w:cs="Arial"/>
                <w:color w:val="000000"/>
                <w:spacing w:val="-15"/>
                <w:sz w:val="18"/>
                <w:szCs w:val="18"/>
              </w:rPr>
              <w:t> </w:t>
            </w:r>
            <w:r w:rsidRPr="007931BE">
              <w:rPr>
                <w:rFonts w:ascii="Arial" w:hAnsi="Arial" w:cs="Arial"/>
                <w:color w:val="000000"/>
                <w:spacing w:val="-3"/>
                <w:sz w:val="18"/>
                <w:szCs w:val="18"/>
              </w:rPr>
              <w:t>F</w:t>
            </w:r>
            <w:r w:rsidRPr="007931BE">
              <w:rPr>
                <w:rFonts w:ascii="Arial" w:hAnsi="Arial" w:cs="Arial"/>
                <w:color w:val="000000"/>
                <w:spacing w:val="-4"/>
                <w:sz w:val="18"/>
                <w:szCs w:val="18"/>
              </w:rPr>
              <w:t>oreign</w:t>
            </w:r>
            <w:r w:rsidRPr="007931BE">
              <w:rPr>
                <w:rFonts w:ascii="Arial" w:hAnsi="Arial" w:cs="Arial"/>
                <w:color w:val="000000"/>
                <w:spacing w:val="-15"/>
                <w:sz w:val="18"/>
                <w:szCs w:val="18"/>
              </w:rPr>
              <w:t> </w:t>
            </w:r>
            <w:r w:rsidRPr="007931BE">
              <w:rPr>
                <w:rFonts w:ascii="Arial" w:hAnsi="Arial" w:cs="Arial"/>
                <w:color w:val="000000"/>
                <w:sz w:val="18"/>
                <w:szCs w:val="18"/>
              </w:rPr>
              <w:t>Language</w:t>
            </w:r>
            <w:r w:rsidRPr="007931BE">
              <w:rPr>
                <w:rFonts w:ascii="Arial" w:hAnsi="Arial" w:cs="Arial"/>
                <w:color w:val="000000"/>
                <w:spacing w:val="-14"/>
                <w:sz w:val="18"/>
                <w:szCs w:val="18"/>
              </w:rPr>
              <w:t> </w:t>
            </w:r>
            <w:r w:rsidRPr="007931BE">
              <w:rPr>
                <w:rFonts w:ascii="Arial" w:hAnsi="Arial" w:cs="Arial"/>
                <w:color w:val="000000"/>
                <w:sz w:val="18"/>
                <w:szCs w:val="18"/>
              </w:rPr>
              <w:t>3</w:t>
            </w:r>
          </w:p>
        </w:tc>
        <w:tc>
          <w:tcPr>
            <w:tcW w:w="586" w:type="dxa"/>
            <w:tcBorders>
              <w:top w:val="nil"/>
              <w:left w:val="nil"/>
              <w:bottom w:val="single" w:sz="8" w:space="0" w:color="808080"/>
              <w:right w:val="single" w:sz="12" w:space="0" w:color="000000"/>
            </w:tcBorders>
            <w:noWrap/>
            <w:tcMar>
              <w:top w:w="0" w:type="dxa"/>
              <w:left w:w="108" w:type="dxa"/>
              <w:bottom w:w="0" w:type="dxa"/>
              <w:right w:w="108" w:type="dxa"/>
            </w:tcMar>
            <w:vAlign w:val="center"/>
            <w:hideMark/>
          </w:tcPr>
          <w:p w14:paraId="2C66F287" w14:textId="77777777" w:rsidR="00DC5317" w:rsidRPr="007931BE" w:rsidRDefault="00DC5317" w:rsidP="00DC5317">
            <w:pPr>
              <w:spacing w:line="257" w:lineRule="atLeast"/>
              <w:ind w:left="4"/>
              <w:jc w:val="center"/>
              <w:rPr>
                <w:rFonts w:ascii="Calibri" w:hAnsi="Calibri"/>
                <w:sz w:val="22"/>
                <w:szCs w:val="22"/>
              </w:rPr>
            </w:pPr>
            <w:r w:rsidRPr="007931BE">
              <w:rPr>
                <w:rFonts w:ascii="Arial" w:hAnsi="Arial" w:cs="Arial"/>
                <w:color w:val="000000"/>
                <w:sz w:val="18"/>
                <w:szCs w:val="18"/>
              </w:rPr>
              <w:t>4</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72F226" w14:textId="250F20D3"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P</w:t>
            </w:r>
            <w:r>
              <w:rPr>
                <w:rFonts w:ascii="Arial" w:hAnsi="Arial" w:cs="Arial"/>
                <w:color w:val="000000"/>
                <w:sz w:val="18"/>
                <w:szCs w:val="18"/>
              </w:rPr>
              <w:t>HYSICS</w:t>
            </w:r>
            <w:r w:rsidRPr="007931BE">
              <w:rPr>
                <w:rFonts w:ascii="Arial" w:hAnsi="Arial" w:cs="Arial"/>
                <w:color w:val="000000"/>
                <w:sz w:val="18"/>
                <w:szCs w:val="18"/>
              </w:rPr>
              <w:t xml:space="preserve"> 1250</w:t>
            </w:r>
            <w:r>
              <w:rPr>
                <w:rFonts w:ascii="Arial" w:hAnsi="Arial" w:cs="Arial"/>
                <w:color w:val="000000"/>
                <w:sz w:val="18"/>
                <w:szCs w:val="18"/>
              </w:rPr>
              <w:t xml:space="preserve"> (prep)</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8C04BC2" w14:textId="77777777" w:rsidR="00DC5317" w:rsidRPr="007931BE" w:rsidRDefault="00DC5317" w:rsidP="00DC5317">
            <w:pPr>
              <w:spacing w:line="257" w:lineRule="atLeast"/>
              <w:jc w:val="center"/>
              <w:rPr>
                <w:rFonts w:ascii="Calibri" w:hAnsi="Calibri"/>
                <w:sz w:val="22"/>
                <w:szCs w:val="22"/>
              </w:rPr>
            </w:pPr>
            <w:r w:rsidRPr="007931BE">
              <w:rPr>
                <w:rFonts w:ascii="Arial" w:hAnsi="Arial" w:cs="Arial"/>
                <w:color w:val="000000"/>
                <w:sz w:val="18"/>
                <w:szCs w:val="18"/>
              </w:rPr>
              <w:t>5</w:t>
            </w:r>
          </w:p>
        </w:tc>
        <w:tc>
          <w:tcPr>
            <w:tcW w:w="1711" w:type="dxa"/>
            <w:gridSpan w:val="2"/>
            <w:vMerge/>
            <w:tcBorders>
              <w:top w:val="nil"/>
              <w:left w:val="nil"/>
              <w:bottom w:val="single" w:sz="8" w:space="0" w:color="auto"/>
              <w:right w:val="single" w:sz="8" w:space="0" w:color="000000"/>
            </w:tcBorders>
            <w:vAlign w:val="center"/>
            <w:hideMark/>
          </w:tcPr>
          <w:p w14:paraId="142734E9" w14:textId="77777777" w:rsidR="00DC5317" w:rsidRPr="00E63193" w:rsidRDefault="00DC5317" w:rsidP="00DC5317">
            <w:pPr>
              <w:rPr>
                <w:rFonts w:ascii="Calibri" w:hAnsi="Calibri"/>
                <w:sz w:val="22"/>
                <w:szCs w:val="22"/>
              </w:rPr>
            </w:pPr>
          </w:p>
        </w:tc>
      </w:tr>
      <w:tr w:rsidR="00A03185" w:rsidRPr="00E63193" w14:paraId="7A457B3A" w14:textId="77777777" w:rsidTr="007F637D">
        <w:trPr>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D344E7B" w14:textId="77777777" w:rsidR="00DC5317" w:rsidRPr="00E63193" w:rsidRDefault="00DC5317" w:rsidP="00DC5317"/>
        </w:tc>
        <w:tc>
          <w:tcPr>
            <w:tcW w:w="3381"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7AB37622" w14:textId="77777777" w:rsidR="00DC5317" w:rsidRPr="00E63193" w:rsidRDefault="00DC5317" w:rsidP="00DC5317">
            <w:r w:rsidRPr="00E63193">
              <w:rPr>
                <w:rFonts w:ascii="Arial" w:hAnsi="Arial" w:cs="Arial"/>
                <w:b/>
                <w:bCs/>
                <w:sz w:val="18"/>
                <w:szCs w:val="18"/>
              </w:rPr>
              <w:t> </w:t>
            </w:r>
          </w:p>
        </w:tc>
        <w:tc>
          <w:tcPr>
            <w:tcW w:w="586"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51C7F20F" w14:textId="77777777" w:rsidR="00DC5317" w:rsidRPr="00E63193" w:rsidRDefault="00DC5317" w:rsidP="00DC5317">
            <w:pPr>
              <w:jc w:val="center"/>
            </w:pPr>
            <w:r w:rsidRPr="00E63193">
              <w:rPr>
                <w:rFonts w:ascii="Arial" w:hAnsi="Arial" w:cs="Arial"/>
                <w:b/>
                <w:bCs/>
                <w:sz w:val="18"/>
                <w:szCs w:val="18"/>
              </w:rPr>
              <w:t> </w:t>
            </w:r>
          </w:p>
        </w:tc>
        <w:tc>
          <w:tcPr>
            <w:tcW w:w="3600"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7E9DFF17" w14:textId="77777777" w:rsidR="00DC5317" w:rsidRPr="00E63193" w:rsidRDefault="00DC5317" w:rsidP="00DC5317">
            <w:r w:rsidRPr="00E63193">
              <w:rPr>
                <w:rFonts w:ascii="Arial" w:hAnsi="Arial" w:cs="Arial"/>
                <w:sz w:val="18"/>
                <w:szCs w:val="18"/>
              </w:rPr>
              <w:t xml:space="preserve">  </w:t>
            </w:r>
          </w:p>
        </w:tc>
        <w:tc>
          <w:tcPr>
            <w:tcW w:w="583" w:type="dxa"/>
            <w:gridSpan w:val="2"/>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0E5006CD" w14:textId="77777777" w:rsidR="00DC5317" w:rsidRPr="00E63193" w:rsidRDefault="00DC5317" w:rsidP="00DC5317">
            <w:pPr>
              <w:jc w:val="center"/>
            </w:pPr>
          </w:p>
        </w:tc>
        <w:tc>
          <w:tcPr>
            <w:tcW w:w="1057"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2F219A40" w14:textId="77777777" w:rsidR="00DC5317" w:rsidRPr="00E63193" w:rsidRDefault="00DC5317" w:rsidP="00DC5317">
            <w:r w:rsidRPr="00E63193">
              <w:rPr>
                <w:rFonts w:ascii="Arial" w:hAnsi="Arial" w:cs="Arial"/>
                <w:b/>
                <w:bCs/>
                <w:sz w:val="20"/>
                <w:szCs w:val="20"/>
              </w:rPr>
              <w:t> </w:t>
            </w:r>
          </w:p>
        </w:tc>
        <w:tc>
          <w:tcPr>
            <w:tcW w:w="664" w:type="dxa"/>
            <w:gridSpan w:val="2"/>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3727506F" w14:textId="77777777" w:rsidR="00DC5317" w:rsidRPr="00E63193" w:rsidRDefault="00DC5317" w:rsidP="00DC5317">
            <w:pPr>
              <w:jc w:val="center"/>
            </w:pPr>
            <w:r w:rsidRPr="00E63193">
              <w:rPr>
                <w:rFonts w:ascii="Arial" w:hAnsi="Arial" w:cs="Arial"/>
                <w:b/>
                <w:bCs/>
              </w:rPr>
              <w:t> </w:t>
            </w:r>
          </w:p>
        </w:tc>
      </w:tr>
      <w:tr w:rsidR="00A03185" w:rsidRPr="00E63193" w14:paraId="50A27C87" w14:textId="77777777" w:rsidTr="007F637D">
        <w:trPr>
          <w:trHeight w:val="257"/>
        </w:trPr>
        <w:tc>
          <w:tcPr>
            <w:tcW w:w="1324" w:type="dxa"/>
            <w:vMerge/>
            <w:tcBorders>
              <w:top w:val="nil"/>
              <w:left w:val="single" w:sz="12" w:space="0" w:color="000000"/>
              <w:bottom w:val="single" w:sz="8" w:space="0" w:color="990000"/>
              <w:right w:val="single" w:sz="8" w:space="0" w:color="808080"/>
            </w:tcBorders>
            <w:vAlign w:val="center"/>
            <w:hideMark/>
          </w:tcPr>
          <w:p w14:paraId="56955628" w14:textId="77777777" w:rsidR="00DC5317" w:rsidRPr="00E63193" w:rsidRDefault="00DC5317" w:rsidP="00DC5317"/>
        </w:tc>
        <w:tc>
          <w:tcPr>
            <w:tcW w:w="338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3A172090" w14:textId="77777777" w:rsidR="00DC5317" w:rsidRPr="00E63193" w:rsidRDefault="00DC5317" w:rsidP="00DC5317">
            <w:pPr>
              <w:jc w:val="center"/>
            </w:pPr>
            <w:r w:rsidRPr="00E63193">
              <w:rPr>
                <w:rFonts w:ascii="Arial" w:hAnsi="Arial" w:cs="Arial"/>
                <w:b/>
                <w:bCs/>
                <w:sz w:val="22"/>
                <w:szCs w:val="22"/>
              </w:rPr>
              <w:t>Semester Total Hours</w:t>
            </w:r>
          </w:p>
        </w:tc>
        <w:tc>
          <w:tcPr>
            <w:tcW w:w="586"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2448FA99" w14:textId="77777777" w:rsidR="00DC5317" w:rsidRPr="00E63193" w:rsidRDefault="00DC5317" w:rsidP="00DC5317">
            <w:pPr>
              <w:jc w:val="center"/>
            </w:pPr>
            <w:r>
              <w:rPr>
                <w:rFonts w:ascii="Arial" w:hAnsi="Arial" w:cs="Arial"/>
                <w:b/>
                <w:bCs/>
                <w:sz w:val="22"/>
                <w:szCs w:val="22"/>
              </w:rPr>
              <w:t>13-</w:t>
            </w:r>
            <w:r w:rsidRPr="00E63193">
              <w:rPr>
                <w:rFonts w:ascii="Arial" w:hAnsi="Arial" w:cs="Arial"/>
                <w:b/>
                <w:bCs/>
                <w:sz w:val="22"/>
                <w:szCs w:val="22"/>
              </w:rPr>
              <w:t>1</w:t>
            </w:r>
            <w:r>
              <w:rPr>
                <w:rFonts w:ascii="Arial" w:hAnsi="Arial" w:cs="Arial"/>
                <w:b/>
                <w:bCs/>
                <w:sz w:val="22"/>
                <w:szCs w:val="22"/>
              </w:rPr>
              <w:t>4</w:t>
            </w:r>
          </w:p>
        </w:tc>
        <w:tc>
          <w:tcPr>
            <w:tcW w:w="360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1EC28199"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gridSpan w:val="2"/>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26F27F09"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5</w:t>
            </w:r>
          </w:p>
        </w:tc>
        <w:tc>
          <w:tcPr>
            <w:tcW w:w="1057" w:type="dxa"/>
            <w:tcBorders>
              <w:top w:val="nil"/>
              <w:left w:val="nil"/>
              <w:bottom w:val="single" w:sz="8" w:space="0" w:color="auto"/>
              <w:right w:val="single" w:sz="8" w:space="0" w:color="808080"/>
            </w:tcBorders>
            <w:shd w:val="clear" w:color="auto" w:fill="D9D9D9"/>
            <w:noWrap/>
            <w:tcMar>
              <w:top w:w="0" w:type="dxa"/>
              <w:left w:w="108" w:type="dxa"/>
              <w:bottom w:w="0" w:type="dxa"/>
              <w:right w:w="108" w:type="dxa"/>
            </w:tcMar>
            <w:vAlign w:val="center"/>
            <w:hideMark/>
          </w:tcPr>
          <w:p w14:paraId="18402EFD" w14:textId="77777777" w:rsidR="00DC5317" w:rsidRDefault="00DC5317" w:rsidP="00DC5317">
            <w:pPr>
              <w:jc w:val="center"/>
              <w:rPr>
                <w:rFonts w:ascii="Arial" w:hAnsi="Arial" w:cs="Arial"/>
                <w:b/>
                <w:bCs/>
                <w:sz w:val="22"/>
                <w:szCs w:val="22"/>
              </w:rPr>
            </w:pPr>
            <w:r w:rsidRPr="00E63193">
              <w:rPr>
                <w:rFonts w:ascii="Arial" w:hAnsi="Arial" w:cs="Arial"/>
                <w:b/>
                <w:bCs/>
                <w:sz w:val="22"/>
                <w:szCs w:val="22"/>
              </w:rPr>
              <w:t>2</w:t>
            </w:r>
            <w:r w:rsidRPr="00E63193">
              <w:rPr>
                <w:rFonts w:ascii="Arial" w:hAnsi="Arial" w:cs="Arial"/>
                <w:b/>
                <w:bCs/>
                <w:sz w:val="22"/>
                <w:szCs w:val="22"/>
                <w:vertAlign w:val="superscript"/>
              </w:rPr>
              <w:t>nd</w:t>
            </w:r>
            <w:r w:rsidRPr="00E63193">
              <w:rPr>
                <w:rFonts w:ascii="Arial" w:hAnsi="Arial" w:cs="Arial"/>
                <w:b/>
                <w:bCs/>
                <w:sz w:val="22"/>
                <w:szCs w:val="22"/>
              </w:rPr>
              <w:t> Year</w:t>
            </w:r>
          </w:p>
          <w:p w14:paraId="40003571" w14:textId="4C458B45" w:rsidR="0012557F" w:rsidRPr="00E63193" w:rsidRDefault="007F637D" w:rsidP="00DC5317">
            <w:pPr>
              <w:jc w:val="center"/>
            </w:pPr>
            <w:r>
              <w:t>28-29</w:t>
            </w:r>
          </w:p>
        </w:tc>
        <w:tc>
          <w:tcPr>
            <w:tcW w:w="664" w:type="dxa"/>
            <w:gridSpan w:val="2"/>
            <w:tcBorders>
              <w:top w:val="nil"/>
              <w:left w:val="nil"/>
              <w:bottom w:val="single" w:sz="8" w:space="0" w:color="auto"/>
              <w:right w:val="single" w:sz="8" w:space="0" w:color="808080"/>
            </w:tcBorders>
            <w:shd w:val="clear" w:color="auto" w:fill="D9D9D9"/>
            <w:noWrap/>
            <w:tcMar>
              <w:top w:w="0" w:type="dxa"/>
              <w:left w:w="108" w:type="dxa"/>
              <w:bottom w:w="0" w:type="dxa"/>
              <w:right w:w="108" w:type="dxa"/>
            </w:tcMar>
            <w:vAlign w:val="center"/>
            <w:hideMark/>
          </w:tcPr>
          <w:p w14:paraId="630EFA3A" w14:textId="77777777" w:rsidR="00DC5317" w:rsidRPr="00E63193" w:rsidRDefault="00DC5317" w:rsidP="00DC5317">
            <w:pPr>
              <w:jc w:val="center"/>
            </w:pPr>
            <w:r>
              <w:rPr>
                <w:rFonts w:ascii="Arial" w:hAnsi="Arial" w:cs="Arial"/>
                <w:b/>
                <w:bCs/>
                <w:sz w:val="22"/>
                <w:szCs w:val="22"/>
              </w:rPr>
              <w:t>28-29</w:t>
            </w:r>
          </w:p>
        </w:tc>
      </w:tr>
      <w:tr w:rsidR="00A03185" w:rsidRPr="00E63193" w14:paraId="1344C112" w14:textId="77777777" w:rsidTr="007F637D">
        <w:trPr>
          <w:gridAfter w:val="1"/>
          <w:wAfter w:w="10" w:type="dxa"/>
          <w:trHeight w:val="257"/>
        </w:trPr>
        <w:tc>
          <w:tcPr>
            <w:tcW w:w="1324" w:type="dxa"/>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tcPr>
          <w:p w14:paraId="049031BF" w14:textId="77777777" w:rsidR="00DC5317" w:rsidRPr="00E63193" w:rsidRDefault="00DC5317" w:rsidP="00DC5317">
            <w:pPr>
              <w:ind w:left="113" w:right="113"/>
              <w:jc w:val="center"/>
              <w:rPr>
                <w:rFonts w:ascii="Arial" w:hAnsi="Arial" w:cs="Arial"/>
                <w:b/>
                <w:bCs/>
                <w:sz w:val="22"/>
                <w:szCs w:val="22"/>
              </w:rPr>
            </w:pPr>
          </w:p>
        </w:tc>
        <w:tc>
          <w:tcPr>
            <w:tcW w:w="3381" w:type="dxa"/>
            <w:tcBorders>
              <w:top w:val="nil"/>
              <w:left w:val="nil"/>
              <w:bottom w:val="single" w:sz="8" w:space="0" w:color="auto"/>
              <w:right w:val="single" w:sz="8" w:space="0" w:color="auto"/>
            </w:tcBorders>
            <w:noWrap/>
            <w:tcMar>
              <w:top w:w="0" w:type="dxa"/>
              <w:left w:w="108" w:type="dxa"/>
              <w:bottom w:w="0" w:type="dxa"/>
              <w:right w:w="108" w:type="dxa"/>
            </w:tcMar>
          </w:tcPr>
          <w:p w14:paraId="2AD112AD" w14:textId="77777777" w:rsidR="00DC5317" w:rsidRPr="00E63193" w:rsidRDefault="00DC5317" w:rsidP="00DC5317">
            <w:pPr>
              <w:spacing w:line="255" w:lineRule="atLeast"/>
              <w:ind w:left="119"/>
              <w:rPr>
                <w:rFonts w:ascii="Arial" w:hAnsi="Arial" w:cs="Arial"/>
                <w:color w:val="000000"/>
                <w:sz w:val="18"/>
                <w:szCs w:val="18"/>
              </w:rPr>
            </w:pP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tcPr>
          <w:p w14:paraId="31C649B8" w14:textId="77777777" w:rsidR="00DC5317" w:rsidRPr="00E63193" w:rsidRDefault="00DC5317" w:rsidP="00DC5317">
            <w:pPr>
              <w:spacing w:line="255" w:lineRule="atLeast"/>
              <w:ind w:left="5"/>
              <w:jc w:val="center"/>
              <w:rPr>
                <w:rFonts w:ascii="Arial" w:hAnsi="Arial" w:cs="Arial"/>
                <w:color w:val="000000"/>
                <w:sz w:val="18"/>
                <w:szCs w:val="18"/>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1F06EDA4" w14:textId="77777777" w:rsidR="00DC5317" w:rsidRPr="00E63193" w:rsidRDefault="00DC5317" w:rsidP="00DC5317">
            <w:pPr>
              <w:spacing w:line="255" w:lineRule="atLeast"/>
              <w:ind w:left="119"/>
              <w:rPr>
                <w:rFonts w:ascii="Arial" w:hAnsi="Arial" w:cs="Arial"/>
                <w:color w:val="000000"/>
                <w:sz w:val="18"/>
                <w:szCs w:val="18"/>
              </w:rPr>
            </w:pP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tcPr>
          <w:p w14:paraId="67D75F3A" w14:textId="77777777" w:rsidR="00DC5317" w:rsidRPr="00E63193" w:rsidRDefault="00DC5317" w:rsidP="00DC5317">
            <w:pPr>
              <w:spacing w:line="255" w:lineRule="atLeast"/>
              <w:jc w:val="center"/>
              <w:rPr>
                <w:rFonts w:ascii="Arial" w:hAnsi="Arial" w:cs="Arial"/>
                <w:color w:val="000000"/>
                <w:sz w:val="18"/>
                <w:szCs w:val="18"/>
              </w:rPr>
            </w:pPr>
          </w:p>
        </w:tc>
        <w:tc>
          <w:tcPr>
            <w:tcW w:w="171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tcPr>
          <w:p w14:paraId="4C6D2C2E" w14:textId="77777777" w:rsidR="00DC5317" w:rsidRPr="00E63193" w:rsidRDefault="00DC5317" w:rsidP="00DC5317">
            <w:pPr>
              <w:rPr>
                <w:rFonts w:ascii="Calibri" w:hAnsi="Calibri"/>
                <w:sz w:val="22"/>
                <w:szCs w:val="22"/>
              </w:rPr>
            </w:pPr>
          </w:p>
        </w:tc>
      </w:tr>
      <w:tr w:rsidR="00A03185" w:rsidRPr="00E63193" w14:paraId="01F8C249" w14:textId="77777777" w:rsidTr="007F637D">
        <w:trPr>
          <w:gridAfter w:val="1"/>
          <w:wAfter w:w="10" w:type="dxa"/>
          <w:trHeight w:val="257"/>
        </w:trPr>
        <w:tc>
          <w:tcPr>
            <w:tcW w:w="1324"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4FAF99A4" w14:textId="77777777" w:rsidR="00DC5317" w:rsidRPr="00E63193" w:rsidRDefault="00DC5317" w:rsidP="00DC5317">
            <w:pPr>
              <w:ind w:left="113" w:right="113"/>
              <w:jc w:val="center"/>
            </w:pPr>
            <w:r w:rsidRPr="00E63193">
              <w:rPr>
                <w:rFonts w:ascii="Arial" w:hAnsi="Arial" w:cs="Arial"/>
                <w:b/>
                <w:bCs/>
                <w:sz w:val="22"/>
                <w:szCs w:val="22"/>
              </w:rPr>
              <w:t>Year 3</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1EA61B12" w14:textId="77777777" w:rsidR="00DC5317" w:rsidRPr="007931BE" w:rsidRDefault="00DC5317" w:rsidP="00DC5317">
            <w:pPr>
              <w:spacing w:line="255" w:lineRule="atLeast"/>
              <w:ind w:left="119"/>
              <w:rPr>
                <w:rFonts w:ascii="Calibri" w:hAnsi="Calibri"/>
                <w:sz w:val="22"/>
                <w:szCs w:val="22"/>
              </w:rPr>
            </w:pPr>
            <w:r w:rsidRPr="007931BE">
              <w:rPr>
                <w:rFonts w:ascii="Arial" w:hAnsi="Arial" w:cs="Arial"/>
                <w:color w:val="000000"/>
                <w:sz w:val="18"/>
                <w:szCs w:val="18"/>
              </w:rPr>
              <w:t>EARTHSC 4421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56949FE" w14:textId="77777777" w:rsidR="00DC5317" w:rsidRPr="007931BE" w:rsidRDefault="00DC5317" w:rsidP="00DC5317">
            <w:pPr>
              <w:spacing w:line="255" w:lineRule="atLeast"/>
              <w:ind w:left="5"/>
              <w:jc w:val="center"/>
              <w:rPr>
                <w:rFonts w:ascii="Calibri" w:hAnsi="Calibri"/>
                <w:sz w:val="22"/>
                <w:szCs w:val="22"/>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134887EB" w14:textId="77777777" w:rsidR="00DC5317" w:rsidRPr="007931BE" w:rsidRDefault="00DC5317" w:rsidP="00DC5317">
            <w:pPr>
              <w:spacing w:line="255" w:lineRule="atLeast"/>
              <w:ind w:left="119"/>
              <w:rPr>
                <w:rFonts w:ascii="Calibri" w:hAnsi="Calibri"/>
                <w:sz w:val="22"/>
                <w:szCs w:val="22"/>
              </w:rPr>
            </w:pPr>
            <w:r w:rsidRPr="007931BE">
              <w:rPr>
                <w:rFonts w:ascii="Arial" w:hAnsi="Arial" w:cs="Arial"/>
                <w:color w:val="000000"/>
                <w:sz w:val="18"/>
                <w:szCs w:val="18"/>
              </w:rPr>
              <w:t>EARTHSC 4530 (major)</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6092F266" w14:textId="77777777" w:rsidR="00DC5317" w:rsidRPr="007931BE" w:rsidRDefault="00DC5317" w:rsidP="00DC5317">
            <w:pPr>
              <w:spacing w:line="255" w:lineRule="atLeast"/>
              <w:jc w:val="center"/>
              <w:rPr>
                <w:rFonts w:ascii="Calibri" w:hAnsi="Calibri"/>
                <w:sz w:val="22"/>
                <w:szCs w:val="22"/>
              </w:rPr>
            </w:pPr>
            <w:r w:rsidRPr="007931BE">
              <w:rPr>
                <w:rFonts w:ascii="Arial" w:hAnsi="Arial" w:cs="Arial"/>
                <w:color w:val="000000"/>
                <w:sz w:val="18"/>
                <w:szCs w:val="18"/>
              </w:rPr>
              <w:t>4</w:t>
            </w:r>
          </w:p>
        </w:tc>
        <w:tc>
          <w:tcPr>
            <w:tcW w:w="1711"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006A1D75" w14:textId="77777777" w:rsidR="00DC5317" w:rsidRPr="00E63193" w:rsidRDefault="00DC5317" w:rsidP="00DC5317">
            <w:pPr>
              <w:rPr>
                <w:rFonts w:ascii="Calibri" w:hAnsi="Calibri"/>
                <w:sz w:val="22"/>
                <w:szCs w:val="22"/>
              </w:rPr>
            </w:pPr>
          </w:p>
        </w:tc>
      </w:tr>
      <w:tr w:rsidR="00A03185" w:rsidRPr="00E63193" w14:paraId="642CBD4E"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3F422783"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67F2AC62" w14:textId="77777777" w:rsidR="00DC5317" w:rsidRPr="007931BE" w:rsidRDefault="00DC5317" w:rsidP="00DC5317">
            <w:pPr>
              <w:spacing w:line="270" w:lineRule="atLeast"/>
              <w:ind w:left="119"/>
              <w:rPr>
                <w:rFonts w:ascii="Calibri" w:hAnsi="Calibri"/>
                <w:sz w:val="22"/>
                <w:szCs w:val="22"/>
              </w:rPr>
            </w:pPr>
            <w:r w:rsidRPr="007931BE">
              <w:rPr>
                <w:rFonts w:ascii="Arial" w:hAnsi="Arial" w:cs="Arial"/>
                <w:color w:val="000000"/>
                <w:sz w:val="18"/>
                <w:szCs w:val="18"/>
              </w:rPr>
              <w:t>EARTHSC 4423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3CC0A62" w14:textId="77777777" w:rsidR="00DC5317" w:rsidRPr="007931BE" w:rsidRDefault="00DC5317" w:rsidP="00DC5317">
            <w:pPr>
              <w:spacing w:line="270" w:lineRule="atLeast"/>
              <w:ind w:left="4"/>
              <w:jc w:val="center"/>
              <w:rPr>
                <w:rFonts w:ascii="Calibri" w:hAnsi="Calibri"/>
                <w:sz w:val="22"/>
                <w:szCs w:val="22"/>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25B74930" w14:textId="77777777" w:rsidR="00DC5317" w:rsidRPr="007931BE" w:rsidRDefault="00DC5317" w:rsidP="00DC5317">
            <w:pPr>
              <w:spacing w:line="270" w:lineRule="atLeast"/>
              <w:ind w:left="119"/>
              <w:rPr>
                <w:rFonts w:ascii="Calibri" w:hAnsi="Calibri"/>
                <w:sz w:val="22"/>
                <w:szCs w:val="22"/>
              </w:rPr>
            </w:pPr>
            <w:r>
              <w:rPr>
                <w:rFonts w:ascii="Calibri" w:hAnsi="Calibri"/>
                <w:sz w:val="22"/>
                <w:szCs w:val="22"/>
              </w:rPr>
              <w:t>Certificate class</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037F8C62" w14:textId="77777777" w:rsidR="00DC5317" w:rsidRPr="007931BE" w:rsidRDefault="00DC5317" w:rsidP="00DC5317">
            <w:pPr>
              <w:spacing w:line="270" w:lineRule="atLeast"/>
              <w:jc w:val="center"/>
              <w:rPr>
                <w:rFonts w:ascii="Calibri" w:hAnsi="Calibri"/>
                <w:sz w:val="22"/>
                <w:szCs w:val="22"/>
              </w:rPr>
            </w:pPr>
            <w:r>
              <w:rPr>
                <w:rFonts w:ascii="Arial" w:hAnsi="Arial" w:cs="Arial"/>
                <w:color w:val="000000"/>
                <w:sz w:val="18"/>
                <w:szCs w:val="18"/>
              </w:rPr>
              <w:t>3</w:t>
            </w:r>
          </w:p>
        </w:tc>
        <w:tc>
          <w:tcPr>
            <w:tcW w:w="1711" w:type="dxa"/>
            <w:gridSpan w:val="2"/>
            <w:vMerge/>
            <w:tcBorders>
              <w:top w:val="nil"/>
              <w:left w:val="nil"/>
              <w:bottom w:val="single" w:sz="8" w:space="0" w:color="auto"/>
              <w:right w:val="single" w:sz="8" w:space="0" w:color="000000"/>
            </w:tcBorders>
            <w:vAlign w:val="center"/>
            <w:hideMark/>
          </w:tcPr>
          <w:p w14:paraId="4F394C30" w14:textId="77777777" w:rsidR="00DC5317" w:rsidRPr="00E63193" w:rsidRDefault="00DC5317" w:rsidP="00DC5317">
            <w:pPr>
              <w:rPr>
                <w:rFonts w:ascii="Calibri" w:hAnsi="Calibri"/>
                <w:sz w:val="22"/>
                <w:szCs w:val="22"/>
              </w:rPr>
            </w:pPr>
          </w:p>
        </w:tc>
      </w:tr>
      <w:tr w:rsidR="00A03185" w:rsidRPr="00E63193" w14:paraId="0FB966A0"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23673A72"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4A39EA79" w14:textId="77777777" w:rsidR="00DC5317" w:rsidRPr="007931BE" w:rsidRDefault="00DC5317" w:rsidP="00DC5317">
            <w:pPr>
              <w:spacing w:line="270" w:lineRule="atLeast"/>
              <w:ind w:left="119"/>
              <w:rPr>
                <w:rFonts w:ascii="Calibri" w:hAnsi="Calibri"/>
                <w:sz w:val="22"/>
                <w:szCs w:val="22"/>
              </w:rPr>
            </w:pPr>
            <w:r w:rsidRPr="007931BE">
              <w:rPr>
                <w:rFonts w:ascii="Arial" w:hAnsi="Arial" w:cs="Arial"/>
                <w:color w:val="000000"/>
                <w:sz w:val="18"/>
                <w:szCs w:val="18"/>
              </w:rPr>
              <w:t>EARTHSC 4502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2AE5139A" w14:textId="77777777" w:rsidR="00DC5317" w:rsidRPr="007931BE" w:rsidRDefault="00DC5317" w:rsidP="00DC5317">
            <w:pPr>
              <w:spacing w:line="270" w:lineRule="atLeast"/>
              <w:ind w:left="4"/>
              <w:jc w:val="center"/>
              <w:rPr>
                <w:rFonts w:ascii="Calibri" w:hAnsi="Calibri"/>
                <w:sz w:val="22"/>
                <w:szCs w:val="22"/>
              </w:rPr>
            </w:pPr>
            <w:r w:rsidRPr="007931BE">
              <w:rPr>
                <w:rFonts w:ascii="Arial" w:hAnsi="Arial" w:cs="Arial"/>
                <w:color w:val="000000"/>
                <w:sz w:val="18"/>
                <w:szCs w:val="18"/>
              </w:rPr>
              <w:t>4</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2DC726" w14:textId="77777777" w:rsidR="00DC5317" w:rsidRPr="007931BE" w:rsidRDefault="00DC5317" w:rsidP="00DC5317">
            <w:pPr>
              <w:spacing w:line="270" w:lineRule="atLeast"/>
              <w:ind w:left="119"/>
              <w:rPr>
                <w:rFonts w:ascii="Calibri" w:hAnsi="Calibri"/>
                <w:sz w:val="22"/>
                <w:szCs w:val="22"/>
              </w:rPr>
            </w:pPr>
            <w:r w:rsidRPr="007931BE">
              <w:rPr>
                <w:rFonts w:ascii="Arial" w:hAnsi="Arial" w:cs="Arial"/>
                <w:color w:val="000000"/>
                <w:sz w:val="18"/>
                <w:szCs w:val="18"/>
              </w:rPr>
              <w:t>GE</w:t>
            </w:r>
            <w:r w:rsidRPr="007931BE">
              <w:rPr>
                <w:rFonts w:ascii="Arial" w:hAnsi="Arial" w:cs="Arial"/>
                <w:color w:val="000000"/>
                <w:spacing w:val="3"/>
                <w:sz w:val="18"/>
                <w:szCs w:val="18"/>
              </w:rPr>
              <w:t> </w:t>
            </w:r>
            <w:r w:rsidRPr="007931BE">
              <w:rPr>
                <w:rFonts w:ascii="Arial" w:hAnsi="Arial" w:cs="Arial"/>
                <w:color w:val="000000"/>
                <w:sz w:val="18"/>
                <w:szCs w:val="18"/>
              </w:rPr>
              <w:t>Cultural</w:t>
            </w:r>
            <w:r w:rsidRPr="007931BE">
              <w:rPr>
                <w:rFonts w:ascii="Arial" w:hAnsi="Arial" w:cs="Arial"/>
                <w:color w:val="000000"/>
                <w:spacing w:val="4"/>
                <w:sz w:val="18"/>
                <w:szCs w:val="18"/>
              </w:rPr>
              <w:t> </w:t>
            </w:r>
            <w:r w:rsidRPr="007931BE">
              <w:rPr>
                <w:rFonts w:ascii="Arial" w:hAnsi="Arial" w:cs="Arial"/>
                <w:color w:val="000000"/>
                <w:sz w:val="18"/>
                <w:szCs w:val="18"/>
              </w:rPr>
              <w:t>&amp;</w:t>
            </w:r>
            <w:r w:rsidRPr="007931BE">
              <w:rPr>
                <w:rFonts w:ascii="Arial" w:hAnsi="Arial" w:cs="Arial"/>
                <w:color w:val="000000"/>
                <w:spacing w:val="3"/>
                <w:sz w:val="18"/>
                <w:szCs w:val="18"/>
              </w:rPr>
              <w:t> </w:t>
            </w:r>
            <w:r w:rsidRPr="007931BE">
              <w:rPr>
                <w:rFonts w:ascii="Arial" w:hAnsi="Arial" w:cs="Arial"/>
                <w:color w:val="000000"/>
                <w:sz w:val="18"/>
                <w:szCs w:val="18"/>
              </w:rPr>
              <w:t>Ideas</w:t>
            </w:r>
            <w:r w:rsidRPr="007931BE">
              <w:rPr>
                <w:rFonts w:ascii="Arial" w:hAnsi="Arial" w:cs="Arial"/>
                <w:color w:val="000000"/>
                <w:spacing w:val="3"/>
                <w:sz w:val="18"/>
                <w:szCs w:val="18"/>
              </w:rPr>
              <w:t> </w:t>
            </w:r>
            <w:r w:rsidRPr="007931BE">
              <w:rPr>
                <w:rFonts w:ascii="Arial" w:hAnsi="Arial" w:cs="Arial"/>
                <w:color w:val="000000"/>
                <w:sz w:val="18"/>
                <w:szCs w:val="18"/>
              </w:rPr>
              <w:t>or</w:t>
            </w:r>
            <w:r w:rsidRPr="007931BE">
              <w:rPr>
                <w:rFonts w:ascii="Arial" w:hAnsi="Arial" w:cs="Arial"/>
                <w:color w:val="000000"/>
                <w:spacing w:val="3"/>
                <w:sz w:val="18"/>
                <w:szCs w:val="18"/>
              </w:rPr>
              <w:t> </w:t>
            </w:r>
            <w:r w:rsidRPr="007931BE">
              <w:rPr>
                <w:rFonts w:ascii="Arial" w:hAnsi="Arial" w:cs="Arial"/>
                <w:color w:val="000000"/>
                <w:sz w:val="18"/>
                <w:szCs w:val="18"/>
              </w:rPr>
              <w:t>Hist</w:t>
            </w:r>
            <w:r>
              <w:rPr>
                <w:rFonts w:ascii="Arial" w:hAnsi="Arial" w:cs="Arial"/>
                <w:color w:val="000000"/>
                <w:sz w:val="18"/>
                <w:szCs w:val="18"/>
              </w:rPr>
              <w:t>orical</w:t>
            </w:r>
            <w:r w:rsidRPr="007931BE">
              <w:rPr>
                <w:rFonts w:ascii="Arial" w:hAnsi="Arial" w:cs="Arial"/>
                <w:color w:val="000000"/>
                <w:sz w:val="18"/>
                <w:szCs w:val="18"/>
              </w:rPr>
              <w:t>.</w:t>
            </w:r>
            <w:r w:rsidRPr="007931BE">
              <w:rPr>
                <w:rFonts w:ascii="Arial" w:hAnsi="Arial" w:cs="Arial"/>
                <w:color w:val="000000"/>
                <w:spacing w:val="25"/>
                <w:sz w:val="18"/>
                <w:szCs w:val="18"/>
              </w:rPr>
              <w:t> </w:t>
            </w:r>
            <w:r w:rsidRPr="007931BE">
              <w:rPr>
                <w:rFonts w:ascii="Arial" w:hAnsi="Arial" w:cs="Arial"/>
                <w:color w:val="000000"/>
                <w:sz w:val="18"/>
                <w:szCs w:val="18"/>
              </w:rPr>
              <w:t>Study</w:t>
            </w:r>
            <w:r w:rsidRPr="007931BE" w:rsidDel="00F95CFF">
              <w:rPr>
                <w:rFonts w:ascii="Arial" w:hAnsi="Arial" w:cs="Arial"/>
                <w:color w:val="000000"/>
                <w:sz w:val="18"/>
                <w:szCs w:val="18"/>
              </w:rPr>
              <w:t xml:space="preserve"> </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443DCC3B" w14:textId="77777777" w:rsidR="00DC5317" w:rsidRPr="007931BE" w:rsidRDefault="00DC5317" w:rsidP="00DC5317">
            <w:pPr>
              <w:spacing w:line="270" w:lineRule="atLeast"/>
              <w:jc w:val="center"/>
              <w:rPr>
                <w:rFonts w:ascii="Calibri" w:hAnsi="Calibri"/>
                <w:sz w:val="22"/>
                <w:szCs w:val="22"/>
              </w:rPr>
            </w:pPr>
            <w:r w:rsidRPr="007931BE">
              <w:rPr>
                <w:rFonts w:ascii="Arial" w:hAnsi="Arial" w:cs="Arial"/>
                <w:color w:val="000000"/>
                <w:sz w:val="18"/>
                <w:szCs w:val="18"/>
              </w:rPr>
              <w:t>3</w:t>
            </w:r>
          </w:p>
        </w:tc>
        <w:tc>
          <w:tcPr>
            <w:tcW w:w="1711" w:type="dxa"/>
            <w:gridSpan w:val="2"/>
            <w:vMerge/>
            <w:tcBorders>
              <w:top w:val="nil"/>
              <w:left w:val="nil"/>
              <w:bottom w:val="single" w:sz="8" w:space="0" w:color="auto"/>
              <w:right w:val="single" w:sz="8" w:space="0" w:color="000000"/>
            </w:tcBorders>
            <w:vAlign w:val="center"/>
            <w:hideMark/>
          </w:tcPr>
          <w:p w14:paraId="11D0BB98" w14:textId="77777777" w:rsidR="00DC5317" w:rsidRPr="00E63193" w:rsidRDefault="00DC5317" w:rsidP="00DC5317">
            <w:pPr>
              <w:rPr>
                <w:rFonts w:ascii="Calibri" w:hAnsi="Calibri"/>
                <w:sz w:val="22"/>
                <w:szCs w:val="22"/>
              </w:rPr>
            </w:pPr>
          </w:p>
        </w:tc>
      </w:tr>
      <w:tr w:rsidR="00A03185" w:rsidRPr="00E63193" w14:paraId="0DCDE8F2"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56A2C8A3"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3DF7FE1D" w14:textId="77777777"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GE</w:t>
            </w:r>
            <w:r w:rsidRPr="007931BE">
              <w:rPr>
                <w:rFonts w:ascii="Arial" w:hAnsi="Arial" w:cs="Arial"/>
                <w:color w:val="000000"/>
                <w:spacing w:val="-30"/>
                <w:sz w:val="18"/>
                <w:szCs w:val="18"/>
              </w:rPr>
              <w:t> </w:t>
            </w:r>
            <w:r w:rsidRPr="007931BE">
              <w:rPr>
                <w:rFonts w:ascii="Arial" w:hAnsi="Arial" w:cs="Arial"/>
                <w:color w:val="000000"/>
                <w:sz w:val="18"/>
                <w:szCs w:val="18"/>
              </w:rPr>
              <w:t>S</w:t>
            </w:r>
            <w:r w:rsidRPr="007931BE">
              <w:rPr>
                <w:rFonts w:ascii="Arial" w:hAnsi="Arial" w:cs="Arial"/>
                <w:color w:val="000000"/>
                <w:spacing w:val="6"/>
                <w:sz w:val="18"/>
                <w:szCs w:val="18"/>
              </w:rPr>
              <w:t>o</w:t>
            </w:r>
            <w:r w:rsidRPr="007931BE">
              <w:rPr>
                <w:rFonts w:ascii="Arial" w:hAnsi="Arial" w:cs="Arial"/>
                <w:color w:val="000000"/>
                <w:sz w:val="18"/>
                <w:szCs w:val="18"/>
              </w:rPr>
              <w:t>cial</w:t>
            </w:r>
            <w:r w:rsidRPr="007931BE">
              <w:rPr>
                <w:rFonts w:ascii="Arial" w:hAnsi="Arial" w:cs="Arial"/>
                <w:color w:val="000000"/>
                <w:spacing w:val="-30"/>
                <w:sz w:val="18"/>
                <w:szCs w:val="18"/>
              </w:rPr>
              <w:t> </w:t>
            </w:r>
            <w:r w:rsidRPr="007931BE">
              <w:rPr>
                <w:rFonts w:ascii="Arial" w:hAnsi="Arial" w:cs="Arial"/>
                <w:color w:val="000000"/>
                <w:sz w:val="18"/>
                <w:szCs w:val="18"/>
              </w:rPr>
              <w:t>Sciences</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DDC83C3" w14:textId="77777777" w:rsidR="00DC5317" w:rsidRPr="007931BE" w:rsidRDefault="00DC5317" w:rsidP="00DC5317">
            <w:pPr>
              <w:spacing w:line="257" w:lineRule="atLeast"/>
              <w:ind w:left="4"/>
              <w:jc w:val="center"/>
              <w:rPr>
                <w:rFonts w:ascii="Calibri" w:hAnsi="Calibri"/>
                <w:sz w:val="22"/>
                <w:szCs w:val="22"/>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FB7B8E4" w14:textId="77777777" w:rsidR="00DC5317" w:rsidRPr="007931BE" w:rsidRDefault="00DC5317" w:rsidP="00DC5317">
            <w:pPr>
              <w:spacing w:line="257" w:lineRule="atLeast"/>
              <w:ind w:left="119"/>
              <w:rPr>
                <w:rFonts w:ascii="Calibri" w:hAnsi="Calibri"/>
                <w:sz w:val="22"/>
                <w:szCs w:val="22"/>
              </w:rPr>
            </w:pPr>
            <w:r w:rsidRPr="007931BE">
              <w:rPr>
                <w:rFonts w:ascii="Arial" w:hAnsi="Arial" w:cs="Arial"/>
                <w:color w:val="000000"/>
                <w:sz w:val="18"/>
                <w:szCs w:val="18"/>
              </w:rPr>
              <w:t>GE</w:t>
            </w:r>
            <w:r w:rsidRPr="007931BE">
              <w:rPr>
                <w:rFonts w:ascii="Arial" w:hAnsi="Arial" w:cs="Arial"/>
                <w:color w:val="000000"/>
                <w:spacing w:val="-30"/>
                <w:sz w:val="18"/>
                <w:szCs w:val="18"/>
              </w:rPr>
              <w:t> </w:t>
            </w:r>
            <w:r w:rsidRPr="007931BE">
              <w:rPr>
                <w:rFonts w:ascii="Arial" w:hAnsi="Arial" w:cs="Arial"/>
                <w:color w:val="000000"/>
                <w:sz w:val="18"/>
                <w:szCs w:val="18"/>
              </w:rPr>
              <w:t>S</w:t>
            </w:r>
            <w:r w:rsidRPr="007931BE">
              <w:rPr>
                <w:rFonts w:ascii="Arial" w:hAnsi="Arial" w:cs="Arial"/>
                <w:color w:val="000000"/>
                <w:spacing w:val="6"/>
                <w:sz w:val="18"/>
                <w:szCs w:val="18"/>
              </w:rPr>
              <w:t>o</w:t>
            </w:r>
            <w:r w:rsidRPr="007931BE">
              <w:rPr>
                <w:rFonts w:ascii="Arial" w:hAnsi="Arial" w:cs="Arial"/>
                <w:color w:val="000000"/>
                <w:sz w:val="18"/>
                <w:szCs w:val="18"/>
              </w:rPr>
              <w:t>cial</w:t>
            </w:r>
            <w:r w:rsidRPr="007931BE">
              <w:rPr>
                <w:rFonts w:ascii="Arial" w:hAnsi="Arial" w:cs="Arial"/>
                <w:color w:val="000000"/>
                <w:spacing w:val="-30"/>
                <w:sz w:val="18"/>
                <w:szCs w:val="18"/>
              </w:rPr>
              <w:t> </w:t>
            </w:r>
            <w:r w:rsidRPr="007931BE">
              <w:rPr>
                <w:rFonts w:ascii="Arial" w:hAnsi="Arial" w:cs="Arial"/>
                <w:color w:val="000000"/>
                <w:sz w:val="18"/>
                <w:szCs w:val="18"/>
              </w:rPr>
              <w:t>Sciences</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063CCFC9" w14:textId="77777777" w:rsidR="00DC5317" w:rsidRPr="007931BE" w:rsidRDefault="00DC5317" w:rsidP="00DC5317">
            <w:pPr>
              <w:spacing w:line="257" w:lineRule="atLeast"/>
              <w:jc w:val="center"/>
              <w:rPr>
                <w:rFonts w:ascii="Calibri" w:hAnsi="Calibri"/>
                <w:sz w:val="22"/>
                <w:szCs w:val="22"/>
              </w:rPr>
            </w:pPr>
            <w:r w:rsidRPr="007931BE">
              <w:rPr>
                <w:rFonts w:ascii="Arial" w:hAnsi="Arial" w:cs="Arial"/>
                <w:color w:val="000000"/>
                <w:sz w:val="18"/>
                <w:szCs w:val="18"/>
              </w:rPr>
              <w:t>3</w:t>
            </w:r>
          </w:p>
        </w:tc>
        <w:tc>
          <w:tcPr>
            <w:tcW w:w="1711" w:type="dxa"/>
            <w:gridSpan w:val="2"/>
            <w:vMerge/>
            <w:tcBorders>
              <w:top w:val="nil"/>
              <w:left w:val="nil"/>
              <w:bottom w:val="single" w:sz="8" w:space="0" w:color="auto"/>
              <w:right w:val="single" w:sz="8" w:space="0" w:color="000000"/>
            </w:tcBorders>
            <w:vAlign w:val="center"/>
            <w:hideMark/>
          </w:tcPr>
          <w:p w14:paraId="65FBF409" w14:textId="77777777" w:rsidR="00DC5317" w:rsidRPr="00E63193" w:rsidRDefault="00DC5317" w:rsidP="00DC5317">
            <w:pPr>
              <w:rPr>
                <w:rFonts w:ascii="Calibri" w:hAnsi="Calibri"/>
                <w:sz w:val="22"/>
                <w:szCs w:val="22"/>
              </w:rPr>
            </w:pPr>
          </w:p>
        </w:tc>
      </w:tr>
      <w:tr w:rsidR="00A03185" w:rsidRPr="00E63193" w14:paraId="53C73A7A"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2F6E4011" w14:textId="77777777" w:rsidR="00DC5317" w:rsidRPr="00E63193" w:rsidRDefault="00DC5317" w:rsidP="00DC5317"/>
        </w:tc>
        <w:tc>
          <w:tcPr>
            <w:tcW w:w="3381" w:type="dxa"/>
            <w:tcBorders>
              <w:top w:val="nil"/>
              <w:left w:val="nil"/>
              <w:bottom w:val="single" w:sz="8" w:space="0" w:color="808080"/>
              <w:right w:val="single" w:sz="8" w:space="0" w:color="auto"/>
            </w:tcBorders>
            <w:noWrap/>
            <w:tcMar>
              <w:top w:w="0" w:type="dxa"/>
              <w:left w:w="108" w:type="dxa"/>
              <w:bottom w:w="0" w:type="dxa"/>
              <w:right w:w="108" w:type="dxa"/>
            </w:tcMar>
            <w:hideMark/>
          </w:tcPr>
          <w:p w14:paraId="339C8FD6" w14:textId="77777777" w:rsidR="00DC5317" w:rsidRPr="00E63193" w:rsidRDefault="00DC5317" w:rsidP="00DC5317">
            <w:pPr>
              <w:spacing w:line="257" w:lineRule="atLeast"/>
              <w:ind w:left="119"/>
              <w:rPr>
                <w:rFonts w:ascii="Calibri" w:hAnsi="Calibri"/>
                <w:sz w:val="22"/>
                <w:szCs w:val="22"/>
              </w:rPr>
            </w:pPr>
            <w:r>
              <w:rPr>
                <w:rFonts w:ascii="Calibri" w:hAnsi="Calibri"/>
                <w:sz w:val="22"/>
                <w:szCs w:val="22"/>
              </w:rPr>
              <w:t>GE VPA</w:t>
            </w:r>
          </w:p>
        </w:tc>
        <w:tc>
          <w:tcPr>
            <w:tcW w:w="586" w:type="dxa"/>
            <w:tcBorders>
              <w:top w:val="nil"/>
              <w:left w:val="nil"/>
              <w:bottom w:val="single" w:sz="8" w:space="0" w:color="808080"/>
              <w:right w:val="single" w:sz="12" w:space="0" w:color="000000"/>
            </w:tcBorders>
            <w:noWrap/>
            <w:tcMar>
              <w:top w:w="0" w:type="dxa"/>
              <w:left w:w="108" w:type="dxa"/>
              <w:bottom w:w="0" w:type="dxa"/>
              <w:right w:w="108" w:type="dxa"/>
            </w:tcMar>
            <w:hideMark/>
          </w:tcPr>
          <w:p w14:paraId="1846DF68" w14:textId="77777777" w:rsidR="00DC5317" w:rsidRPr="00E63193" w:rsidRDefault="00DC5317" w:rsidP="00DC5317">
            <w:pPr>
              <w:spacing w:line="257" w:lineRule="atLeast"/>
              <w:ind w:left="4"/>
              <w:jc w:val="center"/>
              <w:rPr>
                <w:rFonts w:ascii="Calibri" w:hAnsi="Calibri"/>
                <w:sz w:val="22"/>
                <w:szCs w:val="22"/>
              </w:rPr>
            </w:pPr>
            <w:r>
              <w:rPr>
                <w:rFonts w:ascii="Calibri" w:hAnsi="Calibri"/>
                <w:sz w:val="22"/>
                <w:szCs w:val="22"/>
              </w:rPr>
              <w:t>3</w:t>
            </w:r>
          </w:p>
        </w:tc>
        <w:tc>
          <w:tcPr>
            <w:tcW w:w="3600" w:type="dxa"/>
            <w:tcBorders>
              <w:top w:val="nil"/>
              <w:left w:val="nil"/>
              <w:bottom w:val="single" w:sz="8" w:space="0" w:color="808080"/>
              <w:right w:val="single" w:sz="8" w:space="0" w:color="auto"/>
            </w:tcBorders>
            <w:noWrap/>
            <w:tcMar>
              <w:top w:w="0" w:type="dxa"/>
              <w:left w:w="108" w:type="dxa"/>
              <w:bottom w:w="0" w:type="dxa"/>
              <w:right w:w="108" w:type="dxa"/>
            </w:tcMar>
          </w:tcPr>
          <w:p w14:paraId="71F56A60" w14:textId="77777777" w:rsidR="00DC5317" w:rsidRPr="00E63193" w:rsidRDefault="00DC5317" w:rsidP="00DC5317">
            <w:pPr>
              <w:spacing w:line="257" w:lineRule="atLeast"/>
              <w:ind w:left="119"/>
              <w:rPr>
                <w:rFonts w:ascii="Calibri" w:hAnsi="Calibri"/>
                <w:sz w:val="22"/>
                <w:szCs w:val="22"/>
              </w:rPr>
            </w:pPr>
            <w:r>
              <w:rPr>
                <w:rFonts w:ascii="Calibri" w:hAnsi="Calibri"/>
                <w:sz w:val="22"/>
                <w:szCs w:val="22"/>
              </w:rPr>
              <w:t xml:space="preserve">Elective </w:t>
            </w:r>
          </w:p>
        </w:tc>
        <w:tc>
          <w:tcPr>
            <w:tcW w:w="583" w:type="dxa"/>
            <w:gridSpan w:val="2"/>
            <w:tcBorders>
              <w:top w:val="nil"/>
              <w:left w:val="nil"/>
              <w:bottom w:val="single" w:sz="8" w:space="0" w:color="808080"/>
              <w:right w:val="single" w:sz="8" w:space="0" w:color="000000"/>
            </w:tcBorders>
            <w:noWrap/>
            <w:tcMar>
              <w:top w:w="0" w:type="dxa"/>
              <w:left w:w="108" w:type="dxa"/>
              <w:bottom w:w="0" w:type="dxa"/>
              <w:right w:w="108" w:type="dxa"/>
            </w:tcMar>
          </w:tcPr>
          <w:p w14:paraId="6EFEDDA8" w14:textId="77777777" w:rsidR="00DC5317" w:rsidRPr="00E63193" w:rsidRDefault="00DC5317" w:rsidP="00DC5317">
            <w:pPr>
              <w:spacing w:line="257" w:lineRule="atLeast"/>
              <w:jc w:val="center"/>
              <w:rPr>
                <w:rFonts w:ascii="Calibri" w:hAnsi="Calibri"/>
                <w:sz w:val="22"/>
                <w:szCs w:val="22"/>
              </w:rPr>
            </w:pPr>
            <w:r>
              <w:rPr>
                <w:rFonts w:ascii="Calibri" w:hAnsi="Calibri"/>
                <w:sz w:val="22"/>
                <w:szCs w:val="22"/>
              </w:rPr>
              <w:t>3</w:t>
            </w:r>
          </w:p>
        </w:tc>
        <w:tc>
          <w:tcPr>
            <w:tcW w:w="1711"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428A6EBE" w14:textId="77777777" w:rsidR="00DC5317" w:rsidRPr="00E63193" w:rsidRDefault="00DC5317" w:rsidP="00DC5317">
            <w:r w:rsidRPr="00E63193">
              <w:rPr>
                <w:rFonts w:ascii="Arial" w:hAnsi="Arial" w:cs="Arial"/>
                <w:b/>
                <w:bCs/>
                <w:color w:val="000000"/>
              </w:rPr>
              <w:t> </w:t>
            </w:r>
          </w:p>
        </w:tc>
      </w:tr>
      <w:tr w:rsidR="00A03185" w:rsidRPr="00E63193" w14:paraId="728F8A28" w14:textId="77777777" w:rsidTr="007F637D">
        <w:trPr>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D1B30CA" w14:textId="77777777" w:rsidR="00DC5317" w:rsidRPr="00E63193" w:rsidRDefault="00DC5317" w:rsidP="00DC5317"/>
        </w:tc>
        <w:tc>
          <w:tcPr>
            <w:tcW w:w="338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372B8063" w14:textId="77777777" w:rsidR="00DC5317" w:rsidRPr="00E63193" w:rsidRDefault="00DC5317" w:rsidP="00DC5317">
            <w:pPr>
              <w:jc w:val="center"/>
            </w:pPr>
            <w:r w:rsidRPr="00E63193">
              <w:rPr>
                <w:rFonts w:ascii="Arial" w:hAnsi="Arial" w:cs="Arial"/>
                <w:b/>
                <w:bCs/>
                <w:sz w:val="22"/>
                <w:szCs w:val="22"/>
              </w:rPr>
              <w:t>Semester Total Hours</w:t>
            </w:r>
          </w:p>
        </w:tc>
        <w:tc>
          <w:tcPr>
            <w:tcW w:w="586"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1AE928FD"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6</w:t>
            </w:r>
          </w:p>
        </w:tc>
        <w:tc>
          <w:tcPr>
            <w:tcW w:w="360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7DD62F46"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gridSpan w:val="2"/>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1CE08791" w14:textId="77777777" w:rsidR="00DC5317" w:rsidRPr="00E63193" w:rsidRDefault="00DC5317" w:rsidP="00DC5317">
            <w:pPr>
              <w:jc w:val="center"/>
            </w:pPr>
            <w:r>
              <w:rPr>
                <w:rFonts w:ascii="Arial" w:hAnsi="Arial" w:cs="Arial"/>
                <w:b/>
                <w:bCs/>
                <w:sz w:val="22"/>
                <w:szCs w:val="22"/>
              </w:rPr>
              <w:t>16</w:t>
            </w:r>
          </w:p>
        </w:tc>
        <w:tc>
          <w:tcPr>
            <w:tcW w:w="1057" w:type="dxa"/>
            <w:tcBorders>
              <w:top w:val="nil"/>
              <w:left w:val="nil"/>
              <w:bottom w:val="nil"/>
              <w:right w:val="single" w:sz="8" w:space="0" w:color="808080"/>
            </w:tcBorders>
            <w:shd w:val="clear" w:color="auto" w:fill="D9D9D9"/>
            <w:noWrap/>
            <w:tcMar>
              <w:top w:w="0" w:type="dxa"/>
              <w:left w:w="108" w:type="dxa"/>
              <w:bottom w:w="0" w:type="dxa"/>
              <w:right w:w="108" w:type="dxa"/>
            </w:tcMar>
            <w:vAlign w:val="center"/>
          </w:tcPr>
          <w:p w14:paraId="5303884E" w14:textId="77777777" w:rsidR="00DC5317" w:rsidRDefault="00DC5317" w:rsidP="00DC5317">
            <w:pPr>
              <w:jc w:val="center"/>
              <w:rPr>
                <w:b/>
              </w:rPr>
            </w:pPr>
            <w:r w:rsidRPr="007931BE">
              <w:rPr>
                <w:b/>
              </w:rPr>
              <w:t>3</w:t>
            </w:r>
            <w:r w:rsidRPr="007931BE">
              <w:rPr>
                <w:b/>
                <w:vertAlign w:val="superscript"/>
              </w:rPr>
              <w:t>rd</w:t>
            </w:r>
            <w:r w:rsidRPr="007931BE">
              <w:rPr>
                <w:b/>
              </w:rPr>
              <w:t xml:space="preserve"> Year</w:t>
            </w:r>
          </w:p>
          <w:p w14:paraId="6CBD9852" w14:textId="5B3F7C25" w:rsidR="007F637D" w:rsidRPr="007931BE" w:rsidRDefault="007F637D" w:rsidP="00DC5317">
            <w:pPr>
              <w:jc w:val="center"/>
              <w:rPr>
                <w:b/>
              </w:rPr>
            </w:pPr>
            <w:r>
              <w:rPr>
                <w:b/>
              </w:rPr>
              <w:t>32</w:t>
            </w:r>
          </w:p>
        </w:tc>
        <w:tc>
          <w:tcPr>
            <w:tcW w:w="664" w:type="dxa"/>
            <w:gridSpan w:val="2"/>
            <w:tcBorders>
              <w:top w:val="nil"/>
              <w:left w:val="nil"/>
              <w:bottom w:val="nil"/>
              <w:right w:val="single" w:sz="8" w:space="0" w:color="808080"/>
            </w:tcBorders>
            <w:shd w:val="clear" w:color="auto" w:fill="D9D9D9"/>
            <w:noWrap/>
            <w:tcMar>
              <w:top w:w="0" w:type="dxa"/>
              <w:left w:w="108" w:type="dxa"/>
              <w:bottom w:w="0" w:type="dxa"/>
              <w:right w:w="108" w:type="dxa"/>
            </w:tcMar>
            <w:vAlign w:val="center"/>
          </w:tcPr>
          <w:p w14:paraId="4089690A" w14:textId="77777777" w:rsidR="00DC5317" w:rsidRPr="007931BE" w:rsidRDefault="00DC5317" w:rsidP="00DC5317">
            <w:pPr>
              <w:jc w:val="center"/>
              <w:rPr>
                <w:b/>
              </w:rPr>
            </w:pPr>
            <w:r>
              <w:rPr>
                <w:b/>
              </w:rPr>
              <w:t>32</w:t>
            </w:r>
          </w:p>
        </w:tc>
      </w:tr>
      <w:tr w:rsidR="00A03185" w:rsidRPr="00E63193" w14:paraId="7396CA25" w14:textId="77777777" w:rsidTr="007F637D">
        <w:trPr>
          <w:gridAfter w:val="1"/>
          <w:wAfter w:w="10" w:type="dxa"/>
          <w:trHeight w:val="257"/>
        </w:trPr>
        <w:tc>
          <w:tcPr>
            <w:tcW w:w="1324" w:type="dxa"/>
            <w:vMerge w:val="restart"/>
            <w:tcBorders>
              <w:top w:val="nil"/>
              <w:left w:val="single" w:sz="12" w:space="0" w:color="000000"/>
              <w:right w:val="single" w:sz="8" w:space="0" w:color="808080"/>
            </w:tcBorders>
            <w:tcMar>
              <w:top w:w="0" w:type="dxa"/>
              <w:left w:w="108" w:type="dxa"/>
              <w:bottom w:w="0" w:type="dxa"/>
              <w:right w:w="108" w:type="dxa"/>
            </w:tcMar>
            <w:vAlign w:val="center"/>
          </w:tcPr>
          <w:p w14:paraId="07B42575" w14:textId="77777777" w:rsidR="00DC5317" w:rsidRPr="00E63193" w:rsidRDefault="00DC5317" w:rsidP="00DC5317">
            <w:pPr>
              <w:ind w:left="113" w:right="113"/>
              <w:jc w:val="center"/>
              <w:rPr>
                <w:rFonts w:ascii="Arial" w:hAnsi="Arial" w:cs="Arial"/>
                <w:b/>
                <w:bCs/>
                <w:sz w:val="22"/>
                <w:szCs w:val="22"/>
              </w:rPr>
            </w:pPr>
            <w:r>
              <w:rPr>
                <w:rFonts w:ascii="Arial" w:hAnsi="Arial" w:cs="Arial"/>
                <w:b/>
                <w:bCs/>
                <w:sz w:val="22"/>
                <w:szCs w:val="22"/>
              </w:rPr>
              <w:t>Summer</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tcPr>
          <w:p w14:paraId="250DB5F9" w14:textId="77777777" w:rsidR="00DC5317" w:rsidRPr="007931BE" w:rsidRDefault="00DC5317" w:rsidP="00DC5317">
            <w:pPr>
              <w:spacing w:line="255" w:lineRule="atLeast"/>
              <w:ind w:left="119"/>
              <w:rPr>
                <w:rFonts w:ascii="Arial" w:hAnsi="Arial" w:cs="Arial"/>
                <w:color w:val="000000"/>
                <w:sz w:val="18"/>
                <w:szCs w:val="18"/>
              </w:rPr>
            </w:pPr>
            <w:r w:rsidRPr="007931BE">
              <w:rPr>
                <w:rFonts w:ascii="Arial" w:hAnsi="Arial" w:cs="Arial"/>
                <w:color w:val="000000"/>
                <w:sz w:val="18"/>
                <w:szCs w:val="18"/>
              </w:rPr>
              <w:t>EARTHSC 5189.01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tcPr>
          <w:p w14:paraId="1A0ADB57" w14:textId="77777777" w:rsidR="00DC5317" w:rsidRPr="007931BE" w:rsidRDefault="00DC5317" w:rsidP="00DC5317">
            <w:pPr>
              <w:spacing w:line="255" w:lineRule="atLeast"/>
              <w:ind w:left="4"/>
              <w:jc w:val="center"/>
              <w:rPr>
                <w:rFonts w:ascii="Arial" w:hAnsi="Arial" w:cs="Arial"/>
                <w:color w:val="000000"/>
                <w:sz w:val="18"/>
                <w:szCs w:val="18"/>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2D8D4FD4" w14:textId="77777777" w:rsidR="00DC5317" w:rsidRPr="007931BE" w:rsidRDefault="00DC5317" w:rsidP="00DC5317">
            <w:pPr>
              <w:spacing w:line="255" w:lineRule="atLeast"/>
              <w:ind w:left="119"/>
              <w:rPr>
                <w:rFonts w:ascii="Arial" w:hAnsi="Arial" w:cs="Arial"/>
                <w:color w:val="000000"/>
                <w:sz w:val="18"/>
                <w:szCs w:val="18"/>
              </w:rPr>
            </w:pP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tcPr>
          <w:p w14:paraId="213C4CD6" w14:textId="77777777" w:rsidR="00DC5317" w:rsidRPr="007931BE" w:rsidRDefault="00DC5317" w:rsidP="00DC5317">
            <w:pPr>
              <w:spacing w:line="255" w:lineRule="atLeast"/>
              <w:jc w:val="center"/>
              <w:rPr>
                <w:rFonts w:ascii="Arial" w:hAnsi="Arial" w:cs="Arial"/>
                <w:color w:val="000000"/>
                <w:sz w:val="18"/>
                <w:szCs w:val="18"/>
              </w:rPr>
            </w:pPr>
          </w:p>
        </w:tc>
        <w:tc>
          <w:tcPr>
            <w:tcW w:w="171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tcPr>
          <w:p w14:paraId="215C78E6" w14:textId="77777777" w:rsidR="00DC5317" w:rsidRPr="00E63193" w:rsidRDefault="00DC5317" w:rsidP="00DC5317">
            <w:pPr>
              <w:rPr>
                <w:rFonts w:ascii="Calibri" w:hAnsi="Calibri"/>
                <w:sz w:val="22"/>
                <w:szCs w:val="22"/>
              </w:rPr>
            </w:pPr>
          </w:p>
        </w:tc>
      </w:tr>
      <w:tr w:rsidR="00A03185" w:rsidRPr="00E63193" w14:paraId="54A23B4F" w14:textId="77777777" w:rsidTr="007F637D">
        <w:trPr>
          <w:gridAfter w:val="1"/>
          <w:wAfter w:w="10" w:type="dxa"/>
          <w:trHeight w:val="257"/>
        </w:trPr>
        <w:tc>
          <w:tcPr>
            <w:tcW w:w="1324" w:type="dxa"/>
            <w:vMerge/>
            <w:tcBorders>
              <w:left w:val="single" w:sz="12" w:space="0" w:color="000000"/>
              <w:right w:val="single" w:sz="8" w:space="0" w:color="808080"/>
            </w:tcBorders>
            <w:tcMar>
              <w:top w:w="0" w:type="dxa"/>
              <w:left w:w="108" w:type="dxa"/>
              <w:bottom w:w="0" w:type="dxa"/>
              <w:right w:w="108" w:type="dxa"/>
            </w:tcMar>
            <w:vAlign w:val="center"/>
          </w:tcPr>
          <w:p w14:paraId="7AD5EF4A" w14:textId="77777777" w:rsidR="00DC5317" w:rsidRDefault="00DC5317" w:rsidP="00DC5317">
            <w:pPr>
              <w:ind w:left="113" w:right="113"/>
              <w:jc w:val="center"/>
              <w:rPr>
                <w:rFonts w:ascii="Arial" w:hAnsi="Arial" w:cs="Arial"/>
                <w:b/>
                <w:bCs/>
                <w:sz w:val="22"/>
                <w:szCs w:val="22"/>
              </w:rPr>
            </w:pPr>
          </w:p>
        </w:tc>
        <w:tc>
          <w:tcPr>
            <w:tcW w:w="3381" w:type="dxa"/>
            <w:tcBorders>
              <w:top w:val="nil"/>
              <w:left w:val="nil"/>
              <w:bottom w:val="single" w:sz="8" w:space="0" w:color="auto"/>
              <w:right w:val="single" w:sz="8" w:space="0" w:color="auto"/>
            </w:tcBorders>
            <w:noWrap/>
            <w:tcMar>
              <w:top w:w="0" w:type="dxa"/>
              <w:left w:w="108" w:type="dxa"/>
              <w:bottom w:w="0" w:type="dxa"/>
              <w:right w:w="108" w:type="dxa"/>
            </w:tcMar>
          </w:tcPr>
          <w:p w14:paraId="7C49E1D7" w14:textId="77777777" w:rsidR="00DC5317" w:rsidRPr="007931BE" w:rsidRDefault="00DC5317" w:rsidP="00DC5317">
            <w:pPr>
              <w:spacing w:line="255" w:lineRule="atLeast"/>
              <w:ind w:left="119"/>
              <w:rPr>
                <w:rFonts w:ascii="Arial" w:hAnsi="Arial" w:cs="Arial"/>
                <w:color w:val="000000"/>
                <w:sz w:val="18"/>
                <w:szCs w:val="18"/>
              </w:rPr>
            </w:pPr>
            <w:r w:rsidRPr="007931BE">
              <w:rPr>
                <w:rFonts w:ascii="Arial" w:hAnsi="Arial" w:cs="Arial"/>
                <w:color w:val="000000"/>
                <w:sz w:val="18"/>
                <w:szCs w:val="18"/>
              </w:rPr>
              <w:t>EARTHSC 5189.02 (major)</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tcPr>
          <w:p w14:paraId="3969EDF7" w14:textId="77777777" w:rsidR="00DC5317" w:rsidRPr="007931BE" w:rsidRDefault="00DC5317" w:rsidP="00DC5317">
            <w:pPr>
              <w:spacing w:line="255" w:lineRule="atLeast"/>
              <w:ind w:left="4"/>
              <w:jc w:val="center"/>
              <w:rPr>
                <w:rFonts w:ascii="Arial" w:hAnsi="Arial" w:cs="Arial"/>
                <w:color w:val="000000"/>
                <w:sz w:val="18"/>
                <w:szCs w:val="18"/>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2FDAF61F" w14:textId="77777777" w:rsidR="00DC5317" w:rsidRPr="007931BE" w:rsidRDefault="00DC5317" w:rsidP="00DC5317">
            <w:pPr>
              <w:spacing w:line="255" w:lineRule="atLeast"/>
              <w:ind w:left="119"/>
              <w:rPr>
                <w:rFonts w:ascii="Arial" w:hAnsi="Arial" w:cs="Arial"/>
                <w:color w:val="000000"/>
                <w:sz w:val="18"/>
                <w:szCs w:val="18"/>
              </w:rPr>
            </w:pP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tcPr>
          <w:p w14:paraId="7E20D17C" w14:textId="77777777" w:rsidR="00DC5317" w:rsidRPr="007931BE" w:rsidRDefault="00DC5317" w:rsidP="00DC5317">
            <w:pPr>
              <w:spacing w:line="255" w:lineRule="atLeast"/>
              <w:jc w:val="center"/>
              <w:rPr>
                <w:rFonts w:ascii="Arial" w:hAnsi="Arial" w:cs="Arial"/>
                <w:color w:val="000000"/>
                <w:sz w:val="18"/>
                <w:szCs w:val="18"/>
              </w:rPr>
            </w:pPr>
          </w:p>
        </w:tc>
        <w:tc>
          <w:tcPr>
            <w:tcW w:w="171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tcPr>
          <w:p w14:paraId="4C11742A" w14:textId="77777777" w:rsidR="00DC5317" w:rsidRPr="00E63193" w:rsidRDefault="00DC5317" w:rsidP="00DC5317">
            <w:pPr>
              <w:rPr>
                <w:rFonts w:ascii="Calibri" w:hAnsi="Calibri"/>
                <w:sz w:val="22"/>
                <w:szCs w:val="22"/>
              </w:rPr>
            </w:pPr>
          </w:p>
        </w:tc>
      </w:tr>
      <w:tr w:rsidR="00A03185" w:rsidRPr="00E63193" w14:paraId="00AB70FB" w14:textId="77777777" w:rsidTr="007F637D">
        <w:trPr>
          <w:gridAfter w:val="1"/>
          <w:wAfter w:w="10" w:type="dxa"/>
          <w:trHeight w:val="257"/>
        </w:trPr>
        <w:tc>
          <w:tcPr>
            <w:tcW w:w="1324" w:type="dxa"/>
            <w:vMerge/>
            <w:tcBorders>
              <w:left w:val="single" w:sz="12" w:space="0" w:color="000000"/>
              <w:right w:val="single" w:sz="8" w:space="0" w:color="808080"/>
            </w:tcBorders>
            <w:tcMar>
              <w:top w:w="0" w:type="dxa"/>
              <w:left w:w="108" w:type="dxa"/>
              <w:bottom w:w="0" w:type="dxa"/>
              <w:right w:w="108" w:type="dxa"/>
            </w:tcMar>
            <w:vAlign w:val="center"/>
          </w:tcPr>
          <w:p w14:paraId="6ECA2D8C" w14:textId="77777777" w:rsidR="00DC5317" w:rsidRDefault="00DC5317" w:rsidP="00DC5317">
            <w:pPr>
              <w:ind w:left="113" w:right="113"/>
              <w:jc w:val="center"/>
              <w:rPr>
                <w:rFonts w:ascii="Arial" w:hAnsi="Arial" w:cs="Arial"/>
                <w:b/>
                <w:bCs/>
                <w:sz w:val="22"/>
                <w:szCs w:val="22"/>
              </w:rPr>
            </w:pPr>
          </w:p>
        </w:tc>
        <w:tc>
          <w:tcPr>
            <w:tcW w:w="3381" w:type="dxa"/>
            <w:vMerge w:val="restart"/>
            <w:tcBorders>
              <w:top w:val="nil"/>
              <w:left w:val="nil"/>
              <w:right w:val="single" w:sz="8" w:space="0" w:color="auto"/>
            </w:tcBorders>
            <w:noWrap/>
            <w:tcMar>
              <w:top w:w="0" w:type="dxa"/>
              <w:left w:w="108" w:type="dxa"/>
              <w:bottom w:w="0" w:type="dxa"/>
              <w:right w:w="108" w:type="dxa"/>
            </w:tcMar>
          </w:tcPr>
          <w:p w14:paraId="5D424A9F" w14:textId="77777777" w:rsidR="00DC5317" w:rsidRPr="007931BE" w:rsidRDefault="00DC5317" w:rsidP="00DC5317">
            <w:pPr>
              <w:spacing w:line="255" w:lineRule="atLeast"/>
              <w:ind w:left="119"/>
              <w:rPr>
                <w:rFonts w:ascii="Arial" w:hAnsi="Arial" w:cs="Arial"/>
                <w:color w:val="000000"/>
                <w:sz w:val="18"/>
                <w:szCs w:val="18"/>
              </w:rPr>
            </w:pPr>
            <w:r w:rsidRPr="007931BE">
              <w:rPr>
                <w:rFonts w:ascii="Arial" w:hAnsi="Arial" w:cs="Arial"/>
                <w:b/>
                <w:bCs/>
                <w:sz w:val="22"/>
                <w:szCs w:val="22"/>
              </w:rPr>
              <w:t>Semester Total Hours</w:t>
            </w:r>
          </w:p>
        </w:tc>
        <w:tc>
          <w:tcPr>
            <w:tcW w:w="586" w:type="dxa"/>
            <w:vMerge w:val="restart"/>
            <w:tcBorders>
              <w:top w:val="nil"/>
              <w:left w:val="nil"/>
              <w:right w:val="single" w:sz="12" w:space="0" w:color="000000"/>
            </w:tcBorders>
            <w:noWrap/>
            <w:tcMar>
              <w:top w:w="0" w:type="dxa"/>
              <w:left w:w="108" w:type="dxa"/>
              <w:bottom w:w="0" w:type="dxa"/>
              <w:right w:w="108" w:type="dxa"/>
            </w:tcMar>
          </w:tcPr>
          <w:p w14:paraId="53358BDA" w14:textId="77777777" w:rsidR="00DC5317" w:rsidRPr="007931BE" w:rsidRDefault="00DC5317" w:rsidP="00DC5317">
            <w:pPr>
              <w:spacing w:line="255" w:lineRule="atLeast"/>
              <w:ind w:left="4"/>
              <w:jc w:val="center"/>
              <w:rPr>
                <w:rFonts w:ascii="Arial" w:hAnsi="Arial" w:cs="Arial"/>
                <w:color w:val="000000"/>
                <w:sz w:val="18"/>
                <w:szCs w:val="18"/>
              </w:rPr>
            </w:pPr>
            <w:r w:rsidRPr="007931BE">
              <w:rPr>
                <w:rFonts w:ascii="Arial" w:hAnsi="Arial" w:cs="Arial"/>
                <w:b/>
                <w:bCs/>
                <w:sz w:val="22"/>
                <w:szCs w:val="22"/>
              </w:rPr>
              <w:t>6</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48431F15" w14:textId="77777777" w:rsidR="00DC5317" w:rsidRPr="007931BE" w:rsidRDefault="00DC5317" w:rsidP="00DC5317">
            <w:pPr>
              <w:spacing w:line="255" w:lineRule="atLeast"/>
              <w:ind w:left="119"/>
              <w:rPr>
                <w:rFonts w:ascii="Arial" w:hAnsi="Arial" w:cs="Arial"/>
                <w:color w:val="000000"/>
                <w:sz w:val="18"/>
                <w:szCs w:val="18"/>
              </w:rPr>
            </w:pP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tcPr>
          <w:p w14:paraId="520C5041" w14:textId="77777777" w:rsidR="00DC5317" w:rsidRPr="007931BE" w:rsidRDefault="00DC5317" w:rsidP="00DC5317">
            <w:pPr>
              <w:spacing w:line="255" w:lineRule="atLeast"/>
              <w:jc w:val="center"/>
              <w:rPr>
                <w:rFonts w:ascii="Arial" w:hAnsi="Arial" w:cs="Arial"/>
                <w:color w:val="000000"/>
                <w:sz w:val="18"/>
                <w:szCs w:val="18"/>
              </w:rPr>
            </w:pPr>
          </w:p>
        </w:tc>
        <w:tc>
          <w:tcPr>
            <w:tcW w:w="171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tcPr>
          <w:p w14:paraId="3D6FAF78" w14:textId="77777777" w:rsidR="00DC5317" w:rsidRPr="00E63193" w:rsidRDefault="00DC5317" w:rsidP="00DC5317">
            <w:pPr>
              <w:rPr>
                <w:rFonts w:ascii="Calibri" w:hAnsi="Calibri"/>
                <w:sz w:val="22"/>
                <w:szCs w:val="22"/>
              </w:rPr>
            </w:pPr>
          </w:p>
        </w:tc>
      </w:tr>
      <w:tr w:rsidR="00A03185" w:rsidRPr="00E63193" w14:paraId="32483080" w14:textId="77777777" w:rsidTr="007F637D">
        <w:trPr>
          <w:gridAfter w:val="1"/>
          <w:wAfter w:w="10" w:type="dxa"/>
          <w:trHeight w:val="257"/>
        </w:trPr>
        <w:tc>
          <w:tcPr>
            <w:tcW w:w="1324" w:type="dxa"/>
            <w:vMerge/>
            <w:tcBorders>
              <w:left w:val="single" w:sz="12" w:space="0" w:color="000000"/>
              <w:bottom w:val="single" w:sz="8" w:space="0" w:color="990000"/>
              <w:right w:val="single" w:sz="8" w:space="0" w:color="808080"/>
            </w:tcBorders>
            <w:tcMar>
              <w:top w:w="0" w:type="dxa"/>
              <w:left w:w="108" w:type="dxa"/>
              <w:bottom w:w="0" w:type="dxa"/>
              <w:right w:w="108" w:type="dxa"/>
            </w:tcMar>
            <w:vAlign w:val="center"/>
          </w:tcPr>
          <w:p w14:paraId="4C19ED41" w14:textId="77777777" w:rsidR="00DC5317" w:rsidRDefault="00DC5317" w:rsidP="00DC5317">
            <w:pPr>
              <w:ind w:left="113" w:right="113"/>
              <w:jc w:val="center"/>
              <w:rPr>
                <w:rFonts w:ascii="Arial" w:hAnsi="Arial" w:cs="Arial"/>
                <w:b/>
                <w:bCs/>
                <w:sz w:val="22"/>
                <w:szCs w:val="22"/>
              </w:rPr>
            </w:pPr>
          </w:p>
        </w:tc>
        <w:tc>
          <w:tcPr>
            <w:tcW w:w="3381" w:type="dxa"/>
            <w:vMerge/>
            <w:tcBorders>
              <w:left w:val="nil"/>
              <w:bottom w:val="single" w:sz="8" w:space="0" w:color="auto"/>
              <w:right w:val="single" w:sz="8" w:space="0" w:color="auto"/>
            </w:tcBorders>
            <w:noWrap/>
            <w:tcMar>
              <w:top w:w="0" w:type="dxa"/>
              <w:left w:w="108" w:type="dxa"/>
              <w:bottom w:w="0" w:type="dxa"/>
              <w:right w:w="108" w:type="dxa"/>
            </w:tcMar>
          </w:tcPr>
          <w:p w14:paraId="19AFA691" w14:textId="77777777" w:rsidR="00DC5317" w:rsidRPr="007931BE" w:rsidRDefault="00DC5317" w:rsidP="00DC5317">
            <w:pPr>
              <w:spacing w:line="255" w:lineRule="atLeast"/>
              <w:ind w:left="119"/>
              <w:rPr>
                <w:rFonts w:ascii="Arial" w:hAnsi="Arial" w:cs="Arial"/>
                <w:color w:val="000000"/>
                <w:sz w:val="18"/>
                <w:szCs w:val="18"/>
              </w:rPr>
            </w:pPr>
          </w:p>
        </w:tc>
        <w:tc>
          <w:tcPr>
            <w:tcW w:w="586" w:type="dxa"/>
            <w:vMerge/>
            <w:tcBorders>
              <w:left w:val="nil"/>
              <w:bottom w:val="single" w:sz="8" w:space="0" w:color="auto"/>
              <w:right w:val="single" w:sz="12" w:space="0" w:color="000000"/>
            </w:tcBorders>
            <w:noWrap/>
            <w:tcMar>
              <w:top w:w="0" w:type="dxa"/>
              <w:left w:w="108" w:type="dxa"/>
              <w:bottom w:w="0" w:type="dxa"/>
              <w:right w:w="108" w:type="dxa"/>
            </w:tcMar>
          </w:tcPr>
          <w:p w14:paraId="0295C05A" w14:textId="77777777" w:rsidR="00DC5317" w:rsidRPr="007931BE" w:rsidRDefault="00DC5317" w:rsidP="00DC5317">
            <w:pPr>
              <w:spacing w:line="255" w:lineRule="atLeast"/>
              <w:ind w:left="4"/>
              <w:jc w:val="center"/>
              <w:rPr>
                <w:rFonts w:ascii="Arial" w:hAnsi="Arial" w:cs="Arial"/>
                <w:color w:val="000000"/>
                <w:sz w:val="18"/>
                <w:szCs w:val="18"/>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4600EE99" w14:textId="77777777" w:rsidR="00DC5317" w:rsidRPr="007931BE" w:rsidRDefault="00DC5317" w:rsidP="00DC5317">
            <w:pPr>
              <w:spacing w:line="255" w:lineRule="atLeast"/>
              <w:ind w:left="119"/>
              <w:rPr>
                <w:rFonts w:ascii="Arial" w:hAnsi="Arial" w:cs="Arial"/>
                <w:color w:val="000000"/>
                <w:sz w:val="18"/>
                <w:szCs w:val="18"/>
              </w:rPr>
            </w:pP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tcPr>
          <w:p w14:paraId="2CCE3C60" w14:textId="77777777" w:rsidR="00DC5317" w:rsidRPr="007931BE" w:rsidRDefault="00DC5317" w:rsidP="00DC5317">
            <w:pPr>
              <w:spacing w:line="255" w:lineRule="atLeast"/>
              <w:jc w:val="center"/>
              <w:rPr>
                <w:rFonts w:ascii="Arial" w:hAnsi="Arial" w:cs="Arial"/>
                <w:color w:val="000000"/>
                <w:sz w:val="18"/>
                <w:szCs w:val="18"/>
              </w:rPr>
            </w:pPr>
          </w:p>
        </w:tc>
        <w:tc>
          <w:tcPr>
            <w:tcW w:w="171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tcPr>
          <w:p w14:paraId="7EEF02B7" w14:textId="77777777" w:rsidR="00DC5317" w:rsidRPr="00E63193" w:rsidRDefault="00DC5317" w:rsidP="00DC5317">
            <w:pPr>
              <w:rPr>
                <w:rFonts w:ascii="Calibri" w:hAnsi="Calibri"/>
                <w:sz w:val="22"/>
                <w:szCs w:val="22"/>
              </w:rPr>
            </w:pPr>
          </w:p>
        </w:tc>
      </w:tr>
      <w:tr w:rsidR="00A03185" w:rsidRPr="00E63193" w14:paraId="7B7A57FE" w14:textId="77777777" w:rsidTr="007F637D">
        <w:trPr>
          <w:gridAfter w:val="1"/>
          <w:wAfter w:w="10" w:type="dxa"/>
          <w:trHeight w:val="257"/>
        </w:trPr>
        <w:tc>
          <w:tcPr>
            <w:tcW w:w="1324"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16796875" w14:textId="77777777" w:rsidR="00DC5317" w:rsidRPr="00E63193" w:rsidRDefault="00DC5317" w:rsidP="00DC5317">
            <w:pPr>
              <w:ind w:left="113" w:right="113"/>
              <w:jc w:val="center"/>
            </w:pPr>
            <w:r w:rsidRPr="00E63193">
              <w:rPr>
                <w:rFonts w:ascii="Arial" w:hAnsi="Arial" w:cs="Arial"/>
                <w:b/>
                <w:bCs/>
                <w:sz w:val="22"/>
                <w:szCs w:val="22"/>
              </w:rPr>
              <w:t>Year 4</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4AA90EB2" w14:textId="77777777" w:rsidR="00DC5317" w:rsidRPr="007931BE" w:rsidRDefault="00DC5317" w:rsidP="00DC5317">
            <w:pPr>
              <w:spacing w:line="255" w:lineRule="atLeast"/>
              <w:rPr>
                <w:rFonts w:ascii="Calibri" w:hAnsi="Calibri"/>
                <w:sz w:val="22"/>
                <w:szCs w:val="22"/>
              </w:rPr>
            </w:pPr>
            <w:r w:rsidRPr="007931BE">
              <w:rPr>
                <w:rFonts w:ascii="Arial" w:hAnsi="Arial" w:cs="Arial"/>
                <w:color w:val="000000"/>
                <w:sz w:val="18"/>
                <w:szCs w:val="18"/>
              </w:rPr>
              <w:t>Certificate class</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52A5935C" w14:textId="77777777" w:rsidR="00DC5317" w:rsidRPr="007931BE" w:rsidRDefault="00DC5317" w:rsidP="00DC5317">
            <w:pPr>
              <w:spacing w:line="255" w:lineRule="atLeast"/>
              <w:ind w:left="4"/>
              <w:jc w:val="center"/>
              <w:rPr>
                <w:rFonts w:ascii="Calibri" w:hAnsi="Calibri"/>
                <w:sz w:val="22"/>
                <w:szCs w:val="22"/>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5132250" w14:textId="77777777" w:rsidR="00DC5317" w:rsidRPr="007931BE" w:rsidRDefault="00DC5317" w:rsidP="00DC5317">
            <w:pPr>
              <w:spacing w:line="255" w:lineRule="atLeast"/>
              <w:ind w:left="119"/>
              <w:rPr>
                <w:rFonts w:ascii="Calibri" w:hAnsi="Calibri"/>
                <w:sz w:val="22"/>
                <w:szCs w:val="22"/>
              </w:rPr>
            </w:pPr>
            <w:r w:rsidRPr="007931BE">
              <w:rPr>
                <w:rFonts w:ascii="Arial" w:hAnsi="Arial" w:cs="Arial"/>
                <w:color w:val="000000"/>
                <w:sz w:val="18"/>
                <w:szCs w:val="18"/>
              </w:rPr>
              <w:t>EARTHSC 4999.01 (major)</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3A183480" w14:textId="77777777" w:rsidR="00DC5317" w:rsidRPr="007931BE" w:rsidRDefault="00DC5317" w:rsidP="00DC5317">
            <w:pPr>
              <w:spacing w:line="255" w:lineRule="atLeast"/>
              <w:jc w:val="center"/>
              <w:rPr>
                <w:rFonts w:ascii="Calibri" w:hAnsi="Calibri"/>
                <w:sz w:val="22"/>
                <w:szCs w:val="22"/>
              </w:rPr>
            </w:pPr>
            <w:r w:rsidRPr="007931BE">
              <w:rPr>
                <w:rFonts w:ascii="Arial" w:hAnsi="Arial" w:cs="Arial"/>
                <w:color w:val="000000"/>
                <w:sz w:val="18"/>
                <w:szCs w:val="18"/>
              </w:rPr>
              <w:t>1</w:t>
            </w:r>
          </w:p>
        </w:tc>
        <w:tc>
          <w:tcPr>
            <w:tcW w:w="1711"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4DA2D962" w14:textId="77777777" w:rsidR="00DC5317" w:rsidRPr="00E63193" w:rsidRDefault="00DC5317" w:rsidP="00DC5317">
            <w:pPr>
              <w:rPr>
                <w:rFonts w:ascii="Calibri" w:hAnsi="Calibri"/>
                <w:sz w:val="22"/>
                <w:szCs w:val="22"/>
              </w:rPr>
            </w:pPr>
          </w:p>
        </w:tc>
      </w:tr>
      <w:tr w:rsidR="00A03185" w:rsidRPr="00E63193" w14:paraId="585AB44A"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1F8EB1D9"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40498E00" w14:textId="77777777" w:rsidR="00DC5317" w:rsidRPr="007931BE" w:rsidRDefault="00DC5317" w:rsidP="00DC5317">
            <w:pPr>
              <w:spacing w:line="270" w:lineRule="atLeast"/>
              <w:rPr>
                <w:rFonts w:ascii="Calibri" w:hAnsi="Calibri"/>
                <w:sz w:val="22"/>
                <w:szCs w:val="22"/>
              </w:rPr>
            </w:pPr>
            <w:r w:rsidRPr="007931BE">
              <w:rPr>
                <w:rFonts w:ascii="Arial" w:hAnsi="Arial" w:cs="Arial"/>
                <w:color w:val="000000"/>
                <w:sz w:val="18"/>
                <w:szCs w:val="18"/>
              </w:rPr>
              <w:t>GE</w:t>
            </w:r>
            <w:r w:rsidRPr="007931BE">
              <w:rPr>
                <w:rFonts w:ascii="Arial" w:hAnsi="Arial" w:cs="Arial"/>
                <w:color w:val="000000"/>
                <w:spacing w:val="-18"/>
                <w:sz w:val="18"/>
                <w:szCs w:val="18"/>
              </w:rPr>
              <w:t> </w:t>
            </w:r>
            <w:r w:rsidRPr="007931BE">
              <w:rPr>
                <w:rFonts w:ascii="Arial" w:hAnsi="Arial" w:cs="Arial"/>
                <w:color w:val="000000"/>
                <w:sz w:val="18"/>
                <w:szCs w:val="18"/>
              </w:rPr>
              <w:t>Historical</w:t>
            </w:r>
            <w:r w:rsidRPr="007931BE">
              <w:rPr>
                <w:rFonts w:ascii="Arial" w:hAnsi="Arial" w:cs="Arial"/>
                <w:color w:val="000000"/>
                <w:spacing w:val="-17"/>
                <w:sz w:val="18"/>
                <w:szCs w:val="18"/>
              </w:rPr>
              <w:t> </w:t>
            </w:r>
            <w:r w:rsidRPr="007931BE">
              <w:rPr>
                <w:rFonts w:ascii="Arial" w:hAnsi="Arial" w:cs="Arial"/>
                <w:color w:val="000000"/>
                <w:sz w:val="18"/>
                <w:szCs w:val="18"/>
              </w:rPr>
              <w:t>Study</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0D96A5E" w14:textId="77777777" w:rsidR="00DC5317" w:rsidRPr="007931BE" w:rsidRDefault="00DC5317" w:rsidP="00DC5317">
            <w:pPr>
              <w:spacing w:line="270" w:lineRule="atLeast"/>
              <w:ind w:left="4"/>
              <w:jc w:val="center"/>
              <w:rPr>
                <w:rFonts w:ascii="Calibri" w:hAnsi="Calibri"/>
                <w:sz w:val="22"/>
                <w:szCs w:val="22"/>
              </w:rPr>
            </w:pPr>
            <w:r w:rsidRPr="007931BE">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D28639" w14:textId="77777777" w:rsidR="00DC5317" w:rsidRPr="007931BE" w:rsidRDefault="00DC5317" w:rsidP="00DC5317">
            <w:pPr>
              <w:spacing w:line="270" w:lineRule="atLeast"/>
              <w:ind w:left="119"/>
              <w:rPr>
                <w:rFonts w:ascii="Calibri" w:hAnsi="Calibri"/>
                <w:sz w:val="22"/>
                <w:szCs w:val="22"/>
              </w:rPr>
            </w:pPr>
            <w:r>
              <w:rPr>
                <w:rFonts w:ascii="Calibri" w:hAnsi="Calibri"/>
                <w:sz w:val="22"/>
                <w:szCs w:val="22"/>
              </w:rPr>
              <w:t>GE Bio Sci w/lab, if needed or Elective</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1A73E5AB" w14:textId="77777777" w:rsidR="00DC5317" w:rsidRPr="007931BE" w:rsidRDefault="00DC5317" w:rsidP="00DC5317">
            <w:pPr>
              <w:spacing w:line="270" w:lineRule="atLeast"/>
              <w:jc w:val="center"/>
              <w:rPr>
                <w:rFonts w:ascii="Calibri" w:hAnsi="Calibri"/>
                <w:sz w:val="22"/>
                <w:szCs w:val="22"/>
              </w:rPr>
            </w:pPr>
            <w:r w:rsidRPr="007931BE">
              <w:rPr>
                <w:rFonts w:ascii="Arial" w:hAnsi="Arial" w:cs="Arial"/>
                <w:color w:val="000000"/>
                <w:sz w:val="18"/>
                <w:szCs w:val="18"/>
              </w:rPr>
              <w:t>3</w:t>
            </w:r>
            <w:r>
              <w:rPr>
                <w:rFonts w:ascii="Arial" w:hAnsi="Arial" w:cs="Arial"/>
                <w:color w:val="000000"/>
                <w:sz w:val="18"/>
                <w:szCs w:val="18"/>
              </w:rPr>
              <w:t>-4</w:t>
            </w:r>
          </w:p>
        </w:tc>
        <w:tc>
          <w:tcPr>
            <w:tcW w:w="1711" w:type="dxa"/>
            <w:gridSpan w:val="2"/>
            <w:vMerge/>
            <w:tcBorders>
              <w:top w:val="nil"/>
              <w:left w:val="nil"/>
              <w:bottom w:val="single" w:sz="8" w:space="0" w:color="auto"/>
              <w:right w:val="single" w:sz="8" w:space="0" w:color="000000"/>
            </w:tcBorders>
            <w:vAlign w:val="center"/>
            <w:hideMark/>
          </w:tcPr>
          <w:p w14:paraId="6B3E83FF" w14:textId="77777777" w:rsidR="00DC5317" w:rsidRPr="00E63193" w:rsidRDefault="00DC5317" w:rsidP="00DC5317">
            <w:pPr>
              <w:rPr>
                <w:rFonts w:ascii="Calibri" w:hAnsi="Calibri"/>
                <w:sz w:val="22"/>
                <w:szCs w:val="22"/>
              </w:rPr>
            </w:pPr>
          </w:p>
        </w:tc>
      </w:tr>
      <w:tr w:rsidR="00A03185" w:rsidRPr="00E63193" w14:paraId="73B092B8"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2AC34F07"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hideMark/>
          </w:tcPr>
          <w:p w14:paraId="21BB98B6" w14:textId="77777777" w:rsidR="00DC5317" w:rsidRPr="00E63193" w:rsidRDefault="00DC5317" w:rsidP="00DC5317">
            <w:pPr>
              <w:spacing w:line="270" w:lineRule="atLeast"/>
              <w:rPr>
                <w:rFonts w:ascii="Calibri" w:hAnsi="Calibri"/>
                <w:sz w:val="22"/>
                <w:szCs w:val="22"/>
              </w:rPr>
            </w:pPr>
            <w:r w:rsidRPr="00E63193">
              <w:rPr>
                <w:rFonts w:ascii="Arial" w:hAnsi="Arial" w:cs="Arial"/>
                <w:color w:val="000000"/>
                <w:sz w:val="18"/>
                <w:szCs w:val="18"/>
              </w:rPr>
              <w:t>GE</w:t>
            </w:r>
            <w:r w:rsidRPr="00E63193">
              <w:rPr>
                <w:rFonts w:ascii="Arial" w:hAnsi="Arial" w:cs="Arial"/>
                <w:color w:val="000000"/>
                <w:spacing w:val="29"/>
                <w:sz w:val="18"/>
                <w:szCs w:val="18"/>
              </w:rPr>
              <w:t> </w:t>
            </w:r>
            <w:r>
              <w:rPr>
                <w:rFonts w:ascii="Arial" w:hAnsi="Arial" w:cs="Arial"/>
                <w:color w:val="000000"/>
                <w:sz w:val="18"/>
                <w:szCs w:val="18"/>
              </w:rPr>
              <w:t>Literature</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hideMark/>
          </w:tcPr>
          <w:p w14:paraId="34DE3770" w14:textId="77777777" w:rsidR="00DC5317" w:rsidRPr="00E63193" w:rsidRDefault="00DC5317" w:rsidP="00DC5317">
            <w:pPr>
              <w:spacing w:line="270" w:lineRule="atLeast"/>
              <w:ind w:left="4"/>
              <w:jc w:val="center"/>
              <w:rPr>
                <w:rFonts w:ascii="Calibri" w:hAnsi="Calibri"/>
                <w:sz w:val="22"/>
                <w:szCs w:val="22"/>
              </w:rPr>
            </w:pPr>
            <w:r w:rsidRPr="00E63193">
              <w:rPr>
                <w:rFonts w:ascii="Arial" w:hAnsi="Arial" w:cs="Arial"/>
                <w:color w:val="000000"/>
                <w:sz w:val="18"/>
                <w:szCs w:val="18"/>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4C019BCE" w14:textId="77777777" w:rsidR="00DC5317" w:rsidRPr="00E63193" w:rsidRDefault="00DC5317" w:rsidP="00DC5317">
            <w:pPr>
              <w:spacing w:line="270" w:lineRule="atLeast"/>
              <w:ind w:left="119"/>
              <w:rPr>
                <w:rFonts w:ascii="Calibri" w:hAnsi="Calibri"/>
                <w:sz w:val="22"/>
                <w:szCs w:val="22"/>
              </w:rPr>
            </w:pPr>
            <w:r>
              <w:rPr>
                <w:rFonts w:ascii="Calibri" w:hAnsi="Calibri"/>
                <w:sz w:val="22"/>
                <w:szCs w:val="22"/>
              </w:rPr>
              <w:t>Elective – Upper Division, if needed</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74C2F8B0" w14:textId="77777777" w:rsidR="00DC5317" w:rsidRPr="00E63193" w:rsidRDefault="00DC5317" w:rsidP="00DC5317">
            <w:pPr>
              <w:spacing w:line="270" w:lineRule="atLeast"/>
              <w:jc w:val="center"/>
              <w:rPr>
                <w:rFonts w:ascii="Calibri" w:hAnsi="Calibri"/>
                <w:sz w:val="22"/>
                <w:szCs w:val="22"/>
              </w:rPr>
            </w:pPr>
            <w:r>
              <w:rPr>
                <w:rFonts w:ascii="Calibri" w:hAnsi="Calibri"/>
                <w:sz w:val="22"/>
                <w:szCs w:val="22"/>
              </w:rPr>
              <w:t>3</w:t>
            </w:r>
          </w:p>
        </w:tc>
        <w:tc>
          <w:tcPr>
            <w:tcW w:w="1711" w:type="dxa"/>
            <w:gridSpan w:val="2"/>
            <w:vMerge/>
            <w:tcBorders>
              <w:top w:val="nil"/>
              <w:left w:val="nil"/>
              <w:bottom w:val="single" w:sz="8" w:space="0" w:color="auto"/>
              <w:right w:val="single" w:sz="8" w:space="0" w:color="000000"/>
            </w:tcBorders>
            <w:vAlign w:val="center"/>
            <w:hideMark/>
          </w:tcPr>
          <w:p w14:paraId="76CB6362" w14:textId="77777777" w:rsidR="00DC5317" w:rsidRPr="00E63193" w:rsidRDefault="00DC5317" w:rsidP="00DC5317">
            <w:pPr>
              <w:rPr>
                <w:rFonts w:ascii="Calibri" w:hAnsi="Calibri"/>
                <w:sz w:val="22"/>
                <w:szCs w:val="22"/>
              </w:rPr>
            </w:pPr>
          </w:p>
        </w:tc>
      </w:tr>
      <w:tr w:rsidR="00A03185" w:rsidRPr="00E63193" w14:paraId="6EF969F9"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tcPr>
          <w:p w14:paraId="57F9A13E" w14:textId="77777777" w:rsidR="00DC5317" w:rsidRPr="00E63193" w:rsidRDefault="00DC5317" w:rsidP="00DC5317"/>
        </w:tc>
        <w:tc>
          <w:tcPr>
            <w:tcW w:w="3381" w:type="dxa"/>
            <w:tcBorders>
              <w:top w:val="nil"/>
              <w:left w:val="nil"/>
              <w:bottom w:val="single" w:sz="8" w:space="0" w:color="auto"/>
              <w:right w:val="single" w:sz="8" w:space="0" w:color="auto"/>
            </w:tcBorders>
            <w:noWrap/>
            <w:tcMar>
              <w:top w:w="0" w:type="dxa"/>
              <w:left w:w="108" w:type="dxa"/>
              <w:bottom w:w="0" w:type="dxa"/>
              <w:right w:w="108" w:type="dxa"/>
            </w:tcMar>
          </w:tcPr>
          <w:p w14:paraId="1EAB9FDE" w14:textId="77777777" w:rsidR="00DC5317" w:rsidRPr="00E63193" w:rsidRDefault="00DC5317" w:rsidP="00DC5317">
            <w:pPr>
              <w:spacing w:line="270" w:lineRule="atLeast"/>
              <w:rPr>
                <w:rFonts w:ascii="Arial" w:hAnsi="Arial" w:cs="Arial"/>
                <w:color w:val="000000"/>
                <w:sz w:val="18"/>
                <w:szCs w:val="18"/>
              </w:rPr>
            </w:pPr>
            <w:r>
              <w:rPr>
                <w:rFonts w:ascii="Calibri" w:hAnsi="Calibri"/>
                <w:sz w:val="22"/>
                <w:szCs w:val="22"/>
              </w:rPr>
              <w:t>Research</w:t>
            </w:r>
          </w:p>
        </w:tc>
        <w:tc>
          <w:tcPr>
            <w:tcW w:w="586" w:type="dxa"/>
            <w:tcBorders>
              <w:top w:val="nil"/>
              <w:left w:val="nil"/>
              <w:bottom w:val="single" w:sz="8" w:space="0" w:color="auto"/>
              <w:right w:val="single" w:sz="12" w:space="0" w:color="000000"/>
            </w:tcBorders>
            <w:noWrap/>
            <w:tcMar>
              <w:top w:w="0" w:type="dxa"/>
              <w:left w:w="108" w:type="dxa"/>
              <w:bottom w:w="0" w:type="dxa"/>
              <w:right w:w="108" w:type="dxa"/>
            </w:tcMar>
          </w:tcPr>
          <w:p w14:paraId="3920C10B" w14:textId="77777777" w:rsidR="00DC5317" w:rsidRPr="00E63193" w:rsidRDefault="00DC5317" w:rsidP="00DC5317">
            <w:pPr>
              <w:spacing w:line="270" w:lineRule="atLeast"/>
              <w:ind w:left="4"/>
              <w:jc w:val="center"/>
              <w:rPr>
                <w:rFonts w:ascii="Arial" w:hAnsi="Arial" w:cs="Arial"/>
                <w:color w:val="000000"/>
                <w:sz w:val="18"/>
                <w:szCs w:val="18"/>
              </w:rPr>
            </w:pPr>
            <w:r>
              <w:rPr>
                <w:rFonts w:ascii="Calibri" w:hAnsi="Calibri"/>
                <w:sz w:val="22"/>
                <w:szCs w:val="22"/>
              </w:rPr>
              <w:t>0-3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389AA215" w14:textId="77777777" w:rsidR="00DC5317" w:rsidRDefault="00DC5317" w:rsidP="00DC5317">
            <w:pPr>
              <w:spacing w:line="270" w:lineRule="atLeast"/>
              <w:ind w:left="119"/>
              <w:rPr>
                <w:rFonts w:ascii="Calibri" w:hAnsi="Calibri"/>
                <w:sz w:val="22"/>
                <w:szCs w:val="22"/>
              </w:rPr>
            </w:pPr>
            <w:r>
              <w:rPr>
                <w:rFonts w:ascii="Calibri" w:hAnsi="Calibri"/>
                <w:sz w:val="22"/>
                <w:szCs w:val="22"/>
              </w:rPr>
              <w:t>Elective</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tcPr>
          <w:p w14:paraId="1F48C65D" w14:textId="77777777" w:rsidR="00DC5317" w:rsidRDefault="00DC5317" w:rsidP="00DC5317">
            <w:pPr>
              <w:spacing w:line="270" w:lineRule="atLeast"/>
              <w:jc w:val="center"/>
              <w:rPr>
                <w:rFonts w:ascii="Calibri" w:hAnsi="Calibri"/>
                <w:sz w:val="22"/>
                <w:szCs w:val="22"/>
              </w:rPr>
            </w:pPr>
            <w:r>
              <w:rPr>
                <w:rFonts w:ascii="Calibri" w:hAnsi="Calibri"/>
                <w:sz w:val="22"/>
                <w:szCs w:val="22"/>
              </w:rPr>
              <w:t>3</w:t>
            </w:r>
          </w:p>
        </w:tc>
        <w:tc>
          <w:tcPr>
            <w:tcW w:w="1711" w:type="dxa"/>
            <w:gridSpan w:val="2"/>
            <w:vMerge/>
            <w:tcBorders>
              <w:top w:val="nil"/>
              <w:left w:val="nil"/>
              <w:bottom w:val="single" w:sz="8" w:space="0" w:color="auto"/>
              <w:right w:val="single" w:sz="8" w:space="0" w:color="000000"/>
            </w:tcBorders>
            <w:vAlign w:val="center"/>
          </w:tcPr>
          <w:p w14:paraId="45EEA33E" w14:textId="77777777" w:rsidR="00DC5317" w:rsidRPr="00E63193" w:rsidRDefault="00DC5317" w:rsidP="00DC5317">
            <w:pPr>
              <w:rPr>
                <w:rFonts w:ascii="Calibri" w:hAnsi="Calibri"/>
                <w:sz w:val="22"/>
                <w:szCs w:val="22"/>
              </w:rPr>
            </w:pPr>
          </w:p>
        </w:tc>
      </w:tr>
      <w:tr w:rsidR="00A03185" w:rsidRPr="00E63193" w14:paraId="770E3150"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7163573C" w14:textId="77777777" w:rsidR="00DC5317" w:rsidRPr="00E63193" w:rsidRDefault="00DC5317" w:rsidP="00DC5317"/>
        </w:tc>
        <w:tc>
          <w:tcPr>
            <w:tcW w:w="3381" w:type="dxa"/>
            <w:tcBorders>
              <w:top w:val="nil"/>
              <w:left w:val="nil"/>
              <w:bottom w:val="single" w:sz="8" w:space="0" w:color="808080"/>
              <w:right w:val="single" w:sz="8" w:space="0" w:color="auto"/>
            </w:tcBorders>
            <w:noWrap/>
            <w:tcMar>
              <w:top w:w="0" w:type="dxa"/>
              <w:left w:w="108" w:type="dxa"/>
              <w:bottom w:w="0" w:type="dxa"/>
              <w:right w:w="108" w:type="dxa"/>
            </w:tcMar>
          </w:tcPr>
          <w:p w14:paraId="0B169AA7" w14:textId="77777777" w:rsidR="00DC5317" w:rsidRPr="00E63193" w:rsidRDefault="00DC5317" w:rsidP="00DC5317">
            <w:pPr>
              <w:spacing w:line="257" w:lineRule="atLeast"/>
              <w:rPr>
                <w:rFonts w:ascii="Calibri" w:hAnsi="Calibri"/>
                <w:sz w:val="22"/>
                <w:szCs w:val="22"/>
              </w:rPr>
            </w:pPr>
            <w:r>
              <w:rPr>
                <w:rFonts w:ascii="Calibri" w:hAnsi="Calibri"/>
                <w:sz w:val="22"/>
                <w:szCs w:val="22"/>
              </w:rPr>
              <w:t>Elective</w:t>
            </w:r>
          </w:p>
        </w:tc>
        <w:tc>
          <w:tcPr>
            <w:tcW w:w="586" w:type="dxa"/>
            <w:tcBorders>
              <w:top w:val="nil"/>
              <w:left w:val="nil"/>
              <w:bottom w:val="single" w:sz="8" w:space="0" w:color="808080"/>
              <w:right w:val="single" w:sz="12" w:space="0" w:color="000000"/>
            </w:tcBorders>
            <w:noWrap/>
            <w:tcMar>
              <w:top w:w="0" w:type="dxa"/>
              <w:left w:w="108" w:type="dxa"/>
              <w:bottom w:w="0" w:type="dxa"/>
              <w:right w:w="108" w:type="dxa"/>
            </w:tcMar>
          </w:tcPr>
          <w:p w14:paraId="7D37A3E6" w14:textId="77777777" w:rsidR="00DC5317" w:rsidRPr="00E63193" w:rsidRDefault="00DC5317" w:rsidP="00DC5317">
            <w:pPr>
              <w:spacing w:line="257" w:lineRule="atLeast"/>
              <w:ind w:left="4"/>
              <w:jc w:val="center"/>
              <w:rPr>
                <w:rFonts w:ascii="Calibri" w:hAnsi="Calibri"/>
                <w:sz w:val="22"/>
                <w:szCs w:val="22"/>
              </w:rPr>
            </w:pPr>
            <w:r>
              <w:rPr>
                <w:rFonts w:ascii="Calibri" w:hAnsi="Calibri"/>
                <w:sz w:val="22"/>
                <w:szCs w:val="22"/>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5A97A756" w14:textId="77777777" w:rsidR="00DC5317" w:rsidRPr="00E63193" w:rsidRDefault="00DC5317" w:rsidP="00DC5317">
            <w:pPr>
              <w:spacing w:line="257" w:lineRule="atLeast"/>
              <w:ind w:left="119"/>
              <w:rPr>
                <w:rFonts w:ascii="Calibri" w:hAnsi="Calibri"/>
                <w:sz w:val="22"/>
                <w:szCs w:val="22"/>
              </w:rPr>
            </w:pPr>
            <w:r>
              <w:rPr>
                <w:rFonts w:ascii="Calibri" w:hAnsi="Calibri"/>
                <w:sz w:val="22"/>
                <w:szCs w:val="22"/>
              </w:rPr>
              <w:t>Elective</w:t>
            </w:r>
          </w:p>
        </w:tc>
        <w:tc>
          <w:tcPr>
            <w:tcW w:w="583"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14:paraId="06FB86F5" w14:textId="77777777" w:rsidR="00DC5317" w:rsidRPr="00E63193" w:rsidRDefault="00DC5317" w:rsidP="00DC5317">
            <w:pPr>
              <w:spacing w:line="257" w:lineRule="atLeast"/>
              <w:jc w:val="center"/>
              <w:rPr>
                <w:rFonts w:ascii="Calibri" w:hAnsi="Calibri"/>
                <w:sz w:val="22"/>
                <w:szCs w:val="22"/>
              </w:rPr>
            </w:pPr>
            <w:r>
              <w:rPr>
                <w:rFonts w:ascii="Calibri" w:hAnsi="Calibri"/>
                <w:sz w:val="22"/>
                <w:szCs w:val="22"/>
              </w:rPr>
              <w:t>3</w:t>
            </w:r>
          </w:p>
        </w:tc>
        <w:tc>
          <w:tcPr>
            <w:tcW w:w="1711" w:type="dxa"/>
            <w:gridSpan w:val="2"/>
            <w:vMerge/>
            <w:tcBorders>
              <w:top w:val="nil"/>
              <w:left w:val="nil"/>
              <w:bottom w:val="single" w:sz="8" w:space="0" w:color="auto"/>
              <w:right w:val="single" w:sz="8" w:space="0" w:color="000000"/>
            </w:tcBorders>
            <w:vAlign w:val="center"/>
            <w:hideMark/>
          </w:tcPr>
          <w:p w14:paraId="7A750A04" w14:textId="77777777" w:rsidR="00DC5317" w:rsidRPr="00E63193" w:rsidRDefault="00DC5317" w:rsidP="00DC5317">
            <w:pPr>
              <w:rPr>
                <w:rFonts w:ascii="Calibri" w:hAnsi="Calibri"/>
                <w:sz w:val="22"/>
                <w:szCs w:val="22"/>
              </w:rPr>
            </w:pPr>
          </w:p>
        </w:tc>
      </w:tr>
      <w:tr w:rsidR="00A03185" w:rsidRPr="00E63193" w14:paraId="122F6D1A" w14:textId="77777777" w:rsidTr="007F637D">
        <w:trPr>
          <w:gridAfter w:val="1"/>
          <w:wAfter w:w="10" w:type="dxa"/>
          <w:trHeight w:val="257"/>
        </w:trPr>
        <w:tc>
          <w:tcPr>
            <w:tcW w:w="1324" w:type="dxa"/>
            <w:vMerge/>
            <w:tcBorders>
              <w:top w:val="nil"/>
              <w:left w:val="single" w:sz="12" w:space="0" w:color="000000"/>
              <w:bottom w:val="single" w:sz="8" w:space="0" w:color="990000"/>
              <w:right w:val="single" w:sz="8" w:space="0" w:color="808080"/>
            </w:tcBorders>
            <w:vAlign w:val="center"/>
            <w:hideMark/>
          </w:tcPr>
          <w:p w14:paraId="7686BF9F" w14:textId="77777777" w:rsidR="00DC5317" w:rsidRPr="00E63193" w:rsidRDefault="00DC5317" w:rsidP="00DC5317"/>
        </w:tc>
        <w:tc>
          <w:tcPr>
            <w:tcW w:w="3381" w:type="dxa"/>
            <w:tcBorders>
              <w:top w:val="nil"/>
              <w:left w:val="nil"/>
              <w:bottom w:val="single" w:sz="8" w:space="0" w:color="808080"/>
              <w:right w:val="single" w:sz="8" w:space="0" w:color="auto"/>
            </w:tcBorders>
            <w:noWrap/>
            <w:tcMar>
              <w:top w:w="0" w:type="dxa"/>
              <w:left w:w="108" w:type="dxa"/>
              <w:bottom w:w="0" w:type="dxa"/>
              <w:right w:w="108" w:type="dxa"/>
            </w:tcMar>
          </w:tcPr>
          <w:p w14:paraId="2A7236D1" w14:textId="77777777" w:rsidR="00DC5317" w:rsidRPr="00E63193" w:rsidRDefault="00DC5317" w:rsidP="00DC5317">
            <w:pPr>
              <w:spacing w:line="257" w:lineRule="atLeast"/>
              <w:ind w:left="119"/>
              <w:rPr>
                <w:rFonts w:ascii="Calibri" w:hAnsi="Calibri"/>
                <w:sz w:val="22"/>
                <w:szCs w:val="22"/>
              </w:rPr>
            </w:pPr>
          </w:p>
        </w:tc>
        <w:tc>
          <w:tcPr>
            <w:tcW w:w="586" w:type="dxa"/>
            <w:tcBorders>
              <w:top w:val="nil"/>
              <w:left w:val="nil"/>
              <w:bottom w:val="single" w:sz="8" w:space="0" w:color="808080"/>
              <w:right w:val="single" w:sz="12" w:space="0" w:color="000000"/>
            </w:tcBorders>
            <w:noWrap/>
            <w:tcMar>
              <w:top w:w="0" w:type="dxa"/>
              <w:left w:w="108" w:type="dxa"/>
              <w:bottom w:w="0" w:type="dxa"/>
              <w:right w:w="108" w:type="dxa"/>
            </w:tcMar>
          </w:tcPr>
          <w:p w14:paraId="7AADB3BC" w14:textId="77777777" w:rsidR="00DC5317" w:rsidRPr="00E63193" w:rsidRDefault="00DC5317" w:rsidP="00DC5317">
            <w:pPr>
              <w:spacing w:line="257" w:lineRule="atLeast"/>
              <w:ind w:left="4"/>
              <w:jc w:val="center"/>
              <w:rPr>
                <w:rFonts w:ascii="Calibri" w:hAnsi="Calibri"/>
                <w:sz w:val="22"/>
                <w:szCs w:val="22"/>
              </w:rPr>
            </w:pPr>
          </w:p>
        </w:tc>
        <w:tc>
          <w:tcPr>
            <w:tcW w:w="3600" w:type="dxa"/>
            <w:tcBorders>
              <w:top w:val="nil"/>
              <w:left w:val="nil"/>
              <w:bottom w:val="single" w:sz="8" w:space="0" w:color="808080"/>
              <w:right w:val="single" w:sz="8" w:space="0" w:color="auto"/>
            </w:tcBorders>
            <w:noWrap/>
            <w:tcMar>
              <w:top w:w="0" w:type="dxa"/>
              <w:left w:w="108" w:type="dxa"/>
              <w:bottom w:w="0" w:type="dxa"/>
              <w:right w:w="108" w:type="dxa"/>
            </w:tcMar>
            <w:hideMark/>
          </w:tcPr>
          <w:p w14:paraId="74D51BE5" w14:textId="77777777" w:rsidR="00DC5317" w:rsidRPr="00E63193" w:rsidRDefault="00DC5317" w:rsidP="00DC5317">
            <w:pPr>
              <w:spacing w:line="257" w:lineRule="atLeast"/>
              <w:ind w:left="119"/>
              <w:rPr>
                <w:rFonts w:ascii="Calibri" w:hAnsi="Calibri"/>
                <w:sz w:val="22"/>
                <w:szCs w:val="22"/>
              </w:rPr>
            </w:pPr>
            <w:r>
              <w:rPr>
                <w:rFonts w:ascii="Arial" w:hAnsi="Arial" w:cs="Arial"/>
                <w:color w:val="000000"/>
                <w:sz w:val="18"/>
                <w:szCs w:val="18"/>
              </w:rPr>
              <w:t>Elective</w:t>
            </w:r>
          </w:p>
        </w:tc>
        <w:tc>
          <w:tcPr>
            <w:tcW w:w="583" w:type="dxa"/>
            <w:gridSpan w:val="2"/>
            <w:tcBorders>
              <w:top w:val="nil"/>
              <w:left w:val="nil"/>
              <w:bottom w:val="single" w:sz="8" w:space="0" w:color="808080"/>
              <w:right w:val="single" w:sz="8" w:space="0" w:color="000000"/>
            </w:tcBorders>
            <w:noWrap/>
            <w:tcMar>
              <w:top w:w="0" w:type="dxa"/>
              <w:left w:w="108" w:type="dxa"/>
              <w:bottom w:w="0" w:type="dxa"/>
              <w:right w:w="108" w:type="dxa"/>
            </w:tcMar>
            <w:hideMark/>
          </w:tcPr>
          <w:p w14:paraId="2E9C0FE9" w14:textId="77777777" w:rsidR="00DC5317" w:rsidRPr="00E63193" w:rsidRDefault="00DC5317" w:rsidP="00DC5317">
            <w:pPr>
              <w:spacing w:line="257" w:lineRule="atLeast"/>
              <w:jc w:val="center"/>
              <w:rPr>
                <w:rFonts w:ascii="Calibri" w:hAnsi="Calibri"/>
                <w:sz w:val="22"/>
                <w:szCs w:val="22"/>
              </w:rPr>
            </w:pPr>
            <w:r w:rsidRPr="00E63193">
              <w:rPr>
                <w:rFonts w:ascii="Arial" w:hAnsi="Arial" w:cs="Arial"/>
                <w:color w:val="000000"/>
                <w:sz w:val="18"/>
                <w:szCs w:val="18"/>
              </w:rPr>
              <w:t>3</w:t>
            </w:r>
          </w:p>
        </w:tc>
        <w:tc>
          <w:tcPr>
            <w:tcW w:w="1711"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341B30E4" w14:textId="77777777" w:rsidR="00DC5317" w:rsidRPr="00E63193" w:rsidRDefault="00DC5317" w:rsidP="00DC5317">
            <w:r w:rsidRPr="00E63193">
              <w:rPr>
                <w:rFonts w:ascii="Arial" w:hAnsi="Arial" w:cs="Arial"/>
                <w:b/>
                <w:bCs/>
                <w:color w:val="000000"/>
              </w:rPr>
              <w:t> </w:t>
            </w:r>
          </w:p>
        </w:tc>
      </w:tr>
      <w:tr w:rsidR="00A03185" w:rsidRPr="00E63193" w14:paraId="101FC264" w14:textId="77777777" w:rsidTr="007F637D">
        <w:trPr>
          <w:trHeight w:val="107"/>
        </w:trPr>
        <w:tc>
          <w:tcPr>
            <w:tcW w:w="1324" w:type="dxa"/>
            <w:vMerge/>
            <w:tcBorders>
              <w:top w:val="nil"/>
              <w:left w:val="single" w:sz="12" w:space="0" w:color="000000"/>
              <w:bottom w:val="single" w:sz="8" w:space="0" w:color="990000"/>
              <w:right w:val="single" w:sz="8" w:space="0" w:color="808080"/>
            </w:tcBorders>
            <w:vAlign w:val="center"/>
            <w:hideMark/>
          </w:tcPr>
          <w:p w14:paraId="407942DB" w14:textId="77777777" w:rsidR="00DC5317" w:rsidRPr="00E63193" w:rsidRDefault="00DC5317" w:rsidP="00DC5317"/>
        </w:tc>
        <w:tc>
          <w:tcPr>
            <w:tcW w:w="338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07069F2F" w14:textId="77777777" w:rsidR="00DC5317" w:rsidRPr="00E63193" w:rsidRDefault="00DC5317" w:rsidP="00DC5317">
            <w:pPr>
              <w:jc w:val="center"/>
            </w:pPr>
            <w:r w:rsidRPr="00E63193">
              <w:rPr>
                <w:rFonts w:ascii="Arial" w:hAnsi="Arial" w:cs="Arial"/>
                <w:b/>
                <w:bCs/>
                <w:sz w:val="22"/>
                <w:szCs w:val="22"/>
              </w:rPr>
              <w:t>Semester Total Hours</w:t>
            </w:r>
          </w:p>
        </w:tc>
        <w:tc>
          <w:tcPr>
            <w:tcW w:w="586"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24157676" w14:textId="77777777" w:rsidR="00DC5317" w:rsidRPr="00EE5E41" w:rsidRDefault="00DC5317" w:rsidP="00DC5317">
            <w:pPr>
              <w:jc w:val="center"/>
              <w:rPr>
                <w:b/>
                <w:bCs/>
              </w:rPr>
            </w:pPr>
            <w:r w:rsidRPr="00EE5E41">
              <w:rPr>
                <w:b/>
                <w:bCs/>
              </w:rPr>
              <w:t>12-15</w:t>
            </w:r>
          </w:p>
        </w:tc>
        <w:tc>
          <w:tcPr>
            <w:tcW w:w="360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666E6308"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gridSpan w:val="2"/>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33DA25C4" w14:textId="77777777" w:rsidR="00DC5317" w:rsidRPr="00EE5E41" w:rsidRDefault="00DC5317" w:rsidP="00DC5317">
            <w:pPr>
              <w:jc w:val="center"/>
              <w:rPr>
                <w:b/>
                <w:bCs/>
              </w:rPr>
            </w:pPr>
            <w:r w:rsidRPr="00EE5E41">
              <w:rPr>
                <w:b/>
                <w:bCs/>
              </w:rPr>
              <w:t>16-17</w:t>
            </w:r>
          </w:p>
        </w:tc>
        <w:tc>
          <w:tcPr>
            <w:tcW w:w="1057"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34287D52" w14:textId="77777777" w:rsidR="00DC5317" w:rsidRDefault="00DC5317" w:rsidP="00DC5317">
            <w:pPr>
              <w:jc w:val="center"/>
              <w:rPr>
                <w:rFonts w:ascii="Arial" w:hAnsi="Arial" w:cs="Arial"/>
                <w:b/>
                <w:bCs/>
                <w:sz w:val="22"/>
                <w:szCs w:val="22"/>
              </w:rPr>
            </w:pPr>
            <w:r w:rsidRPr="00E63193">
              <w:rPr>
                <w:rFonts w:ascii="Arial" w:hAnsi="Arial" w:cs="Arial"/>
                <w:b/>
                <w:bCs/>
                <w:sz w:val="22"/>
                <w:szCs w:val="22"/>
              </w:rPr>
              <w:t>4</w:t>
            </w:r>
            <w:r w:rsidRPr="00E63193">
              <w:rPr>
                <w:rFonts w:ascii="Arial" w:hAnsi="Arial" w:cs="Arial"/>
                <w:b/>
                <w:bCs/>
                <w:sz w:val="22"/>
                <w:szCs w:val="22"/>
                <w:vertAlign w:val="superscript"/>
              </w:rPr>
              <w:t>th</w:t>
            </w:r>
            <w:r w:rsidRPr="00E63193">
              <w:rPr>
                <w:rFonts w:ascii="Arial" w:hAnsi="Arial" w:cs="Arial"/>
                <w:b/>
                <w:bCs/>
                <w:sz w:val="22"/>
                <w:szCs w:val="22"/>
              </w:rPr>
              <w:t> Year</w:t>
            </w:r>
          </w:p>
          <w:p w14:paraId="52E78D58" w14:textId="133236D6" w:rsidR="007F637D" w:rsidRPr="00E63193" w:rsidRDefault="007F637D" w:rsidP="00DC5317">
            <w:pPr>
              <w:jc w:val="center"/>
            </w:pPr>
            <w:r>
              <w:t>34-38</w:t>
            </w:r>
          </w:p>
        </w:tc>
        <w:tc>
          <w:tcPr>
            <w:tcW w:w="664" w:type="dxa"/>
            <w:gridSpan w:val="2"/>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18264B34" w14:textId="77777777" w:rsidR="00DC5317" w:rsidRPr="00E63193" w:rsidRDefault="00DC5317" w:rsidP="00DC5317">
            <w:pPr>
              <w:jc w:val="center"/>
            </w:pPr>
            <w:r>
              <w:rPr>
                <w:rFonts w:ascii="Arial" w:hAnsi="Arial" w:cs="Arial"/>
                <w:b/>
                <w:bCs/>
                <w:sz w:val="22"/>
                <w:szCs w:val="22"/>
              </w:rPr>
              <w:t>34-40</w:t>
            </w:r>
          </w:p>
        </w:tc>
      </w:tr>
      <w:tr w:rsidR="00A03185" w:rsidRPr="00E63193" w14:paraId="600CBAE3" w14:textId="77777777" w:rsidTr="007F637D">
        <w:trPr>
          <w:trHeight w:val="257"/>
        </w:trPr>
        <w:tc>
          <w:tcPr>
            <w:tcW w:w="1324"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D712828" w14:textId="77777777" w:rsidR="00DC5317" w:rsidRPr="00E63193" w:rsidRDefault="00DC5317" w:rsidP="00DC5317">
            <w:r w:rsidRPr="00E63193">
              <w:rPr>
                <w:rFonts w:ascii="Arial" w:hAnsi="Arial" w:cs="Arial"/>
                <w:b/>
                <w:bCs/>
              </w:rPr>
              <w:t> </w:t>
            </w:r>
          </w:p>
        </w:tc>
        <w:tc>
          <w:tcPr>
            <w:tcW w:w="33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91E585A" w14:textId="77777777" w:rsidR="00DC5317" w:rsidRPr="00E63193" w:rsidRDefault="00DC5317" w:rsidP="00DC5317">
            <w:r w:rsidRPr="00E63193">
              <w:rPr>
                <w:rFonts w:ascii="Arial" w:hAnsi="Arial" w:cs="Arial"/>
                <w:b/>
                <w:bCs/>
              </w:rPr>
              <w:t> </w:t>
            </w:r>
          </w:p>
        </w:tc>
        <w:tc>
          <w:tcPr>
            <w:tcW w:w="58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C305C05" w14:textId="77777777" w:rsidR="00DC5317" w:rsidRPr="00E63193" w:rsidRDefault="00DC5317" w:rsidP="00DC5317">
            <w:pPr>
              <w:jc w:val="center"/>
            </w:pPr>
            <w:r w:rsidRPr="00E63193">
              <w:rPr>
                <w:rFonts w:ascii="Arial" w:hAnsi="Arial" w:cs="Arial"/>
                <w:b/>
                <w:bCs/>
              </w:rPr>
              <w:t> </w:t>
            </w:r>
          </w:p>
        </w:tc>
        <w:tc>
          <w:tcPr>
            <w:tcW w:w="36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6471829" w14:textId="77777777" w:rsidR="00DC5317" w:rsidRPr="00E63193" w:rsidRDefault="00DC5317" w:rsidP="00DC5317">
            <w:r w:rsidRPr="00E63193">
              <w:rPr>
                <w:rFonts w:ascii="Arial" w:hAnsi="Arial" w:cs="Arial"/>
                <w:b/>
                <w:bCs/>
              </w:rPr>
              <w:t> </w:t>
            </w:r>
          </w:p>
        </w:tc>
        <w:tc>
          <w:tcPr>
            <w:tcW w:w="583" w:type="dxa"/>
            <w:gridSpan w:val="2"/>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076CFC3" w14:textId="77777777" w:rsidR="00DC5317" w:rsidRPr="00E63193" w:rsidRDefault="00DC5317" w:rsidP="00DC5317">
            <w:pPr>
              <w:jc w:val="center"/>
            </w:pPr>
            <w:r w:rsidRPr="00E63193">
              <w:rPr>
                <w:rFonts w:ascii="Arial" w:hAnsi="Arial" w:cs="Arial"/>
                <w:b/>
                <w:bCs/>
              </w:rPr>
              <w:t> </w:t>
            </w:r>
          </w:p>
        </w:tc>
        <w:tc>
          <w:tcPr>
            <w:tcW w:w="1057"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090D30DA" w14:textId="77777777" w:rsidR="00DC5317" w:rsidRPr="00E63193" w:rsidRDefault="00DC5317" w:rsidP="00DC5317">
            <w:r w:rsidRPr="00E63193">
              <w:rPr>
                <w:rFonts w:ascii="Arial" w:hAnsi="Arial" w:cs="Arial"/>
                <w:b/>
                <w:bCs/>
              </w:rPr>
              <w:t> </w:t>
            </w:r>
          </w:p>
        </w:tc>
        <w:tc>
          <w:tcPr>
            <w:tcW w:w="664" w:type="dxa"/>
            <w:gridSpan w:val="2"/>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5A17D9D6" w14:textId="77777777" w:rsidR="00DC5317" w:rsidRPr="00E63193" w:rsidRDefault="00DC5317" w:rsidP="00DC5317">
            <w:pPr>
              <w:jc w:val="center"/>
            </w:pPr>
            <w:r w:rsidRPr="00E63193">
              <w:rPr>
                <w:rFonts w:ascii="Arial" w:hAnsi="Arial" w:cs="Arial"/>
                <w:b/>
                <w:bCs/>
              </w:rPr>
              <w:t> </w:t>
            </w:r>
          </w:p>
        </w:tc>
      </w:tr>
      <w:tr w:rsidR="007F637D" w:rsidRPr="00E63193" w14:paraId="28CADB0F" w14:textId="77777777" w:rsidTr="007F637D">
        <w:trPr>
          <w:trHeight w:val="461"/>
        </w:trPr>
        <w:tc>
          <w:tcPr>
            <w:tcW w:w="5291"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636A6FA1" w14:textId="77777777" w:rsidR="007F637D" w:rsidRPr="00E63193" w:rsidRDefault="007F637D" w:rsidP="007F637D">
            <w:pPr>
              <w:jc w:val="center"/>
            </w:pPr>
            <w:r w:rsidRPr="00E63193">
              <w:rPr>
                <w:rFonts w:ascii="Arial" w:hAnsi="Arial" w:cs="Arial"/>
                <w:b/>
                <w:bCs/>
              </w:rPr>
              <w:t> </w:t>
            </w:r>
          </w:p>
        </w:tc>
        <w:tc>
          <w:tcPr>
            <w:tcW w:w="36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549532D" w14:textId="77777777" w:rsidR="007F637D" w:rsidRPr="00E63193" w:rsidRDefault="007F637D" w:rsidP="007F637D">
            <w:r w:rsidRPr="00E63193">
              <w:rPr>
                <w:rFonts w:ascii="Arial" w:hAnsi="Arial" w:cs="Arial"/>
                <w:b/>
                <w:bCs/>
              </w:rPr>
              <w:t> </w:t>
            </w:r>
          </w:p>
        </w:tc>
        <w:tc>
          <w:tcPr>
            <w:tcW w:w="583" w:type="dxa"/>
            <w:gridSpan w:val="2"/>
            <w:tcBorders>
              <w:top w:val="nil"/>
              <w:left w:val="nil"/>
              <w:bottom w:val="single" w:sz="8" w:space="0" w:color="FFFFFF"/>
              <w:right w:val="single" w:sz="8" w:space="0" w:color="808080"/>
            </w:tcBorders>
            <w:noWrap/>
            <w:tcMar>
              <w:top w:w="0" w:type="dxa"/>
              <w:left w:w="108" w:type="dxa"/>
              <w:bottom w:w="0" w:type="dxa"/>
              <w:right w:w="108" w:type="dxa"/>
            </w:tcMar>
            <w:vAlign w:val="bottom"/>
            <w:hideMark/>
          </w:tcPr>
          <w:p w14:paraId="69089719" w14:textId="77777777" w:rsidR="007F637D" w:rsidRPr="00E63193" w:rsidRDefault="007F637D" w:rsidP="007F637D">
            <w:pPr>
              <w:jc w:val="center"/>
            </w:pPr>
            <w:r w:rsidRPr="00E63193">
              <w:rPr>
                <w:rFonts w:ascii="Arial" w:hAnsi="Arial" w:cs="Arial"/>
                <w:b/>
                <w:bCs/>
              </w:rPr>
              <w:t> </w:t>
            </w:r>
          </w:p>
        </w:tc>
        <w:tc>
          <w:tcPr>
            <w:tcW w:w="1057"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3C32016A" w14:textId="7D4C626E" w:rsidR="007F637D" w:rsidRDefault="007F637D" w:rsidP="007F637D">
            <w:pPr>
              <w:rPr>
                <w:rFonts w:ascii="Arial" w:hAnsi="Arial" w:cs="Arial"/>
                <w:b/>
                <w:bCs/>
                <w:sz w:val="20"/>
                <w:szCs w:val="20"/>
              </w:rPr>
            </w:pPr>
            <w:r>
              <w:rPr>
                <w:rFonts w:ascii="Arial" w:hAnsi="Arial" w:cs="Arial"/>
                <w:b/>
                <w:bCs/>
                <w:sz w:val="20"/>
                <w:szCs w:val="20"/>
              </w:rPr>
              <w:t>Total Hours</w:t>
            </w:r>
          </w:p>
          <w:p w14:paraId="09998B4D" w14:textId="303C5D48" w:rsidR="007F637D" w:rsidRPr="00E63193" w:rsidRDefault="007F637D" w:rsidP="007F637D">
            <w:r w:rsidRPr="00E63193">
              <w:rPr>
                <w:rFonts w:ascii="Arial" w:hAnsi="Arial" w:cs="Arial"/>
                <w:b/>
                <w:bCs/>
                <w:sz w:val="20"/>
                <w:szCs w:val="20"/>
              </w:rPr>
              <w:t>12</w:t>
            </w:r>
            <w:r>
              <w:rPr>
                <w:rFonts w:ascii="Arial" w:hAnsi="Arial" w:cs="Arial"/>
                <w:b/>
                <w:bCs/>
                <w:sz w:val="20"/>
                <w:szCs w:val="20"/>
              </w:rPr>
              <w:t>4-131</w:t>
            </w:r>
          </w:p>
        </w:tc>
        <w:tc>
          <w:tcPr>
            <w:tcW w:w="664" w:type="dxa"/>
            <w:gridSpan w:val="2"/>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6281CE0E" w14:textId="77777777" w:rsidR="007F637D" w:rsidRPr="00E63193" w:rsidRDefault="007F637D" w:rsidP="007F637D">
            <w:pPr>
              <w:jc w:val="center"/>
            </w:pPr>
            <w:r w:rsidRPr="00E63193">
              <w:rPr>
                <w:rFonts w:ascii="Arial" w:hAnsi="Arial" w:cs="Arial"/>
                <w:b/>
                <w:bCs/>
                <w:sz w:val="20"/>
                <w:szCs w:val="20"/>
              </w:rPr>
              <w:t>12</w:t>
            </w:r>
            <w:r>
              <w:rPr>
                <w:rFonts w:ascii="Arial" w:hAnsi="Arial" w:cs="Arial"/>
                <w:b/>
                <w:bCs/>
                <w:sz w:val="20"/>
                <w:szCs w:val="20"/>
              </w:rPr>
              <w:t>4-135</w:t>
            </w:r>
          </w:p>
        </w:tc>
      </w:tr>
    </w:tbl>
    <w:p w14:paraId="09429E7A" w14:textId="77777777" w:rsidR="00DC5317" w:rsidRDefault="00DC5317" w:rsidP="00DC5317">
      <w:pPr>
        <w:rPr>
          <w:sz w:val="20"/>
          <w:szCs w:val="20"/>
        </w:rPr>
      </w:pPr>
    </w:p>
    <w:p w14:paraId="5BC6617F" w14:textId="77777777" w:rsidR="00DC5317" w:rsidRDefault="00DC5317" w:rsidP="00DC5317">
      <w:pPr>
        <w:rPr>
          <w:sz w:val="20"/>
          <w:szCs w:val="20"/>
        </w:rPr>
      </w:pPr>
    </w:p>
    <w:tbl>
      <w:tblPr>
        <w:tblW w:w="10422" w:type="dxa"/>
        <w:tblCellMar>
          <w:left w:w="0" w:type="dxa"/>
          <w:right w:w="0" w:type="dxa"/>
        </w:tblCellMar>
        <w:tblLook w:val="04A0" w:firstRow="1" w:lastRow="0" w:firstColumn="1" w:lastColumn="0" w:noHBand="0" w:noVBand="1"/>
      </w:tblPr>
      <w:tblGrid>
        <w:gridCol w:w="920"/>
        <w:gridCol w:w="3251"/>
        <w:gridCol w:w="583"/>
        <w:gridCol w:w="3478"/>
        <w:gridCol w:w="583"/>
        <w:gridCol w:w="1048"/>
        <w:gridCol w:w="617"/>
      </w:tblGrid>
      <w:tr w:rsidR="00DC5317" w:rsidRPr="00E63193" w14:paraId="039FDCC6" w14:textId="77777777" w:rsidTr="00DC5317">
        <w:trPr>
          <w:trHeight w:val="513"/>
        </w:trPr>
        <w:tc>
          <w:tcPr>
            <w:tcW w:w="1013" w:type="dxa"/>
            <w:tcBorders>
              <w:top w:val="single" w:sz="8" w:space="0" w:color="D9D9D9"/>
              <w:left w:val="single" w:sz="8" w:space="0" w:color="D9D9D9"/>
              <w:bottom w:val="single" w:sz="8" w:space="0" w:color="808080"/>
              <w:right w:val="single" w:sz="8" w:space="0" w:color="D9D9D9"/>
            </w:tcBorders>
            <w:shd w:val="clear" w:color="auto" w:fill="D9D9D9"/>
            <w:tcMar>
              <w:top w:w="0" w:type="dxa"/>
              <w:left w:w="108" w:type="dxa"/>
              <w:bottom w:w="0" w:type="dxa"/>
              <w:right w:w="108" w:type="dxa"/>
            </w:tcMar>
            <w:hideMark/>
          </w:tcPr>
          <w:p w14:paraId="6497214C" w14:textId="77777777" w:rsidR="00DC5317" w:rsidRPr="00E63193" w:rsidRDefault="00DC5317" w:rsidP="00DC5317">
            <w:pPr>
              <w:jc w:val="center"/>
            </w:pPr>
            <w:r w:rsidRPr="00E63193">
              <w:rPr>
                <w:rFonts w:ascii="Arial" w:hAnsi="Arial" w:cs="Arial"/>
                <w:b/>
                <w:bCs/>
                <w:sz w:val="20"/>
                <w:szCs w:val="20"/>
              </w:rPr>
              <w:t> </w:t>
            </w:r>
          </w:p>
        </w:tc>
        <w:tc>
          <w:tcPr>
            <w:tcW w:w="7811" w:type="dxa"/>
            <w:gridSpan w:val="4"/>
            <w:tcBorders>
              <w:top w:val="single" w:sz="8" w:space="0" w:color="D9D9D9"/>
              <w:left w:val="nil"/>
              <w:bottom w:val="nil"/>
              <w:right w:val="single" w:sz="8" w:space="0" w:color="D9D9D9"/>
            </w:tcBorders>
            <w:shd w:val="clear" w:color="auto" w:fill="D9D9D9"/>
            <w:noWrap/>
            <w:tcMar>
              <w:top w:w="0" w:type="dxa"/>
              <w:left w:w="108" w:type="dxa"/>
              <w:bottom w:w="0" w:type="dxa"/>
              <w:right w:w="108" w:type="dxa"/>
            </w:tcMar>
            <w:vAlign w:val="center"/>
            <w:hideMark/>
          </w:tcPr>
          <w:p w14:paraId="14E54A7C" w14:textId="77777777" w:rsidR="00DC5317" w:rsidRPr="00E63193" w:rsidRDefault="00DC5317" w:rsidP="00DC5317">
            <w:pPr>
              <w:jc w:val="center"/>
            </w:pPr>
            <w:r>
              <w:rPr>
                <w:rFonts w:ascii="Arial" w:hAnsi="Arial" w:cs="Arial"/>
                <w:b/>
                <w:bCs/>
                <w:sz w:val="22"/>
                <w:szCs w:val="22"/>
              </w:rPr>
              <w:t>Earth Science</w:t>
            </w:r>
            <w:r w:rsidRPr="00E63193">
              <w:rPr>
                <w:rFonts w:ascii="Arial" w:hAnsi="Arial" w:cs="Arial"/>
                <w:b/>
                <w:bCs/>
                <w:sz w:val="22"/>
                <w:szCs w:val="22"/>
              </w:rPr>
              <w:t xml:space="preserve"> B.S. Sample 4-Year Plan</w:t>
            </w:r>
            <w:r>
              <w:rPr>
                <w:rFonts w:ascii="Arial" w:hAnsi="Arial" w:cs="Arial"/>
                <w:b/>
                <w:bCs/>
                <w:sz w:val="22"/>
                <w:szCs w:val="22"/>
              </w:rPr>
              <w:t>, Climate, Water, Environment Subprogram</w:t>
            </w:r>
          </w:p>
        </w:tc>
        <w:tc>
          <w:tcPr>
            <w:tcW w:w="1598" w:type="dxa"/>
            <w:gridSpan w:val="2"/>
            <w:tcBorders>
              <w:top w:val="single" w:sz="8" w:space="0" w:color="FFFFFF"/>
              <w:left w:val="nil"/>
              <w:bottom w:val="nil"/>
              <w:right w:val="single" w:sz="8" w:space="0" w:color="FFFFFF"/>
            </w:tcBorders>
            <w:tcMar>
              <w:top w:w="0" w:type="dxa"/>
              <w:left w:w="108" w:type="dxa"/>
              <w:bottom w:w="0" w:type="dxa"/>
              <w:right w:w="108" w:type="dxa"/>
            </w:tcMar>
            <w:vAlign w:val="center"/>
            <w:hideMark/>
          </w:tcPr>
          <w:p w14:paraId="3B6743C6" w14:textId="77777777" w:rsidR="00DC5317" w:rsidRPr="00E63193" w:rsidRDefault="00DC5317" w:rsidP="00DC5317">
            <w:pPr>
              <w:jc w:val="center"/>
            </w:pPr>
            <w:r w:rsidRPr="00E63193">
              <w:rPr>
                <w:rFonts w:ascii="Arial" w:hAnsi="Arial" w:cs="Arial"/>
                <w:b/>
                <w:bCs/>
                <w:sz w:val="20"/>
                <w:szCs w:val="20"/>
              </w:rPr>
              <w:t> </w:t>
            </w:r>
          </w:p>
        </w:tc>
      </w:tr>
      <w:tr w:rsidR="00DC5317" w:rsidRPr="00E63193" w14:paraId="58F47E75" w14:textId="77777777" w:rsidTr="00DC5317">
        <w:trPr>
          <w:trHeight w:val="441"/>
        </w:trPr>
        <w:tc>
          <w:tcPr>
            <w:tcW w:w="1013" w:type="dxa"/>
            <w:tcBorders>
              <w:top w:val="nil"/>
              <w:left w:val="single" w:sz="12" w:space="0" w:color="000000"/>
              <w:bottom w:val="double" w:sz="4" w:space="0" w:color="990000"/>
              <w:right w:val="single" w:sz="8" w:space="0" w:color="808080"/>
            </w:tcBorders>
            <w:tcMar>
              <w:top w:w="0" w:type="dxa"/>
              <w:left w:w="108" w:type="dxa"/>
              <w:bottom w:w="0" w:type="dxa"/>
              <w:right w:w="108" w:type="dxa"/>
            </w:tcMar>
            <w:hideMark/>
          </w:tcPr>
          <w:p w14:paraId="26E5433D" w14:textId="77777777" w:rsidR="00DC5317" w:rsidRPr="00E63193" w:rsidRDefault="00DC5317" w:rsidP="00DC5317">
            <w:pPr>
              <w:jc w:val="center"/>
            </w:pPr>
            <w:r w:rsidRPr="00E63193">
              <w:rPr>
                <w:rFonts w:ascii="Arial" w:hAnsi="Arial" w:cs="Arial"/>
                <w:b/>
                <w:bCs/>
              </w:rPr>
              <w:t> </w:t>
            </w:r>
          </w:p>
        </w:tc>
        <w:tc>
          <w:tcPr>
            <w:tcW w:w="3251" w:type="dxa"/>
            <w:tcBorders>
              <w:top w:val="single" w:sz="8" w:space="0" w:color="808080"/>
              <w:left w:val="nil"/>
              <w:bottom w:val="double" w:sz="4" w:space="0" w:color="990000"/>
              <w:right w:val="single" w:sz="8" w:space="0" w:color="808080"/>
            </w:tcBorders>
            <w:noWrap/>
            <w:tcMar>
              <w:top w:w="0" w:type="dxa"/>
              <w:left w:w="108" w:type="dxa"/>
              <w:bottom w:w="0" w:type="dxa"/>
              <w:right w:w="108" w:type="dxa"/>
            </w:tcMar>
            <w:vAlign w:val="center"/>
            <w:hideMark/>
          </w:tcPr>
          <w:p w14:paraId="4451548D" w14:textId="77777777" w:rsidR="00DC5317" w:rsidRPr="00E63193" w:rsidRDefault="00DC5317" w:rsidP="00DC5317">
            <w:pPr>
              <w:jc w:val="center"/>
            </w:pPr>
            <w:r w:rsidRPr="00E63193">
              <w:rPr>
                <w:rFonts w:ascii="Arial" w:hAnsi="Arial" w:cs="Arial"/>
                <w:b/>
                <w:bCs/>
                <w:sz w:val="22"/>
                <w:szCs w:val="22"/>
              </w:rPr>
              <w:t>Autumn Semester</w:t>
            </w:r>
          </w:p>
        </w:tc>
        <w:tc>
          <w:tcPr>
            <w:tcW w:w="583" w:type="dxa"/>
            <w:tcBorders>
              <w:top w:val="nil"/>
              <w:left w:val="nil"/>
              <w:bottom w:val="double" w:sz="4" w:space="0" w:color="990000"/>
              <w:right w:val="single" w:sz="12" w:space="0" w:color="000000"/>
            </w:tcBorders>
            <w:noWrap/>
            <w:tcMar>
              <w:top w:w="0" w:type="dxa"/>
              <w:left w:w="108" w:type="dxa"/>
              <w:bottom w:w="0" w:type="dxa"/>
              <w:right w:w="108" w:type="dxa"/>
            </w:tcMar>
            <w:vAlign w:val="center"/>
            <w:hideMark/>
          </w:tcPr>
          <w:p w14:paraId="7F257372" w14:textId="77777777" w:rsidR="00DC5317" w:rsidRPr="00E63193" w:rsidRDefault="00DC5317" w:rsidP="00DC5317">
            <w:pPr>
              <w:jc w:val="center"/>
            </w:pPr>
            <w:r w:rsidRPr="00E63193">
              <w:rPr>
                <w:rFonts w:ascii="Arial" w:hAnsi="Arial" w:cs="Arial"/>
                <w:b/>
                <w:bCs/>
                <w:sz w:val="22"/>
                <w:szCs w:val="22"/>
              </w:rPr>
              <w:t>Cr Hrs</w:t>
            </w:r>
          </w:p>
        </w:tc>
        <w:tc>
          <w:tcPr>
            <w:tcW w:w="3394" w:type="dxa"/>
            <w:tcBorders>
              <w:top w:val="nil"/>
              <w:left w:val="nil"/>
              <w:bottom w:val="double" w:sz="4" w:space="0" w:color="990000"/>
              <w:right w:val="single" w:sz="8" w:space="0" w:color="808080"/>
            </w:tcBorders>
            <w:noWrap/>
            <w:tcMar>
              <w:top w:w="0" w:type="dxa"/>
              <w:left w:w="108" w:type="dxa"/>
              <w:bottom w:w="0" w:type="dxa"/>
              <w:right w:w="108" w:type="dxa"/>
            </w:tcMar>
            <w:vAlign w:val="center"/>
            <w:hideMark/>
          </w:tcPr>
          <w:p w14:paraId="5ACACE87" w14:textId="77777777" w:rsidR="00DC5317" w:rsidRPr="00E63193" w:rsidRDefault="00DC5317" w:rsidP="00DC5317">
            <w:pPr>
              <w:jc w:val="center"/>
            </w:pPr>
            <w:r w:rsidRPr="00E63193">
              <w:rPr>
                <w:rFonts w:ascii="Arial" w:hAnsi="Arial" w:cs="Arial"/>
                <w:b/>
                <w:bCs/>
                <w:sz w:val="22"/>
                <w:szCs w:val="22"/>
              </w:rPr>
              <w:t>Spring Semester</w:t>
            </w:r>
          </w:p>
        </w:tc>
        <w:tc>
          <w:tcPr>
            <w:tcW w:w="583" w:type="dxa"/>
            <w:tcBorders>
              <w:top w:val="nil"/>
              <w:left w:val="nil"/>
              <w:bottom w:val="double" w:sz="4" w:space="0" w:color="990000"/>
              <w:right w:val="single" w:sz="12" w:space="0" w:color="000000"/>
            </w:tcBorders>
            <w:noWrap/>
            <w:tcMar>
              <w:top w:w="0" w:type="dxa"/>
              <w:left w:w="108" w:type="dxa"/>
              <w:bottom w:w="0" w:type="dxa"/>
              <w:right w:w="108" w:type="dxa"/>
            </w:tcMar>
            <w:vAlign w:val="center"/>
            <w:hideMark/>
          </w:tcPr>
          <w:p w14:paraId="31620376" w14:textId="77777777" w:rsidR="00DC5317" w:rsidRPr="00E63193" w:rsidRDefault="00DC5317" w:rsidP="00DC5317">
            <w:pPr>
              <w:jc w:val="center"/>
            </w:pPr>
            <w:r w:rsidRPr="00E63193">
              <w:rPr>
                <w:rFonts w:ascii="Arial" w:hAnsi="Arial" w:cs="Arial"/>
                <w:b/>
                <w:bCs/>
                <w:sz w:val="22"/>
                <w:szCs w:val="22"/>
              </w:rPr>
              <w:t>Cr Hrs</w:t>
            </w:r>
          </w:p>
        </w:tc>
        <w:tc>
          <w:tcPr>
            <w:tcW w:w="1598" w:type="dxa"/>
            <w:gridSpan w:val="2"/>
            <w:vMerge w:val="restart"/>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82B875B" w14:textId="77777777" w:rsidR="00DC5317" w:rsidRPr="00E63193" w:rsidRDefault="00DC5317" w:rsidP="00DC5317">
            <w:r w:rsidRPr="00E63193">
              <w:rPr>
                <w:rFonts w:ascii="Arial" w:hAnsi="Arial" w:cs="Arial"/>
                <w:b/>
                <w:bCs/>
              </w:rPr>
              <w:t> </w:t>
            </w:r>
          </w:p>
        </w:tc>
      </w:tr>
      <w:tr w:rsidR="00DC5317" w:rsidRPr="00E63193" w14:paraId="73383109" w14:textId="77777777" w:rsidTr="00DC5317">
        <w:trPr>
          <w:trHeight w:val="255"/>
        </w:trPr>
        <w:tc>
          <w:tcPr>
            <w:tcW w:w="1013"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36A42486" w14:textId="77777777" w:rsidR="00DC5317" w:rsidRPr="00E63193" w:rsidRDefault="00DC5317" w:rsidP="00DC5317">
            <w:pPr>
              <w:ind w:left="113" w:right="113"/>
              <w:jc w:val="center"/>
            </w:pPr>
            <w:r w:rsidRPr="00E63193">
              <w:rPr>
                <w:rFonts w:ascii="Arial" w:hAnsi="Arial" w:cs="Arial"/>
                <w:b/>
                <w:bCs/>
                <w:sz w:val="22"/>
                <w:szCs w:val="22"/>
              </w:rPr>
              <w:t>Year 1</w:t>
            </w:r>
          </w:p>
        </w:tc>
        <w:tc>
          <w:tcPr>
            <w:tcW w:w="3251" w:type="dxa"/>
            <w:tcBorders>
              <w:top w:val="nil"/>
              <w:left w:val="nil"/>
              <w:bottom w:val="single" w:sz="8" w:space="0" w:color="auto"/>
              <w:right w:val="nil"/>
            </w:tcBorders>
            <w:noWrap/>
            <w:tcMar>
              <w:top w:w="0" w:type="dxa"/>
              <w:left w:w="108" w:type="dxa"/>
              <w:bottom w:w="0" w:type="dxa"/>
              <w:right w:w="108" w:type="dxa"/>
            </w:tcMar>
            <w:hideMark/>
          </w:tcPr>
          <w:p w14:paraId="5219F03C" w14:textId="77777777" w:rsidR="00DC5317" w:rsidRPr="007A72FE" w:rsidRDefault="00DC5317" w:rsidP="00DC5317">
            <w:pPr>
              <w:spacing w:line="255" w:lineRule="atLeast"/>
              <w:ind w:left="119"/>
              <w:rPr>
                <w:rFonts w:ascii="Arial" w:hAnsi="Arial" w:cs="Arial"/>
                <w:sz w:val="18"/>
                <w:szCs w:val="18"/>
              </w:rPr>
            </w:pPr>
            <w:r w:rsidRPr="007A72FE">
              <w:rPr>
                <w:rFonts w:ascii="Arial" w:hAnsi="Arial" w:cs="Arial"/>
                <w:color w:val="000000"/>
                <w:sz w:val="18"/>
                <w:szCs w:val="18"/>
              </w:rPr>
              <w:t>ARTSSCI 1100</w:t>
            </w:r>
          </w:p>
        </w:tc>
        <w:tc>
          <w:tcPr>
            <w:tcW w:w="583" w:type="dxa"/>
            <w:tcBorders>
              <w:top w:val="nil"/>
              <w:left w:val="single" w:sz="8" w:space="0" w:color="808080"/>
              <w:bottom w:val="single" w:sz="8" w:space="0" w:color="808080"/>
              <w:right w:val="single" w:sz="12" w:space="0" w:color="000000"/>
            </w:tcBorders>
            <w:noWrap/>
            <w:tcMar>
              <w:top w:w="0" w:type="dxa"/>
              <w:left w:w="108" w:type="dxa"/>
              <w:bottom w:w="0" w:type="dxa"/>
              <w:right w:w="108" w:type="dxa"/>
            </w:tcMar>
            <w:vAlign w:val="bottom"/>
            <w:hideMark/>
          </w:tcPr>
          <w:p w14:paraId="4822198B"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1</w:t>
            </w:r>
          </w:p>
        </w:tc>
        <w:tc>
          <w:tcPr>
            <w:tcW w:w="3394" w:type="dxa"/>
            <w:tcBorders>
              <w:top w:val="nil"/>
              <w:left w:val="nil"/>
              <w:bottom w:val="single" w:sz="8" w:space="0" w:color="auto"/>
              <w:right w:val="nil"/>
            </w:tcBorders>
            <w:noWrap/>
            <w:tcMar>
              <w:top w:w="0" w:type="dxa"/>
              <w:left w:w="108" w:type="dxa"/>
              <w:bottom w:w="0" w:type="dxa"/>
              <w:right w:w="108" w:type="dxa"/>
            </w:tcMar>
            <w:hideMark/>
          </w:tcPr>
          <w:p w14:paraId="5F3ACAFA" w14:textId="77777777" w:rsidR="00DC5317" w:rsidRPr="007A72FE" w:rsidRDefault="00DC5317" w:rsidP="00DC5317">
            <w:pPr>
              <w:spacing w:line="255" w:lineRule="atLeast"/>
              <w:ind w:left="119"/>
              <w:rPr>
                <w:rFonts w:ascii="Arial" w:hAnsi="Arial" w:cs="Arial"/>
                <w:sz w:val="18"/>
                <w:szCs w:val="18"/>
              </w:rPr>
            </w:pPr>
            <w:r w:rsidRPr="007A72FE">
              <w:rPr>
                <w:rFonts w:ascii="Arial" w:hAnsi="Arial" w:cs="Arial"/>
                <w:color w:val="000000"/>
                <w:sz w:val="18"/>
                <w:szCs w:val="18"/>
              </w:rPr>
              <w:t>EARTHSC Intro or CHEM 1210 (prep</w:t>
            </w:r>
            <w:r>
              <w:rPr>
                <w:rFonts w:ascii="Arial" w:hAnsi="Arial" w:cs="Arial"/>
                <w:color w:val="000000"/>
                <w:sz w:val="18"/>
                <w:szCs w:val="18"/>
              </w:rPr>
              <w:t>/GE</w:t>
            </w:r>
            <w:r w:rsidRPr="007A72FE">
              <w:rPr>
                <w:rFonts w:ascii="Arial" w:hAnsi="Arial" w:cs="Arial"/>
                <w:color w:val="000000"/>
                <w:sz w:val="18"/>
                <w:szCs w:val="18"/>
              </w:rPr>
              <w:t>)</w:t>
            </w:r>
          </w:p>
        </w:tc>
        <w:tc>
          <w:tcPr>
            <w:tcW w:w="583" w:type="dxa"/>
            <w:tcBorders>
              <w:top w:val="nil"/>
              <w:left w:val="single" w:sz="8" w:space="0" w:color="808080"/>
              <w:bottom w:val="single" w:sz="8" w:space="0" w:color="808080"/>
              <w:right w:val="single" w:sz="12" w:space="0" w:color="000000"/>
            </w:tcBorders>
            <w:noWrap/>
            <w:tcMar>
              <w:top w:w="0" w:type="dxa"/>
              <w:left w:w="108" w:type="dxa"/>
              <w:bottom w:w="0" w:type="dxa"/>
              <w:right w:w="108" w:type="dxa"/>
            </w:tcMar>
            <w:vAlign w:val="bottom"/>
            <w:hideMark/>
          </w:tcPr>
          <w:p w14:paraId="6D89BEB8"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3-5</w:t>
            </w:r>
          </w:p>
        </w:tc>
        <w:tc>
          <w:tcPr>
            <w:tcW w:w="0" w:type="auto"/>
            <w:gridSpan w:val="2"/>
            <w:vMerge/>
            <w:tcBorders>
              <w:top w:val="nil"/>
              <w:left w:val="single" w:sz="8" w:space="0" w:color="808080"/>
              <w:bottom w:val="single" w:sz="8" w:space="0" w:color="808080"/>
              <w:right w:val="single" w:sz="12" w:space="0" w:color="000000"/>
            </w:tcBorders>
            <w:vAlign w:val="center"/>
            <w:hideMark/>
          </w:tcPr>
          <w:p w14:paraId="58669A3E" w14:textId="77777777" w:rsidR="00DC5317" w:rsidRPr="00E63193" w:rsidRDefault="00DC5317" w:rsidP="00DC5317"/>
        </w:tc>
      </w:tr>
      <w:tr w:rsidR="00DC5317" w:rsidRPr="00E63193" w14:paraId="2289B479"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4DBE116B" w14:textId="77777777" w:rsidR="00DC5317" w:rsidRPr="00E63193" w:rsidRDefault="00DC5317" w:rsidP="00DC5317"/>
        </w:tc>
        <w:tc>
          <w:tcPr>
            <w:tcW w:w="3251" w:type="dxa"/>
            <w:tcBorders>
              <w:top w:val="nil"/>
              <w:left w:val="nil"/>
              <w:bottom w:val="single" w:sz="8" w:space="0" w:color="auto"/>
              <w:right w:val="nil"/>
            </w:tcBorders>
            <w:noWrap/>
            <w:tcMar>
              <w:top w:w="0" w:type="dxa"/>
              <w:left w:w="108" w:type="dxa"/>
              <w:bottom w:w="0" w:type="dxa"/>
              <w:right w:w="108" w:type="dxa"/>
            </w:tcMar>
            <w:hideMark/>
          </w:tcPr>
          <w:p w14:paraId="0FAF061F" w14:textId="77777777" w:rsidR="00DC5317" w:rsidRPr="007A72FE" w:rsidRDefault="00DC5317" w:rsidP="00DC5317">
            <w:pPr>
              <w:spacing w:line="257" w:lineRule="atLeast"/>
              <w:ind w:left="119"/>
              <w:rPr>
                <w:rFonts w:ascii="Arial" w:hAnsi="Arial" w:cs="Arial"/>
                <w:sz w:val="18"/>
                <w:szCs w:val="18"/>
              </w:rPr>
            </w:pPr>
            <w:r w:rsidRPr="007A72FE">
              <w:rPr>
                <w:rFonts w:ascii="Arial" w:hAnsi="Arial" w:cs="Arial"/>
                <w:color w:val="000000"/>
                <w:sz w:val="18"/>
                <w:szCs w:val="18"/>
              </w:rPr>
              <w:t>EARTHSC Intro or CHEM 1210 (prep</w:t>
            </w:r>
            <w:r>
              <w:rPr>
                <w:rFonts w:ascii="Arial" w:hAnsi="Arial" w:cs="Arial"/>
                <w:color w:val="000000"/>
                <w:sz w:val="18"/>
                <w:szCs w:val="18"/>
              </w:rPr>
              <w:t>/GE</w:t>
            </w:r>
            <w:r w:rsidRPr="007A72FE">
              <w:rPr>
                <w:rFonts w:ascii="Arial" w:hAnsi="Arial" w:cs="Arial"/>
                <w:color w:val="000000"/>
                <w:sz w:val="18"/>
                <w:szCs w:val="18"/>
              </w:rPr>
              <w:t>)</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488A9B58"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3-5</w:t>
            </w:r>
          </w:p>
        </w:tc>
        <w:tc>
          <w:tcPr>
            <w:tcW w:w="3394" w:type="dxa"/>
            <w:tcBorders>
              <w:top w:val="nil"/>
              <w:left w:val="nil"/>
              <w:bottom w:val="single" w:sz="8" w:space="0" w:color="auto"/>
              <w:right w:val="nil"/>
            </w:tcBorders>
            <w:noWrap/>
            <w:tcMar>
              <w:top w:w="0" w:type="dxa"/>
              <w:left w:w="108" w:type="dxa"/>
              <w:bottom w:w="0" w:type="dxa"/>
              <w:right w:w="108" w:type="dxa"/>
            </w:tcMar>
            <w:hideMark/>
          </w:tcPr>
          <w:p w14:paraId="08764EC5" w14:textId="77777777" w:rsidR="00DC5317" w:rsidRPr="007A72FE" w:rsidRDefault="00DC5317" w:rsidP="00DC5317">
            <w:pPr>
              <w:spacing w:line="257" w:lineRule="atLeast"/>
              <w:ind w:left="119"/>
              <w:rPr>
                <w:rFonts w:ascii="Arial" w:hAnsi="Arial" w:cs="Arial"/>
                <w:sz w:val="18"/>
                <w:szCs w:val="18"/>
              </w:rPr>
            </w:pPr>
            <w:r>
              <w:rPr>
                <w:rFonts w:ascii="Arial" w:hAnsi="Arial" w:cs="Arial"/>
                <w:sz w:val="18"/>
                <w:szCs w:val="18"/>
              </w:rPr>
              <w:t>MATH 1152 (prep/GE)</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3DB8A034"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5</w:t>
            </w:r>
          </w:p>
        </w:tc>
        <w:tc>
          <w:tcPr>
            <w:tcW w:w="0" w:type="auto"/>
            <w:gridSpan w:val="2"/>
            <w:vMerge/>
            <w:tcBorders>
              <w:top w:val="nil"/>
              <w:left w:val="single" w:sz="8" w:space="0" w:color="808080"/>
              <w:bottom w:val="single" w:sz="8" w:space="0" w:color="808080"/>
              <w:right w:val="single" w:sz="12" w:space="0" w:color="808080"/>
            </w:tcBorders>
            <w:vAlign w:val="center"/>
            <w:hideMark/>
          </w:tcPr>
          <w:p w14:paraId="6EE6AD0D" w14:textId="77777777" w:rsidR="00DC5317" w:rsidRPr="00E63193" w:rsidRDefault="00DC5317" w:rsidP="00DC5317"/>
        </w:tc>
      </w:tr>
      <w:tr w:rsidR="00DC5317" w:rsidRPr="00E63193" w14:paraId="50AB1E39"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17DD5D67" w14:textId="77777777" w:rsidR="00DC5317" w:rsidRPr="00E63193" w:rsidRDefault="00DC5317" w:rsidP="00DC5317"/>
        </w:tc>
        <w:tc>
          <w:tcPr>
            <w:tcW w:w="3251" w:type="dxa"/>
            <w:tcBorders>
              <w:top w:val="nil"/>
              <w:left w:val="nil"/>
              <w:bottom w:val="single" w:sz="8" w:space="0" w:color="auto"/>
              <w:right w:val="nil"/>
            </w:tcBorders>
            <w:noWrap/>
            <w:tcMar>
              <w:top w:w="0" w:type="dxa"/>
              <w:left w:w="108" w:type="dxa"/>
              <w:bottom w:w="0" w:type="dxa"/>
              <w:right w:w="108" w:type="dxa"/>
            </w:tcMar>
            <w:hideMark/>
          </w:tcPr>
          <w:p w14:paraId="2254EAEC" w14:textId="77777777" w:rsidR="00DC5317" w:rsidRPr="007A72FE" w:rsidRDefault="00DC5317" w:rsidP="00DC5317">
            <w:pPr>
              <w:spacing w:line="257" w:lineRule="atLeast"/>
              <w:ind w:left="119"/>
              <w:rPr>
                <w:rFonts w:ascii="Arial" w:hAnsi="Arial" w:cs="Arial"/>
                <w:sz w:val="18"/>
                <w:szCs w:val="18"/>
              </w:rPr>
            </w:pPr>
            <w:r w:rsidRPr="007A72FE">
              <w:rPr>
                <w:rFonts w:ascii="Arial" w:hAnsi="Arial" w:cs="Arial"/>
                <w:color w:val="000000"/>
                <w:sz w:val="18"/>
                <w:szCs w:val="18"/>
              </w:rPr>
              <w:t>Math</w:t>
            </w:r>
            <w:r w:rsidRPr="007A72FE">
              <w:rPr>
                <w:rFonts w:ascii="Arial" w:hAnsi="Arial" w:cs="Arial"/>
                <w:color w:val="000000"/>
                <w:spacing w:val="6"/>
                <w:sz w:val="18"/>
                <w:szCs w:val="18"/>
              </w:rPr>
              <w:t> </w:t>
            </w:r>
            <w:r w:rsidRPr="007A72FE">
              <w:rPr>
                <w:rFonts w:ascii="Arial" w:hAnsi="Arial" w:cs="Arial"/>
                <w:color w:val="000000"/>
                <w:sz w:val="18"/>
                <w:szCs w:val="18"/>
              </w:rPr>
              <w:t>1151</w:t>
            </w:r>
            <w:r w:rsidRPr="007A72FE">
              <w:rPr>
                <w:rFonts w:ascii="Arial" w:hAnsi="Arial" w:cs="Arial"/>
                <w:color w:val="000000"/>
                <w:spacing w:val="6"/>
                <w:sz w:val="18"/>
                <w:szCs w:val="18"/>
              </w:rPr>
              <w:t xml:space="preserve"> (prep</w:t>
            </w:r>
            <w:r>
              <w:rPr>
                <w:rFonts w:ascii="Arial" w:hAnsi="Arial" w:cs="Arial"/>
                <w:color w:val="000000"/>
                <w:spacing w:val="6"/>
                <w:sz w:val="18"/>
                <w:szCs w:val="18"/>
              </w:rPr>
              <w:t>/GE</w:t>
            </w:r>
            <w:r w:rsidRPr="007A72FE">
              <w:rPr>
                <w:rFonts w:ascii="Arial" w:hAnsi="Arial" w:cs="Arial"/>
                <w:color w:val="000000"/>
                <w:spacing w:val="6"/>
                <w:sz w:val="18"/>
                <w:szCs w:val="18"/>
              </w:rPr>
              <w:t>)</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2EC5238C" w14:textId="77777777" w:rsidR="00DC5317" w:rsidRPr="007A72FE" w:rsidRDefault="00DC5317" w:rsidP="00DC5317">
            <w:pPr>
              <w:jc w:val="center"/>
              <w:rPr>
                <w:rFonts w:ascii="Arial" w:hAnsi="Arial" w:cs="Arial"/>
                <w:sz w:val="18"/>
                <w:szCs w:val="18"/>
              </w:rPr>
            </w:pPr>
            <w:r>
              <w:rPr>
                <w:rFonts w:ascii="Arial" w:hAnsi="Arial" w:cs="Arial"/>
                <w:sz w:val="18"/>
                <w:szCs w:val="18"/>
              </w:rPr>
              <w:t>5</w:t>
            </w:r>
          </w:p>
        </w:tc>
        <w:tc>
          <w:tcPr>
            <w:tcW w:w="3394" w:type="dxa"/>
            <w:tcBorders>
              <w:top w:val="nil"/>
              <w:left w:val="nil"/>
              <w:bottom w:val="single" w:sz="8" w:space="0" w:color="auto"/>
              <w:right w:val="nil"/>
            </w:tcBorders>
            <w:noWrap/>
            <w:tcMar>
              <w:top w:w="0" w:type="dxa"/>
              <w:left w:w="108" w:type="dxa"/>
              <w:bottom w:w="0" w:type="dxa"/>
              <w:right w:w="108" w:type="dxa"/>
            </w:tcMar>
            <w:hideMark/>
          </w:tcPr>
          <w:p w14:paraId="5BF17418" w14:textId="77777777" w:rsidR="00DC5317" w:rsidRPr="007A72FE" w:rsidRDefault="00DC5317" w:rsidP="00DC5317">
            <w:pPr>
              <w:spacing w:line="257" w:lineRule="atLeast"/>
              <w:rPr>
                <w:rFonts w:ascii="Arial" w:hAnsi="Arial" w:cs="Arial"/>
                <w:sz w:val="18"/>
                <w:szCs w:val="18"/>
              </w:rPr>
            </w:pPr>
            <w:r>
              <w:rPr>
                <w:rFonts w:ascii="Arial" w:hAnsi="Arial" w:cs="Arial"/>
                <w:sz w:val="18"/>
                <w:szCs w:val="18"/>
              </w:rPr>
              <w:t xml:space="preserve"> </w:t>
            </w:r>
            <w:r w:rsidRPr="007A72FE">
              <w:rPr>
                <w:rFonts w:ascii="Arial" w:hAnsi="Arial" w:cs="Arial"/>
                <w:sz w:val="18"/>
                <w:szCs w:val="18"/>
              </w:rPr>
              <w:t>EARTHSC 1200 (prep)</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58FFAC70"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1</w:t>
            </w:r>
          </w:p>
        </w:tc>
        <w:tc>
          <w:tcPr>
            <w:tcW w:w="0" w:type="auto"/>
            <w:gridSpan w:val="2"/>
            <w:vMerge/>
            <w:tcBorders>
              <w:top w:val="nil"/>
              <w:left w:val="single" w:sz="8" w:space="0" w:color="808080"/>
              <w:bottom w:val="single" w:sz="8" w:space="0" w:color="808080"/>
              <w:right w:val="single" w:sz="12" w:space="0" w:color="808080"/>
            </w:tcBorders>
            <w:vAlign w:val="center"/>
            <w:hideMark/>
          </w:tcPr>
          <w:p w14:paraId="638717DB" w14:textId="77777777" w:rsidR="00DC5317" w:rsidRPr="00E63193" w:rsidRDefault="00DC5317" w:rsidP="00DC5317"/>
        </w:tc>
      </w:tr>
      <w:tr w:rsidR="00DC5317" w:rsidRPr="00E63193" w14:paraId="0569FB53"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4FB35F9A" w14:textId="77777777" w:rsidR="00DC5317" w:rsidRPr="00E63193" w:rsidRDefault="00DC5317" w:rsidP="00DC5317"/>
        </w:tc>
        <w:tc>
          <w:tcPr>
            <w:tcW w:w="3251" w:type="dxa"/>
            <w:tcBorders>
              <w:top w:val="nil"/>
              <w:left w:val="nil"/>
              <w:bottom w:val="single" w:sz="8" w:space="0" w:color="auto"/>
              <w:right w:val="nil"/>
            </w:tcBorders>
            <w:noWrap/>
            <w:tcMar>
              <w:top w:w="0" w:type="dxa"/>
              <w:left w:w="108" w:type="dxa"/>
              <w:bottom w:w="0" w:type="dxa"/>
              <w:right w:w="108" w:type="dxa"/>
            </w:tcMar>
            <w:hideMark/>
          </w:tcPr>
          <w:p w14:paraId="2F676A31" w14:textId="77777777" w:rsidR="00DC5317" w:rsidRPr="007A72FE" w:rsidRDefault="00DC5317" w:rsidP="00DC5317">
            <w:pPr>
              <w:spacing w:line="257" w:lineRule="atLeast"/>
              <w:ind w:left="119"/>
              <w:rPr>
                <w:rFonts w:ascii="Arial" w:hAnsi="Arial" w:cs="Arial"/>
                <w:sz w:val="18"/>
                <w:szCs w:val="18"/>
              </w:rPr>
            </w:pPr>
            <w:r w:rsidRPr="007A72FE">
              <w:rPr>
                <w:rFonts w:ascii="Arial" w:hAnsi="Arial" w:cs="Arial"/>
                <w:color w:val="000000"/>
                <w:sz w:val="18"/>
                <w:szCs w:val="18"/>
              </w:rPr>
              <w:t>GE</w:t>
            </w:r>
            <w:r w:rsidRPr="007A72FE">
              <w:rPr>
                <w:rFonts w:ascii="Arial" w:hAnsi="Arial" w:cs="Arial"/>
                <w:color w:val="000000"/>
                <w:spacing w:val="-13"/>
                <w:sz w:val="18"/>
                <w:szCs w:val="18"/>
              </w:rPr>
              <w:t> </w:t>
            </w:r>
            <w:r w:rsidRPr="007A72FE">
              <w:rPr>
                <w:rFonts w:ascii="Arial" w:hAnsi="Arial" w:cs="Arial"/>
                <w:color w:val="000000"/>
                <w:spacing w:val="-3"/>
                <w:sz w:val="18"/>
                <w:szCs w:val="18"/>
              </w:rPr>
              <w:t>F</w:t>
            </w:r>
            <w:r w:rsidRPr="007A72FE">
              <w:rPr>
                <w:rFonts w:ascii="Arial" w:hAnsi="Arial" w:cs="Arial"/>
                <w:color w:val="000000"/>
                <w:spacing w:val="-4"/>
                <w:sz w:val="18"/>
                <w:szCs w:val="18"/>
              </w:rPr>
              <w:t>oreign</w:t>
            </w:r>
            <w:r w:rsidRPr="007A72FE">
              <w:rPr>
                <w:rFonts w:ascii="Arial" w:hAnsi="Arial" w:cs="Arial"/>
                <w:color w:val="000000"/>
                <w:spacing w:val="-12"/>
                <w:sz w:val="18"/>
                <w:szCs w:val="18"/>
              </w:rPr>
              <w:t> </w:t>
            </w:r>
            <w:r w:rsidRPr="007A72FE">
              <w:rPr>
                <w:rFonts w:ascii="Arial" w:hAnsi="Arial" w:cs="Arial"/>
                <w:color w:val="000000"/>
                <w:sz w:val="18"/>
                <w:szCs w:val="18"/>
              </w:rPr>
              <w:t>Language</w:t>
            </w:r>
            <w:r w:rsidRPr="007A72FE">
              <w:rPr>
                <w:rFonts w:ascii="Arial" w:hAnsi="Arial" w:cs="Arial"/>
                <w:color w:val="000000"/>
                <w:spacing w:val="-13"/>
                <w:sz w:val="18"/>
                <w:szCs w:val="18"/>
              </w:rPr>
              <w:t> </w:t>
            </w:r>
            <w:r w:rsidRPr="007A72FE">
              <w:rPr>
                <w:rFonts w:ascii="Arial" w:hAnsi="Arial" w:cs="Arial"/>
                <w:color w:val="000000"/>
                <w:sz w:val="18"/>
                <w:szCs w:val="18"/>
              </w:rPr>
              <w:t>I</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2D61AC13"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4</w:t>
            </w:r>
          </w:p>
        </w:tc>
        <w:tc>
          <w:tcPr>
            <w:tcW w:w="3394" w:type="dxa"/>
            <w:tcBorders>
              <w:top w:val="nil"/>
              <w:left w:val="nil"/>
              <w:bottom w:val="single" w:sz="8" w:space="0" w:color="808080"/>
              <w:right w:val="nil"/>
            </w:tcBorders>
            <w:noWrap/>
            <w:tcMar>
              <w:top w:w="0" w:type="dxa"/>
              <w:left w:w="108" w:type="dxa"/>
              <w:bottom w:w="0" w:type="dxa"/>
              <w:right w:w="108" w:type="dxa"/>
            </w:tcMar>
            <w:hideMark/>
          </w:tcPr>
          <w:p w14:paraId="17131951" w14:textId="77777777" w:rsidR="00DC5317" w:rsidRPr="007A72FE" w:rsidRDefault="00DC5317" w:rsidP="00DC5317">
            <w:pPr>
              <w:spacing w:line="257" w:lineRule="atLeast"/>
              <w:rPr>
                <w:rFonts w:ascii="Arial" w:hAnsi="Arial" w:cs="Arial"/>
                <w:sz w:val="18"/>
                <w:szCs w:val="18"/>
              </w:rPr>
            </w:pPr>
            <w:r>
              <w:rPr>
                <w:rFonts w:ascii="Arial" w:hAnsi="Arial" w:cs="Arial"/>
                <w:color w:val="000000"/>
                <w:sz w:val="18"/>
                <w:szCs w:val="18"/>
              </w:rPr>
              <w:t xml:space="preserve"> </w:t>
            </w:r>
            <w:r w:rsidRPr="007A72FE">
              <w:rPr>
                <w:rFonts w:ascii="Arial" w:hAnsi="Arial" w:cs="Arial"/>
                <w:color w:val="000000"/>
                <w:sz w:val="18"/>
                <w:szCs w:val="18"/>
              </w:rPr>
              <w:t>GE</w:t>
            </w:r>
            <w:r w:rsidRPr="007A72FE">
              <w:rPr>
                <w:rFonts w:ascii="Arial" w:hAnsi="Arial" w:cs="Arial"/>
                <w:color w:val="000000"/>
                <w:spacing w:val="-16"/>
                <w:sz w:val="18"/>
                <w:szCs w:val="18"/>
              </w:rPr>
              <w:t> </w:t>
            </w:r>
            <w:r w:rsidRPr="007A72FE">
              <w:rPr>
                <w:rFonts w:ascii="Arial" w:hAnsi="Arial" w:cs="Arial"/>
                <w:color w:val="000000"/>
                <w:spacing w:val="-3"/>
                <w:sz w:val="18"/>
                <w:szCs w:val="18"/>
              </w:rPr>
              <w:t>F</w:t>
            </w:r>
            <w:r w:rsidRPr="007A72FE">
              <w:rPr>
                <w:rFonts w:ascii="Arial" w:hAnsi="Arial" w:cs="Arial"/>
                <w:color w:val="000000"/>
                <w:spacing w:val="-4"/>
                <w:sz w:val="18"/>
                <w:szCs w:val="18"/>
              </w:rPr>
              <w:t>oreign</w:t>
            </w:r>
            <w:r w:rsidRPr="007A72FE">
              <w:rPr>
                <w:rFonts w:ascii="Arial" w:hAnsi="Arial" w:cs="Arial"/>
                <w:color w:val="000000"/>
                <w:spacing w:val="-15"/>
                <w:sz w:val="18"/>
                <w:szCs w:val="18"/>
              </w:rPr>
              <w:t> </w:t>
            </w:r>
            <w:r w:rsidRPr="007A72FE">
              <w:rPr>
                <w:rFonts w:ascii="Arial" w:hAnsi="Arial" w:cs="Arial"/>
                <w:color w:val="000000"/>
                <w:sz w:val="18"/>
                <w:szCs w:val="18"/>
              </w:rPr>
              <w:t>Language</w:t>
            </w:r>
            <w:r w:rsidRPr="007A72FE">
              <w:rPr>
                <w:rFonts w:ascii="Arial" w:hAnsi="Arial" w:cs="Arial"/>
                <w:color w:val="000000"/>
                <w:spacing w:val="-15"/>
                <w:sz w:val="18"/>
                <w:szCs w:val="18"/>
              </w:rPr>
              <w:t> </w:t>
            </w:r>
            <w:r w:rsidRPr="007A72FE">
              <w:rPr>
                <w:rFonts w:ascii="Arial" w:hAnsi="Arial" w:cs="Arial"/>
                <w:color w:val="000000"/>
                <w:sz w:val="18"/>
                <w:szCs w:val="18"/>
              </w:rPr>
              <w:t>2</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52BEE5AF" w14:textId="77777777" w:rsidR="00DC5317" w:rsidRPr="007A72FE" w:rsidRDefault="00DC5317" w:rsidP="00DC5317">
            <w:pPr>
              <w:jc w:val="center"/>
              <w:rPr>
                <w:rFonts w:ascii="Arial" w:hAnsi="Arial" w:cs="Arial"/>
                <w:sz w:val="18"/>
                <w:szCs w:val="18"/>
              </w:rPr>
            </w:pPr>
            <w:r w:rsidRPr="007A72FE">
              <w:rPr>
                <w:rFonts w:ascii="Arial" w:hAnsi="Arial" w:cs="Arial"/>
                <w:sz w:val="18"/>
                <w:szCs w:val="18"/>
              </w:rPr>
              <w:t>4</w:t>
            </w:r>
          </w:p>
        </w:tc>
        <w:tc>
          <w:tcPr>
            <w:tcW w:w="0" w:type="auto"/>
            <w:gridSpan w:val="2"/>
            <w:vMerge/>
            <w:tcBorders>
              <w:top w:val="nil"/>
              <w:left w:val="single" w:sz="8" w:space="0" w:color="808080"/>
              <w:bottom w:val="single" w:sz="8" w:space="0" w:color="808080"/>
              <w:right w:val="single" w:sz="12" w:space="0" w:color="808080"/>
            </w:tcBorders>
            <w:vAlign w:val="center"/>
            <w:hideMark/>
          </w:tcPr>
          <w:p w14:paraId="007E3954" w14:textId="77777777" w:rsidR="00DC5317" w:rsidRPr="00E63193" w:rsidRDefault="00DC5317" w:rsidP="00DC5317"/>
        </w:tc>
      </w:tr>
      <w:tr w:rsidR="00DC5317" w:rsidRPr="00E63193" w14:paraId="55E12E0C"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4DDB4E48" w14:textId="77777777" w:rsidR="00DC5317" w:rsidRPr="00E63193" w:rsidRDefault="00DC5317" w:rsidP="00DC5317"/>
        </w:tc>
        <w:tc>
          <w:tcPr>
            <w:tcW w:w="3251"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71570F28" w14:textId="77777777" w:rsidR="00DC5317" w:rsidRPr="007A72FE" w:rsidRDefault="00DC5317" w:rsidP="00DC5317">
            <w:pPr>
              <w:rPr>
                <w:rFonts w:ascii="Arial" w:hAnsi="Arial" w:cs="Arial"/>
                <w:sz w:val="18"/>
                <w:szCs w:val="18"/>
              </w:rPr>
            </w:pPr>
            <w:r w:rsidRPr="007A72FE">
              <w:rPr>
                <w:rFonts w:ascii="Arial" w:hAnsi="Arial" w:cs="Arial"/>
                <w:sz w:val="18"/>
                <w:szCs w:val="18"/>
              </w:rPr>
              <w:t>  </w:t>
            </w:r>
            <w:r>
              <w:rPr>
                <w:rFonts w:ascii="Arial" w:hAnsi="Arial" w:cs="Arial"/>
                <w:sz w:val="18"/>
                <w:szCs w:val="18"/>
              </w:rPr>
              <w:t>First Year Seminar/</w:t>
            </w:r>
            <w:r w:rsidRPr="007A72FE">
              <w:rPr>
                <w:rFonts w:ascii="Arial" w:hAnsi="Arial" w:cs="Arial"/>
                <w:sz w:val="18"/>
                <w:szCs w:val="18"/>
              </w:rPr>
              <w:t>Elective</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33ED5ACE" w14:textId="77777777" w:rsidR="00DC5317" w:rsidRPr="007A72FE" w:rsidRDefault="00DC5317" w:rsidP="00DC5317">
            <w:pPr>
              <w:jc w:val="center"/>
              <w:rPr>
                <w:rFonts w:ascii="Arial" w:hAnsi="Arial" w:cs="Arial"/>
                <w:sz w:val="18"/>
                <w:szCs w:val="18"/>
              </w:rPr>
            </w:pPr>
            <w:r>
              <w:rPr>
                <w:rFonts w:ascii="Arial" w:hAnsi="Arial" w:cs="Arial"/>
                <w:sz w:val="18"/>
                <w:szCs w:val="18"/>
              </w:rPr>
              <w:t>1</w:t>
            </w:r>
          </w:p>
        </w:tc>
        <w:tc>
          <w:tcPr>
            <w:tcW w:w="3394"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33C1729E" w14:textId="77777777" w:rsidR="00DC5317" w:rsidRPr="007A72FE" w:rsidRDefault="00DC5317" w:rsidP="00DC5317">
            <w:pPr>
              <w:rPr>
                <w:rFonts w:ascii="Arial" w:hAnsi="Arial" w:cs="Arial"/>
                <w:sz w:val="18"/>
                <w:szCs w:val="18"/>
              </w:rPr>
            </w:pPr>
            <w:r w:rsidRPr="007A72FE">
              <w:rPr>
                <w:rFonts w:ascii="Arial" w:hAnsi="Arial" w:cs="Arial"/>
                <w:sz w:val="18"/>
                <w:szCs w:val="18"/>
              </w:rPr>
              <w:t> </w:t>
            </w:r>
            <w:r w:rsidRPr="00E13F5C">
              <w:rPr>
                <w:rFonts w:ascii="Arial" w:hAnsi="Arial" w:cs="Arial"/>
                <w:sz w:val="18"/>
                <w:szCs w:val="18"/>
              </w:rPr>
              <w:t>GE Writing Level 1</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1F56F2D0" w14:textId="77777777" w:rsidR="00DC5317" w:rsidRPr="007A72FE" w:rsidRDefault="00DC5317" w:rsidP="00DC5317">
            <w:pPr>
              <w:jc w:val="center"/>
              <w:rPr>
                <w:rFonts w:ascii="Arial" w:hAnsi="Arial" w:cs="Arial"/>
                <w:sz w:val="18"/>
                <w:szCs w:val="18"/>
              </w:rPr>
            </w:pPr>
            <w:r>
              <w:rPr>
                <w:rFonts w:ascii="Arial" w:hAnsi="Arial" w:cs="Arial"/>
                <w:sz w:val="18"/>
                <w:szCs w:val="18"/>
              </w:rPr>
              <w:t>3</w:t>
            </w:r>
            <w:r w:rsidRPr="007A72FE">
              <w:rPr>
                <w:rFonts w:ascii="Arial" w:hAnsi="Arial" w:cs="Arial"/>
                <w:sz w:val="18"/>
                <w:szCs w:val="18"/>
              </w:rPr>
              <w:t> </w:t>
            </w:r>
          </w:p>
        </w:tc>
        <w:tc>
          <w:tcPr>
            <w:tcW w:w="1048" w:type="dxa"/>
            <w:tcBorders>
              <w:top w:val="nil"/>
              <w:left w:val="nil"/>
              <w:bottom w:val="single" w:sz="8" w:space="0" w:color="990000"/>
              <w:right w:val="single" w:sz="8" w:space="0" w:color="FFFFFF"/>
            </w:tcBorders>
            <w:noWrap/>
            <w:tcMar>
              <w:top w:w="0" w:type="dxa"/>
              <w:left w:w="108" w:type="dxa"/>
              <w:bottom w:w="0" w:type="dxa"/>
              <w:right w:w="108" w:type="dxa"/>
            </w:tcMar>
            <w:vAlign w:val="bottom"/>
            <w:hideMark/>
          </w:tcPr>
          <w:p w14:paraId="65ADE01D" w14:textId="77777777" w:rsidR="00DC5317" w:rsidRPr="00E63193" w:rsidRDefault="00DC5317" w:rsidP="00DC5317">
            <w:r w:rsidRPr="00E63193">
              <w:rPr>
                <w:rFonts w:ascii="Arial" w:hAnsi="Arial" w:cs="Arial"/>
                <w:b/>
                <w:bCs/>
              </w:rPr>
              <w:t> </w:t>
            </w:r>
          </w:p>
        </w:tc>
        <w:tc>
          <w:tcPr>
            <w:tcW w:w="55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A7BAE79" w14:textId="77777777" w:rsidR="00DC5317" w:rsidRPr="00E63193" w:rsidRDefault="00DC5317" w:rsidP="00DC5317">
            <w:pPr>
              <w:jc w:val="center"/>
            </w:pPr>
            <w:r w:rsidRPr="00E63193">
              <w:rPr>
                <w:rFonts w:ascii="Arial" w:hAnsi="Arial" w:cs="Arial"/>
                <w:b/>
                <w:bCs/>
              </w:rPr>
              <w:t> </w:t>
            </w:r>
          </w:p>
        </w:tc>
      </w:tr>
      <w:tr w:rsidR="00DC5317" w:rsidRPr="00E63193" w14:paraId="347653FB" w14:textId="77777777" w:rsidTr="00DC5317">
        <w:trPr>
          <w:trHeight w:val="222"/>
        </w:trPr>
        <w:tc>
          <w:tcPr>
            <w:tcW w:w="0" w:type="auto"/>
            <w:vMerge/>
            <w:tcBorders>
              <w:top w:val="nil"/>
              <w:left w:val="single" w:sz="12" w:space="0" w:color="000000"/>
              <w:bottom w:val="single" w:sz="8" w:space="0" w:color="990000"/>
              <w:right w:val="single" w:sz="8" w:space="0" w:color="808080"/>
            </w:tcBorders>
            <w:vAlign w:val="center"/>
            <w:hideMark/>
          </w:tcPr>
          <w:p w14:paraId="3AB07740" w14:textId="77777777" w:rsidR="00DC5317" w:rsidRPr="00E63193" w:rsidRDefault="00DC5317" w:rsidP="00DC5317"/>
        </w:tc>
        <w:tc>
          <w:tcPr>
            <w:tcW w:w="325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1EDB9384"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68B6EA72"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4-16</w:t>
            </w:r>
          </w:p>
        </w:tc>
        <w:tc>
          <w:tcPr>
            <w:tcW w:w="339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4C4CF9CB"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4017CD8B" w14:textId="77777777" w:rsidR="00DC5317" w:rsidRPr="00E63193" w:rsidRDefault="00DC5317" w:rsidP="00DC5317">
            <w:pPr>
              <w:jc w:val="center"/>
            </w:pPr>
            <w:r>
              <w:rPr>
                <w:rFonts w:ascii="Arial" w:hAnsi="Arial" w:cs="Arial"/>
                <w:b/>
                <w:bCs/>
                <w:sz w:val="22"/>
                <w:szCs w:val="22"/>
              </w:rPr>
              <w:t>16-</w:t>
            </w:r>
            <w:r w:rsidRPr="00E63193">
              <w:rPr>
                <w:rFonts w:ascii="Arial" w:hAnsi="Arial" w:cs="Arial"/>
                <w:b/>
                <w:bCs/>
                <w:sz w:val="22"/>
                <w:szCs w:val="22"/>
              </w:rPr>
              <w:t>1</w:t>
            </w:r>
            <w:r>
              <w:rPr>
                <w:rFonts w:ascii="Arial" w:hAnsi="Arial" w:cs="Arial"/>
                <w:b/>
                <w:bCs/>
                <w:sz w:val="22"/>
                <w:szCs w:val="22"/>
              </w:rPr>
              <w:t>8</w:t>
            </w:r>
          </w:p>
        </w:tc>
        <w:tc>
          <w:tcPr>
            <w:tcW w:w="1048"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6C351D71" w14:textId="77777777" w:rsidR="00DC5317" w:rsidRPr="00E63193" w:rsidRDefault="00DC5317" w:rsidP="00DC5317">
            <w:pPr>
              <w:jc w:val="center"/>
            </w:pPr>
            <w:r w:rsidRPr="00E63193">
              <w:rPr>
                <w:rFonts w:ascii="Arial" w:hAnsi="Arial" w:cs="Arial"/>
                <w:b/>
                <w:bCs/>
                <w:sz w:val="22"/>
                <w:szCs w:val="22"/>
              </w:rPr>
              <w:t>1</w:t>
            </w:r>
            <w:r w:rsidRPr="00E63193">
              <w:rPr>
                <w:rFonts w:ascii="Arial" w:hAnsi="Arial" w:cs="Arial"/>
                <w:b/>
                <w:bCs/>
                <w:sz w:val="22"/>
                <w:szCs w:val="22"/>
                <w:vertAlign w:val="superscript"/>
              </w:rPr>
              <w:t>st</w:t>
            </w:r>
            <w:r w:rsidRPr="00E63193">
              <w:rPr>
                <w:rFonts w:ascii="Arial" w:hAnsi="Arial" w:cs="Arial"/>
                <w:b/>
                <w:bCs/>
                <w:sz w:val="22"/>
                <w:szCs w:val="22"/>
              </w:rPr>
              <w:t> Year</w:t>
            </w:r>
          </w:p>
        </w:tc>
        <w:tc>
          <w:tcPr>
            <w:tcW w:w="55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4CB770FC" w14:textId="791C4F1F" w:rsidR="00DC5317" w:rsidRPr="00E63193" w:rsidRDefault="00DC5317" w:rsidP="00DC5317">
            <w:pPr>
              <w:jc w:val="center"/>
            </w:pPr>
            <w:r>
              <w:rPr>
                <w:rFonts w:ascii="Arial" w:hAnsi="Arial" w:cs="Arial"/>
                <w:b/>
                <w:bCs/>
                <w:sz w:val="22"/>
                <w:szCs w:val="22"/>
              </w:rPr>
              <w:t>30</w:t>
            </w:r>
          </w:p>
        </w:tc>
      </w:tr>
      <w:tr w:rsidR="00DC5317" w:rsidRPr="00E63193" w14:paraId="036F4495" w14:textId="77777777" w:rsidTr="00DC5317">
        <w:trPr>
          <w:trHeight w:val="255"/>
        </w:trPr>
        <w:tc>
          <w:tcPr>
            <w:tcW w:w="1013"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3A809542" w14:textId="77777777" w:rsidR="00DC5317" w:rsidRPr="00E63193" w:rsidRDefault="00DC5317" w:rsidP="00DC5317">
            <w:pPr>
              <w:ind w:left="113" w:right="113"/>
              <w:jc w:val="center"/>
            </w:pPr>
            <w:r w:rsidRPr="00E63193">
              <w:rPr>
                <w:rFonts w:ascii="Arial" w:hAnsi="Arial" w:cs="Arial"/>
                <w:b/>
                <w:bCs/>
                <w:sz w:val="22"/>
                <w:szCs w:val="22"/>
              </w:rPr>
              <w:t>Year 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tcPr>
          <w:p w14:paraId="71EACCFB" w14:textId="77777777" w:rsidR="00DC5317" w:rsidRPr="007A0133" w:rsidRDefault="00DC5317" w:rsidP="00DC5317">
            <w:pPr>
              <w:spacing w:line="255" w:lineRule="atLeast"/>
              <w:ind w:left="119"/>
              <w:rPr>
                <w:rFonts w:ascii="Arial" w:hAnsi="Arial" w:cs="Arial"/>
                <w:sz w:val="18"/>
                <w:szCs w:val="18"/>
              </w:rPr>
            </w:pPr>
            <w:r w:rsidRPr="007A0133">
              <w:rPr>
                <w:rFonts w:ascii="Arial" w:hAnsi="Arial" w:cs="Arial"/>
                <w:color w:val="000000"/>
                <w:sz w:val="18"/>
                <w:szCs w:val="18"/>
              </w:rPr>
              <w:t>EARTHSC 2000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57C6A860" w14:textId="77777777" w:rsidR="00DC5317" w:rsidRPr="007A0133" w:rsidRDefault="00DC5317" w:rsidP="00DC5317">
            <w:pPr>
              <w:spacing w:line="255" w:lineRule="atLeast"/>
              <w:ind w:left="5"/>
              <w:jc w:val="center"/>
              <w:rPr>
                <w:rFonts w:ascii="Arial" w:hAnsi="Arial" w:cs="Arial"/>
                <w:sz w:val="18"/>
                <w:szCs w:val="18"/>
              </w:rPr>
            </w:pPr>
            <w:r w:rsidRPr="007A0133">
              <w:rPr>
                <w:rFonts w:ascii="Arial" w:hAnsi="Arial" w:cs="Arial"/>
                <w:color w:val="000000"/>
                <w:sz w:val="18"/>
                <w:szCs w:val="18"/>
              </w:rPr>
              <w:t>1</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7B3659FE" w14:textId="77777777" w:rsidR="00DC5317" w:rsidRPr="007A0133" w:rsidRDefault="00DC5317" w:rsidP="00DC5317">
            <w:pPr>
              <w:spacing w:line="255" w:lineRule="atLeast"/>
              <w:ind w:left="119"/>
              <w:rPr>
                <w:rFonts w:ascii="Arial" w:hAnsi="Arial" w:cs="Arial"/>
                <w:sz w:val="18"/>
                <w:szCs w:val="18"/>
              </w:rPr>
            </w:pPr>
            <w:r w:rsidRPr="007A0133">
              <w:rPr>
                <w:rFonts w:ascii="Arial" w:hAnsi="Arial" w:cs="Arial"/>
                <w:sz w:val="18"/>
                <w:szCs w:val="18"/>
              </w:rPr>
              <w:t>Climate class #1</w:t>
            </w:r>
            <w:r>
              <w:rPr>
                <w:rFonts w:ascii="Arial" w:hAnsi="Arial" w:cs="Arial"/>
                <w:sz w:val="18"/>
                <w:szCs w:val="18"/>
              </w:rPr>
              <w:t xml:space="preserve">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6F274D6C" w14:textId="77777777" w:rsidR="00DC5317" w:rsidRPr="007A0133" w:rsidRDefault="00DC5317" w:rsidP="00DC5317">
            <w:pPr>
              <w:spacing w:line="255" w:lineRule="atLeast"/>
              <w:jc w:val="center"/>
              <w:rPr>
                <w:rFonts w:ascii="Arial" w:hAnsi="Arial" w:cs="Arial"/>
                <w:sz w:val="18"/>
                <w:szCs w:val="18"/>
              </w:rPr>
            </w:pPr>
            <w:r w:rsidRPr="007A0133">
              <w:rPr>
                <w:rFonts w:ascii="Arial" w:hAnsi="Arial" w:cs="Arial"/>
                <w:color w:val="000000"/>
                <w:sz w:val="18"/>
                <w:szCs w:val="18"/>
              </w:rPr>
              <w:t>3</w:t>
            </w:r>
          </w:p>
        </w:tc>
        <w:tc>
          <w:tcPr>
            <w:tcW w:w="1598"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51D214A8" w14:textId="77777777" w:rsidR="00DC5317" w:rsidRPr="00E63193" w:rsidRDefault="00DC5317" w:rsidP="00DC5317">
            <w:pPr>
              <w:rPr>
                <w:rFonts w:ascii="Calibri" w:hAnsi="Calibri"/>
                <w:sz w:val="22"/>
                <w:szCs w:val="22"/>
              </w:rPr>
            </w:pPr>
          </w:p>
        </w:tc>
      </w:tr>
      <w:tr w:rsidR="00DC5317" w:rsidRPr="00E63193" w14:paraId="6DCDCF0C"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5EA6A98C"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AC33A26"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GE Social Sciences</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E9A98EC" w14:textId="77777777" w:rsidR="00DC5317" w:rsidRPr="007A0133" w:rsidRDefault="00DC5317" w:rsidP="00DC5317">
            <w:pPr>
              <w:spacing w:line="257" w:lineRule="atLeast"/>
              <w:ind w:left="4"/>
              <w:jc w:val="center"/>
              <w:rPr>
                <w:rFonts w:ascii="Arial" w:hAnsi="Arial" w:cs="Arial"/>
                <w:sz w:val="18"/>
                <w:szCs w:val="18"/>
              </w:rPr>
            </w:pPr>
            <w:r w:rsidRPr="007A0133">
              <w:rPr>
                <w:rFonts w:ascii="Arial" w:hAnsi="Arial" w:cs="Arial"/>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3BE97CC3"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EARTHSC 2245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07641564" w14:textId="77777777" w:rsidR="00DC5317" w:rsidRPr="007A0133" w:rsidRDefault="00DC5317" w:rsidP="00DC5317">
            <w:pPr>
              <w:spacing w:line="257" w:lineRule="atLeast"/>
              <w:jc w:val="center"/>
              <w:rPr>
                <w:rFonts w:ascii="Arial" w:hAnsi="Arial" w:cs="Arial"/>
                <w:sz w:val="18"/>
                <w:szCs w:val="18"/>
              </w:rPr>
            </w:pPr>
            <w:r w:rsidRPr="007A0133">
              <w:rPr>
                <w:rFonts w:ascii="Arial" w:hAnsi="Arial" w:cs="Arial"/>
                <w:color w:val="000000"/>
                <w:sz w:val="18"/>
                <w:szCs w:val="18"/>
              </w:rPr>
              <w:t>4</w:t>
            </w:r>
          </w:p>
        </w:tc>
        <w:tc>
          <w:tcPr>
            <w:tcW w:w="0" w:type="auto"/>
            <w:gridSpan w:val="2"/>
            <w:vMerge/>
            <w:tcBorders>
              <w:top w:val="nil"/>
              <w:left w:val="nil"/>
              <w:bottom w:val="single" w:sz="8" w:space="0" w:color="auto"/>
              <w:right w:val="single" w:sz="8" w:space="0" w:color="000000"/>
            </w:tcBorders>
            <w:vAlign w:val="center"/>
            <w:hideMark/>
          </w:tcPr>
          <w:p w14:paraId="25955AEC" w14:textId="77777777" w:rsidR="00DC5317" w:rsidRPr="00E63193" w:rsidRDefault="00DC5317" w:rsidP="00DC5317">
            <w:pPr>
              <w:rPr>
                <w:rFonts w:ascii="Calibri" w:hAnsi="Calibri"/>
                <w:sz w:val="22"/>
                <w:szCs w:val="22"/>
              </w:rPr>
            </w:pPr>
          </w:p>
        </w:tc>
      </w:tr>
      <w:tr w:rsidR="00DC5317" w:rsidRPr="00E63193" w14:paraId="6FBB94AF"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0B8CEBDC"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8410AFF"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EARTHSC SUSTAIN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324FBBB1" w14:textId="77777777" w:rsidR="00DC5317" w:rsidRPr="007A0133" w:rsidRDefault="00DC5317" w:rsidP="00DC5317">
            <w:pPr>
              <w:spacing w:line="257" w:lineRule="atLeast"/>
              <w:ind w:left="5"/>
              <w:jc w:val="center"/>
              <w:rPr>
                <w:rFonts w:ascii="Arial" w:hAnsi="Arial" w:cs="Arial"/>
                <w:sz w:val="18"/>
                <w:szCs w:val="18"/>
              </w:rPr>
            </w:pPr>
            <w:r w:rsidRPr="007A0133">
              <w:rPr>
                <w:rFonts w:ascii="Arial" w:hAnsi="Arial" w:cs="Arial"/>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37E05416"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GE</w:t>
            </w:r>
            <w:r w:rsidRPr="007A0133">
              <w:rPr>
                <w:rFonts w:ascii="Arial" w:hAnsi="Arial" w:cs="Arial"/>
                <w:color w:val="000000"/>
                <w:spacing w:val="4"/>
                <w:sz w:val="18"/>
                <w:szCs w:val="18"/>
              </w:rPr>
              <w:t> </w:t>
            </w:r>
            <w:r w:rsidRPr="007A0133">
              <w:rPr>
                <w:rFonts w:ascii="Arial" w:hAnsi="Arial" w:cs="Arial"/>
                <w:color w:val="000000"/>
                <w:spacing w:val="-3"/>
                <w:sz w:val="18"/>
                <w:szCs w:val="18"/>
              </w:rPr>
              <w:t>W</w:t>
            </w:r>
            <w:r w:rsidRPr="007A0133">
              <w:rPr>
                <w:rFonts w:ascii="Arial" w:hAnsi="Arial" w:cs="Arial"/>
                <w:color w:val="000000"/>
                <w:spacing w:val="-4"/>
                <w:sz w:val="18"/>
                <w:szCs w:val="18"/>
              </w:rPr>
              <w:t>riting</w:t>
            </w:r>
            <w:r w:rsidRPr="007A0133">
              <w:rPr>
                <w:rFonts w:ascii="Arial" w:hAnsi="Arial" w:cs="Arial"/>
                <w:color w:val="000000"/>
                <w:spacing w:val="5"/>
                <w:sz w:val="18"/>
                <w:szCs w:val="18"/>
              </w:rPr>
              <w:t> </w:t>
            </w:r>
            <w:r w:rsidRPr="007A0133">
              <w:rPr>
                <w:rFonts w:ascii="Arial" w:hAnsi="Arial" w:cs="Arial"/>
                <w:color w:val="000000"/>
                <w:spacing w:val="-3"/>
                <w:sz w:val="18"/>
                <w:szCs w:val="18"/>
              </w:rPr>
              <w:t>Level</w:t>
            </w:r>
            <w:r w:rsidRPr="007A0133">
              <w:rPr>
                <w:rFonts w:ascii="Arial" w:hAnsi="Arial" w:cs="Arial"/>
                <w:color w:val="000000"/>
                <w:spacing w:val="5"/>
                <w:sz w:val="18"/>
                <w:szCs w:val="18"/>
              </w:rPr>
              <w:t> </w:t>
            </w:r>
            <w:r w:rsidRPr="007A0133">
              <w:rPr>
                <w:rFonts w:ascii="Arial" w:hAnsi="Arial" w:cs="Arial"/>
                <w:color w:val="000000"/>
                <w:sz w:val="18"/>
                <w:szCs w:val="18"/>
              </w:rPr>
              <w:t>2</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406A137" w14:textId="77777777" w:rsidR="00DC5317" w:rsidRPr="007A0133" w:rsidRDefault="00DC5317" w:rsidP="00DC5317">
            <w:pPr>
              <w:spacing w:line="257" w:lineRule="atLeast"/>
              <w:jc w:val="center"/>
              <w:rPr>
                <w:rFonts w:ascii="Arial" w:hAnsi="Arial" w:cs="Arial"/>
                <w:sz w:val="18"/>
                <w:szCs w:val="18"/>
              </w:rPr>
            </w:pPr>
            <w:r w:rsidRPr="007A0133">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7D6390EB" w14:textId="77777777" w:rsidR="00DC5317" w:rsidRPr="00E63193" w:rsidRDefault="00DC5317" w:rsidP="00DC5317">
            <w:pPr>
              <w:rPr>
                <w:rFonts w:ascii="Calibri" w:hAnsi="Calibri"/>
                <w:sz w:val="22"/>
                <w:szCs w:val="22"/>
              </w:rPr>
            </w:pPr>
          </w:p>
        </w:tc>
      </w:tr>
      <w:tr w:rsidR="00DC5317" w:rsidRPr="00E63193" w14:paraId="4C8842A1"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0A43ED98" w14:textId="77777777" w:rsidR="00DC5317" w:rsidRPr="00E63193" w:rsidRDefault="00DC5317" w:rsidP="00DC5317"/>
        </w:tc>
        <w:tc>
          <w:tcPr>
            <w:tcW w:w="3251" w:type="dxa"/>
            <w:tcBorders>
              <w:top w:val="nil"/>
              <w:left w:val="nil"/>
              <w:bottom w:val="single" w:sz="8" w:space="0" w:color="808080"/>
              <w:right w:val="single" w:sz="8" w:space="0" w:color="auto"/>
            </w:tcBorders>
            <w:noWrap/>
            <w:tcMar>
              <w:top w:w="0" w:type="dxa"/>
              <w:left w:w="108" w:type="dxa"/>
              <w:bottom w:w="0" w:type="dxa"/>
              <w:right w:w="108" w:type="dxa"/>
            </w:tcMar>
            <w:vAlign w:val="center"/>
            <w:hideMark/>
          </w:tcPr>
          <w:p w14:paraId="6AFEA8F9"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GE</w:t>
            </w:r>
            <w:r w:rsidRPr="007A0133">
              <w:rPr>
                <w:rFonts w:ascii="Arial" w:hAnsi="Arial" w:cs="Arial"/>
                <w:color w:val="000000"/>
                <w:spacing w:val="-15"/>
                <w:sz w:val="18"/>
                <w:szCs w:val="18"/>
              </w:rPr>
              <w:t> </w:t>
            </w:r>
            <w:r w:rsidRPr="007A0133">
              <w:rPr>
                <w:rFonts w:ascii="Arial" w:hAnsi="Arial" w:cs="Arial"/>
                <w:color w:val="000000"/>
                <w:spacing w:val="-3"/>
                <w:sz w:val="18"/>
                <w:szCs w:val="18"/>
              </w:rPr>
              <w:t>F</w:t>
            </w:r>
            <w:r w:rsidRPr="007A0133">
              <w:rPr>
                <w:rFonts w:ascii="Arial" w:hAnsi="Arial" w:cs="Arial"/>
                <w:color w:val="000000"/>
                <w:spacing w:val="-4"/>
                <w:sz w:val="18"/>
                <w:szCs w:val="18"/>
              </w:rPr>
              <w:t>oreign</w:t>
            </w:r>
            <w:r w:rsidRPr="007A0133">
              <w:rPr>
                <w:rFonts w:ascii="Arial" w:hAnsi="Arial" w:cs="Arial"/>
                <w:color w:val="000000"/>
                <w:spacing w:val="-15"/>
                <w:sz w:val="18"/>
                <w:szCs w:val="18"/>
              </w:rPr>
              <w:t> </w:t>
            </w:r>
            <w:r w:rsidRPr="007A0133">
              <w:rPr>
                <w:rFonts w:ascii="Arial" w:hAnsi="Arial" w:cs="Arial"/>
                <w:color w:val="000000"/>
                <w:sz w:val="18"/>
                <w:szCs w:val="18"/>
              </w:rPr>
              <w:t>Language</w:t>
            </w:r>
            <w:r w:rsidRPr="007A0133">
              <w:rPr>
                <w:rFonts w:ascii="Arial" w:hAnsi="Arial" w:cs="Arial"/>
                <w:color w:val="000000"/>
                <w:spacing w:val="-14"/>
                <w:sz w:val="18"/>
                <w:szCs w:val="18"/>
              </w:rPr>
              <w:t> </w:t>
            </w:r>
            <w:r w:rsidRPr="007A0133">
              <w:rPr>
                <w:rFonts w:ascii="Arial" w:hAnsi="Arial" w:cs="Arial"/>
                <w:color w:val="000000"/>
                <w:sz w:val="18"/>
                <w:szCs w:val="18"/>
              </w:rPr>
              <w:t>3</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vAlign w:val="center"/>
            <w:hideMark/>
          </w:tcPr>
          <w:p w14:paraId="46A5409B" w14:textId="77777777" w:rsidR="00DC5317" w:rsidRPr="007A0133" w:rsidRDefault="00DC5317" w:rsidP="00DC5317">
            <w:pPr>
              <w:spacing w:line="257" w:lineRule="atLeast"/>
              <w:ind w:left="4"/>
              <w:jc w:val="center"/>
              <w:rPr>
                <w:rFonts w:ascii="Arial" w:hAnsi="Arial" w:cs="Arial"/>
                <w:sz w:val="18"/>
                <w:szCs w:val="18"/>
              </w:rPr>
            </w:pPr>
            <w:r w:rsidRPr="007A0133">
              <w:rPr>
                <w:rFonts w:ascii="Arial" w:hAnsi="Arial" w:cs="Arial"/>
                <w:color w:val="000000"/>
                <w:sz w:val="18"/>
                <w:szCs w:val="18"/>
              </w:rPr>
              <w:t>4</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4CAC66BB"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EARTHSC 4450</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CEDE768" w14:textId="77777777" w:rsidR="00DC5317" w:rsidRPr="007A0133" w:rsidRDefault="00DC5317" w:rsidP="00DC5317">
            <w:pPr>
              <w:spacing w:line="257" w:lineRule="atLeast"/>
              <w:jc w:val="center"/>
              <w:rPr>
                <w:rFonts w:ascii="Arial" w:hAnsi="Arial" w:cs="Arial"/>
                <w:sz w:val="18"/>
                <w:szCs w:val="18"/>
              </w:rPr>
            </w:pPr>
            <w:r w:rsidRPr="007A0133">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1DD34199" w14:textId="77777777" w:rsidR="00DC5317" w:rsidRPr="00E63193" w:rsidRDefault="00DC5317" w:rsidP="00DC5317">
            <w:pPr>
              <w:rPr>
                <w:rFonts w:ascii="Calibri" w:hAnsi="Calibri"/>
                <w:sz w:val="22"/>
                <w:szCs w:val="22"/>
              </w:rPr>
            </w:pPr>
          </w:p>
        </w:tc>
      </w:tr>
      <w:tr w:rsidR="00DC5317" w:rsidRPr="00E63193" w14:paraId="36704C88"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2270EF3C" w14:textId="77777777" w:rsidR="00DC5317" w:rsidRPr="00E63193" w:rsidRDefault="00DC5317" w:rsidP="00DC5317"/>
        </w:tc>
        <w:tc>
          <w:tcPr>
            <w:tcW w:w="3251"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619694FB" w14:textId="0CCDA303" w:rsidR="00DC5317" w:rsidRPr="007A0133" w:rsidRDefault="00DC5317" w:rsidP="00DC5317">
            <w:pPr>
              <w:rPr>
                <w:rFonts w:ascii="Arial" w:hAnsi="Arial" w:cs="Arial"/>
                <w:sz w:val="18"/>
                <w:szCs w:val="18"/>
              </w:rPr>
            </w:pPr>
            <w:r w:rsidRPr="007A0133">
              <w:rPr>
                <w:rFonts w:ascii="Arial" w:hAnsi="Arial" w:cs="Arial"/>
                <w:bCs/>
                <w:sz w:val="18"/>
                <w:szCs w:val="18"/>
              </w:rPr>
              <w:t>CHEM 1220 (prep/GE)</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68DE4642" w14:textId="77777777" w:rsidR="00DC5317" w:rsidRPr="007A0133" w:rsidRDefault="00DC5317" w:rsidP="00DC5317">
            <w:pPr>
              <w:jc w:val="center"/>
              <w:rPr>
                <w:rFonts w:ascii="Arial" w:hAnsi="Arial" w:cs="Arial"/>
                <w:sz w:val="18"/>
                <w:szCs w:val="18"/>
              </w:rPr>
            </w:pPr>
            <w:r w:rsidRPr="007A0133">
              <w:rPr>
                <w:rFonts w:ascii="Arial" w:hAnsi="Arial" w:cs="Arial"/>
                <w:bCs/>
                <w:sz w:val="18"/>
                <w:szCs w:val="18"/>
              </w:rPr>
              <w:t> 4-5</w:t>
            </w:r>
          </w:p>
        </w:tc>
        <w:tc>
          <w:tcPr>
            <w:tcW w:w="3394"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323A5374" w14:textId="77777777" w:rsidR="00DC5317" w:rsidRPr="007A0133" w:rsidRDefault="00DC5317" w:rsidP="00DC5317">
            <w:pPr>
              <w:rPr>
                <w:rFonts w:ascii="Arial" w:hAnsi="Arial" w:cs="Arial"/>
                <w:sz w:val="18"/>
                <w:szCs w:val="18"/>
              </w:rPr>
            </w:pPr>
            <w:r w:rsidRPr="007A0133">
              <w:rPr>
                <w:rFonts w:ascii="Arial" w:hAnsi="Arial" w:cs="Arial"/>
                <w:sz w:val="18"/>
                <w:szCs w:val="18"/>
              </w:rPr>
              <w:t>  GE VPA</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02A05E30" w14:textId="77777777" w:rsidR="00DC5317" w:rsidRPr="007A0133" w:rsidRDefault="00DC5317" w:rsidP="00DC5317">
            <w:pPr>
              <w:jc w:val="center"/>
              <w:rPr>
                <w:rFonts w:ascii="Arial" w:hAnsi="Arial" w:cs="Arial"/>
                <w:sz w:val="18"/>
                <w:szCs w:val="18"/>
              </w:rPr>
            </w:pPr>
            <w:r w:rsidRPr="007A0133">
              <w:rPr>
                <w:rFonts w:ascii="Arial" w:hAnsi="Arial" w:cs="Arial"/>
                <w:sz w:val="18"/>
                <w:szCs w:val="18"/>
              </w:rPr>
              <w:t>3</w:t>
            </w:r>
          </w:p>
        </w:tc>
        <w:tc>
          <w:tcPr>
            <w:tcW w:w="1048"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5D4A1121" w14:textId="77777777" w:rsidR="00DC5317" w:rsidRPr="00E63193" w:rsidRDefault="00DC5317" w:rsidP="00DC5317">
            <w:r w:rsidRPr="00E63193">
              <w:rPr>
                <w:rFonts w:ascii="Arial" w:hAnsi="Arial" w:cs="Arial"/>
                <w:b/>
                <w:bCs/>
                <w:sz w:val="20"/>
                <w:szCs w:val="20"/>
              </w:rPr>
              <w:t> </w:t>
            </w:r>
          </w:p>
        </w:tc>
        <w:tc>
          <w:tcPr>
            <w:tcW w:w="550"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7D8019F2" w14:textId="77777777" w:rsidR="00DC5317" w:rsidRPr="00E63193" w:rsidRDefault="00DC5317" w:rsidP="00DC5317">
            <w:pPr>
              <w:jc w:val="center"/>
            </w:pPr>
            <w:r w:rsidRPr="00E63193">
              <w:rPr>
                <w:rFonts w:ascii="Arial" w:hAnsi="Arial" w:cs="Arial"/>
                <w:b/>
                <w:bCs/>
              </w:rPr>
              <w:t> </w:t>
            </w:r>
          </w:p>
        </w:tc>
      </w:tr>
      <w:tr w:rsidR="00DC5317" w:rsidRPr="00E63193" w14:paraId="4FB44904"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0D34BB60" w14:textId="77777777" w:rsidR="00DC5317" w:rsidRPr="00E63193" w:rsidRDefault="00DC5317" w:rsidP="00DC5317"/>
        </w:tc>
        <w:tc>
          <w:tcPr>
            <w:tcW w:w="325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3B050DAB"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4BEA3103" w14:textId="77777777" w:rsidR="00DC5317" w:rsidRPr="00E63193" w:rsidRDefault="00DC5317" w:rsidP="00DC5317">
            <w:pPr>
              <w:jc w:val="center"/>
            </w:pPr>
            <w:r>
              <w:rPr>
                <w:rFonts w:ascii="Arial" w:hAnsi="Arial" w:cs="Arial"/>
                <w:b/>
                <w:bCs/>
                <w:sz w:val="22"/>
                <w:szCs w:val="22"/>
              </w:rPr>
              <w:t>15-</w:t>
            </w:r>
            <w:r w:rsidRPr="00E63193">
              <w:rPr>
                <w:rFonts w:ascii="Arial" w:hAnsi="Arial" w:cs="Arial"/>
                <w:b/>
                <w:bCs/>
                <w:sz w:val="22"/>
                <w:szCs w:val="22"/>
              </w:rPr>
              <w:t>1</w:t>
            </w:r>
            <w:r>
              <w:rPr>
                <w:rFonts w:ascii="Arial" w:hAnsi="Arial" w:cs="Arial"/>
                <w:b/>
                <w:bCs/>
                <w:sz w:val="22"/>
                <w:szCs w:val="22"/>
              </w:rPr>
              <w:t>7</w:t>
            </w:r>
          </w:p>
        </w:tc>
        <w:tc>
          <w:tcPr>
            <w:tcW w:w="339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72671C66"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78B96CDD"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6</w:t>
            </w:r>
          </w:p>
        </w:tc>
        <w:tc>
          <w:tcPr>
            <w:tcW w:w="1048" w:type="dxa"/>
            <w:tcBorders>
              <w:top w:val="nil"/>
              <w:left w:val="nil"/>
              <w:bottom w:val="single" w:sz="8" w:space="0" w:color="auto"/>
              <w:right w:val="single" w:sz="8" w:space="0" w:color="808080"/>
            </w:tcBorders>
            <w:shd w:val="clear" w:color="auto" w:fill="D9D9D9"/>
            <w:noWrap/>
            <w:tcMar>
              <w:top w:w="0" w:type="dxa"/>
              <w:left w:w="108" w:type="dxa"/>
              <w:bottom w:w="0" w:type="dxa"/>
              <w:right w:w="108" w:type="dxa"/>
            </w:tcMar>
            <w:vAlign w:val="center"/>
            <w:hideMark/>
          </w:tcPr>
          <w:p w14:paraId="7C924534" w14:textId="77777777" w:rsidR="00DC5317" w:rsidRPr="00E63193" w:rsidRDefault="00DC5317" w:rsidP="00DC5317">
            <w:pPr>
              <w:jc w:val="center"/>
            </w:pPr>
            <w:r w:rsidRPr="00E63193">
              <w:rPr>
                <w:rFonts w:ascii="Arial" w:hAnsi="Arial" w:cs="Arial"/>
                <w:b/>
                <w:bCs/>
                <w:sz w:val="22"/>
                <w:szCs w:val="22"/>
              </w:rPr>
              <w:t>2</w:t>
            </w:r>
            <w:r w:rsidRPr="00E63193">
              <w:rPr>
                <w:rFonts w:ascii="Arial" w:hAnsi="Arial" w:cs="Arial"/>
                <w:b/>
                <w:bCs/>
                <w:sz w:val="22"/>
                <w:szCs w:val="22"/>
                <w:vertAlign w:val="superscript"/>
              </w:rPr>
              <w:t>nd</w:t>
            </w:r>
            <w:r w:rsidRPr="00E63193">
              <w:rPr>
                <w:rFonts w:ascii="Arial" w:hAnsi="Arial" w:cs="Arial"/>
                <w:b/>
                <w:bCs/>
                <w:sz w:val="22"/>
                <w:szCs w:val="22"/>
              </w:rPr>
              <w:t> Year</w:t>
            </w:r>
          </w:p>
        </w:tc>
        <w:tc>
          <w:tcPr>
            <w:tcW w:w="550" w:type="dxa"/>
            <w:tcBorders>
              <w:top w:val="nil"/>
              <w:left w:val="nil"/>
              <w:bottom w:val="single" w:sz="8" w:space="0" w:color="auto"/>
              <w:right w:val="single" w:sz="8" w:space="0" w:color="808080"/>
            </w:tcBorders>
            <w:shd w:val="clear" w:color="auto" w:fill="D9D9D9"/>
            <w:noWrap/>
            <w:tcMar>
              <w:top w:w="0" w:type="dxa"/>
              <w:left w:w="108" w:type="dxa"/>
              <w:bottom w:w="0" w:type="dxa"/>
              <w:right w:w="108" w:type="dxa"/>
            </w:tcMar>
            <w:vAlign w:val="center"/>
            <w:hideMark/>
          </w:tcPr>
          <w:p w14:paraId="1275E3E3" w14:textId="77777777" w:rsidR="00DC5317" w:rsidRPr="00E63193" w:rsidRDefault="00DC5317" w:rsidP="00DC5317">
            <w:pPr>
              <w:jc w:val="center"/>
            </w:pPr>
            <w:r>
              <w:rPr>
                <w:rFonts w:ascii="Arial" w:hAnsi="Arial" w:cs="Arial"/>
                <w:b/>
                <w:bCs/>
                <w:sz w:val="22"/>
                <w:szCs w:val="22"/>
              </w:rPr>
              <w:t>31-33</w:t>
            </w:r>
          </w:p>
        </w:tc>
      </w:tr>
      <w:tr w:rsidR="00DC5317" w:rsidRPr="00E63193" w14:paraId="1903777E" w14:textId="77777777" w:rsidTr="00DC5317">
        <w:trPr>
          <w:trHeight w:val="255"/>
        </w:trPr>
        <w:tc>
          <w:tcPr>
            <w:tcW w:w="1013" w:type="dxa"/>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tcPr>
          <w:p w14:paraId="5261F837" w14:textId="77777777" w:rsidR="00DC5317" w:rsidRPr="00E63193" w:rsidRDefault="00DC5317" w:rsidP="00DC5317">
            <w:pPr>
              <w:ind w:left="113" w:right="113"/>
              <w:jc w:val="center"/>
              <w:rPr>
                <w:rFonts w:ascii="Arial" w:hAnsi="Arial" w:cs="Arial"/>
                <w:b/>
                <w:bCs/>
                <w:sz w:val="22"/>
                <w:szCs w:val="22"/>
              </w:rPr>
            </w:pPr>
          </w:p>
        </w:tc>
        <w:tc>
          <w:tcPr>
            <w:tcW w:w="3251" w:type="dxa"/>
            <w:tcBorders>
              <w:top w:val="nil"/>
              <w:left w:val="nil"/>
              <w:bottom w:val="single" w:sz="8" w:space="0" w:color="auto"/>
              <w:right w:val="single" w:sz="8" w:space="0" w:color="auto"/>
            </w:tcBorders>
            <w:noWrap/>
            <w:tcMar>
              <w:top w:w="0" w:type="dxa"/>
              <w:left w:w="108" w:type="dxa"/>
              <w:bottom w:w="0" w:type="dxa"/>
              <w:right w:w="108" w:type="dxa"/>
            </w:tcMar>
          </w:tcPr>
          <w:p w14:paraId="137C470D" w14:textId="77777777" w:rsidR="00DC5317" w:rsidRPr="00E63193" w:rsidRDefault="00DC5317" w:rsidP="00DC5317">
            <w:pPr>
              <w:spacing w:line="255" w:lineRule="atLeast"/>
              <w:ind w:left="119"/>
              <w:rPr>
                <w:rFonts w:ascii="Arial" w:hAnsi="Arial" w:cs="Arial"/>
                <w:color w:val="000000"/>
                <w:sz w:val="18"/>
                <w:szCs w:val="18"/>
              </w:rPr>
            </w:pP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21BE74DF" w14:textId="77777777" w:rsidR="00DC5317" w:rsidRPr="00E63193" w:rsidRDefault="00DC5317" w:rsidP="00DC5317">
            <w:pPr>
              <w:spacing w:line="255" w:lineRule="atLeast"/>
              <w:ind w:left="5"/>
              <w:jc w:val="center"/>
              <w:rPr>
                <w:rFonts w:ascii="Arial" w:hAnsi="Arial" w:cs="Arial"/>
                <w:color w:val="000000"/>
                <w:sz w:val="18"/>
                <w:szCs w:val="18"/>
              </w:rPr>
            </w:pPr>
          </w:p>
        </w:tc>
        <w:tc>
          <w:tcPr>
            <w:tcW w:w="3394" w:type="dxa"/>
            <w:tcBorders>
              <w:top w:val="nil"/>
              <w:left w:val="nil"/>
              <w:bottom w:val="single" w:sz="8" w:space="0" w:color="auto"/>
              <w:right w:val="single" w:sz="8" w:space="0" w:color="auto"/>
            </w:tcBorders>
            <w:noWrap/>
            <w:tcMar>
              <w:top w:w="0" w:type="dxa"/>
              <w:left w:w="108" w:type="dxa"/>
              <w:bottom w:w="0" w:type="dxa"/>
              <w:right w:w="108" w:type="dxa"/>
            </w:tcMar>
          </w:tcPr>
          <w:p w14:paraId="22965CDD" w14:textId="77777777" w:rsidR="00DC5317" w:rsidRPr="00E63193" w:rsidRDefault="00DC5317" w:rsidP="00DC5317">
            <w:pPr>
              <w:spacing w:line="255" w:lineRule="atLeast"/>
              <w:ind w:left="119"/>
              <w:rPr>
                <w:rFonts w:ascii="Arial" w:hAnsi="Arial" w:cs="Arial"/>
                <w:color w:val="000000"/>
                <w:sz w:val="18"/>
                <w:szCs w:val="18"/>
              </w:rPr>
            </w:pP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tcPr>
          <w:p w14:paraId="7D75598E" w14:textId="77777777" w:rsidR="00DC5317" w:rsidRPr="00E63193" w:rsidRDefault="00DC5317" w:rsidP="00DC5317">
            <w:pPr>
              <w:spacing w:line="255" w:lineRule="atLeast"/>
              <w:jc w:val="center"/>
              <w:rPr>
                <w:rFonts w:ascii="Arial" w:hAnsi="Arial" w:cs="Arial"/>
                <w:color w:val="000000"/>
                <w:sz w:val="18"/>
                <w:szCs w:val="18"/>
              </w:rPr>
            </w:pPr>
          </w:p>
        </w:tc>
        <w:tc>
          <w:tcPr>
            <w:tcW w:w="1598"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tcPr>
          <w:p w14:paraId="19F9A389" w14:textId="77777777" w:rsidR="00DC5317" w:rsidRPr="00E63193" w:rsidRDefault="00DC5317" w:rsidP="00DC5317">
            <w:pPr>
              <w:rPr>
                <w:rFonts w:ascii="Calibri" w:hAnsi="Calibri"/>
                <w:sz w:val="22"/>
                <w:szCs w:val="22"/>
              </w:rPr>
            </w:pPr>
          </w:p>
        </w:tc>
      </w:tr>
      <w:tr w:rsidR="00DC5317" w:rsidRPr="00E63193" w14:paraId="34434644" w14:textId="77777777" w:rsidTr="00DC5317">
        <w:trPr>
          <w:trHeight w:val="255"/>
        </w:trPr>
        <w:tc>
          <w:tcPr>
            <w:tcW w:w="1013"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350BE382" w14:textId="77777777" w:rsidR="00DC5317" w:rsidRPr="00E63193" w:rsidRDefault="00DC5317" w:rsidP="00DC5317">
            <w:pPr>
              <w:ind w:left="113" w:right="113"/>
              <w:jc w:val="center"/>
            </w:pPr>
            <w:r w:rsidRPr="00E63193">
              <w:rPr>
                <w:rFonts w:ascii="Arial" w:hAnsi="Arial" w:cs="Arial"/>
                <w:b/>
                <w:bCs/>
                <w:sz w:val="22"/>
                <w:szCs w:val="22"/>
              </w:rPr>
              <w:t>Year 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423B7B0" w14:textId="77777777" w:rsidR="00DC5317" w:rsidRPr="005D732B" w:rsidRDefault="00DC5317" w:rsidP="00DC5317">
            <w:pPr>
              <w:spacing w:line="255" w:lineRule="atLeast"/>
              <w:ind w:left="119"/>
              <w:rPr>
                <w:rFonts w:ascii="Calibri" w:hAnsi="Calibri"/>
                <w:sz w:val="22"/>
                <w:szCs w:val="22"/>
              </w:rPr>
            </w:pPr>
            <w:r w:rsidRPr="005D732B">
              <w:rPr>
                <w:rFonts w:ascii="Arial" w:hAnsi="Arial" w:cs="Arial"/>
                <w:color w:val="000000"/>
                <w:sz w:val="18"/>
                <w:szCs w:val="18"/>
              </w:rPr>
              <w:t>EARTHSC 4421/2212/4502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094A9D07" w14:textId="77777777" w:rsidR="00DC5317" w:rsidRPr="005D732B" w:rsidRDefault="00DC5317" w:rsidP="00DC5317">
            <w:pPr>
              <w:spacing w:line="255" w:lineRule="atLeast"/>
              <w:ind w:left="5"/>
              <w:jc w:val="center"/>
              <w:rPr>
                <w:rFonts w:ascii="Calibri" w:hAnsi="Calibri"/>
                <w:sz w:val="22"/>
                <w:szCs w:val="22"/>
              </w:rPr>
            </w:pPr>
            <w:r w:rsidRPr="005D732B">
              <w:rPr>
                <w:rFonts w:ascii="Arial" w:hAnsi="Arial" w:cs="Arial"/>
                <w:color w:val="000000"/>
                <w:sz w:val="18"/>
                <w:szCs w:val="18"/>
              </w:rPr>
              <w:t>3-4</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0E76D0F7" w14:textId="77777777" w:rsidR="00DC5317" w:rsidRPr="005D732B" w:rsidRDefault="00DC5317" w:rsidP="00DC5317">
            <w:pPr>
              <w:spacing w:line="255" w:lineRule="atLeast"/>
              <w:ind w:left="119"/>
              <w:rPr>
                <w:rFonts w:ascii="Calibri" w:hAnsi="Calibri"/>
                <w:sz w:val="22"/>
                <w:szCs w:val="22"/>
              </w:rPr>
            </w:pPr>
            <w:r w:rsidRPr="005D732B">
              <w:rPr>
                <w:rFonts w:ascii="Calibri" w:hAnsi="Calibri"/>
                <w:sz w:val="22"/>
                <w:szCs w:val="22"/>
              </w:rPr>
              <w:t>Climate class #2</w:t>
            </w:r>
            <w:r>
              <w:rPr>
                <w:rFonts w:ascii="Calibri" w:hAnsi="Calibri"/>
                <w:sz w:val="22"/>
                <w:szCs w:val="22"/>
              </w:rPr>
              <w:t xml:space="preserve">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7F3B48C7" w14:textId="77777777" w:rsidR="00DC5317" w:rsidRPr="005D732B" w:rsidRDefault="00DC5317" w:rsidP="00DC5317">
            <w:pPr>
              <w:spacing w:line="255" w:lineRule="atLeast"/>
              <w:jc w:val="center"/>
              <w:rPr>
                <w:rFonts w:ascii="Calibri" w:hAnsi="Calibri"/>
                <w:sz w:val="22"/>
                <w:szCs w:val="22"/>
              </w:rPr>
            </w:pPr>
            <w:r w:rsidRPr="005D732B">
              <w:rPr>
                <w:rFonts w:ascii="Calibri" w:hAnsi="Calibri"/>
                <w:sz w:val="22"/>
                <w:szCs w:val="22"/>
              </w:rPr>
              <w:t>3</w:t>
            </w:r>
          </w:p>
        </w:tc>
        <w:tc>
          <w:tcPr>
            <w:tcW w:w="1598"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063EB36" w14:textId="77777777" w:rsidR="00DC5317" w:rsidRPr="00E63193" w:rsidRDefault="00DC5317" w:rsidP="00DC5317">
            <w:pPr>
              <w:rPr>
                <w:rFonts w:ascii="Calibri" w:hAnsi="Calibri"/>
                <w:sz w:val="22"/>
                <w:szCs w:val="22"/>
              </w:rPr>
            </w:pPr>
          </w:p>
        </w:tc>
      </w:tr>
      <w:tr w:rsidR="00DC5317" w:rsidRPr="00E63193" w14:paraId="6EBC6E59"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13EB7BC4"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BF7D89B" w14:textId="77777777" w:rsidR="00DC5317" w:rsidRPr="005D732B" w:rsidRDefault="00DC5317" w:rsidP="00DC5317">
            <w:pPr>
              <w:spacing w:line="270" w:lineRule="atLeast"/>
              <w:ind w:left="119"/>
              <w:rPr>
                <w:rFonts w:ascii="Calibri" w:hAnsi="Calibri"/>
                <w:sz w:val="22"/>
                <w:szCs w:val="22"/>
              </w:rPr>
            </w:pPr>
            <w:r w:rsidRPr="005D732B">
              <w:rPr>
                <w:rFonts w:ascii="Calibri" w:hAnsi="Calibri"/>
                <w:sz w:val="22"/>
                <w:szCs w:val="22"/>
              </w:rPr>
              <w:t>Environment class #1</w:t>
            </w:r>
            <w:r>
              <w:rPr>
                <w:rFonts w:ascii="Calibri" w:hAnsi="Calibri"/>
                <w:sz w:val="22"/>
                <w:szCs w:val="22"/>
              </w:rPr>
              <w:t xml:space="preserve">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7E3D9A4E" w14:textId="77777777" w:rsidR="00DC5317" w:rsidRPr="005D732B" w:rsidRDefault="00DC5317" w:rsidP="00DC5317">
            <w:pPr>
              <w:spacing w:line="270" w:lineRule="atLeast"/>
              <w:ind w:left="4"/>
              <w:jc w:val="center"/>
              <w:rPr>
                <w:rFonts w:ascii="Calibri" w:hAnsi="Calibri"/>
                <w:sz w:val="22"/>
                <w:szCs w:val="22"/>
              </w:rPr>
            </w:pPr>
            <w:r w:rsidRPr="005D732B">
              <w:rPr>
                <w:rFonts w:ascii="Arial" w:hAnsi="Arial" w:cs="Arial"/>
                <w:color w:val="000000"/>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1C55A709" w14:textId="77777777" w:rsidR="00DC5317" w:rsidRPr="005D732B" w:rsidRDefault="00DC5317" w:rsidP="00DC5317">
            <w:pPr>
              <w:spacing w:line="270" w:lineRule="atLeast"/>
              <w:ind w:left="119"/>
              <w:rPr>
                <w:rFonts w:ascii="Calibri" w:hAnsi="Calibri"/>
                <w:sz w:val="22"/>
                <w:szCs w:val="22"/>
              </w:rPr>
            </w:pPr>
            <w:r>
              <w:rPr>
                <w:rFonts w:ascii="Arial" w:hAnsi="Arial" w:cs="Arial"/>
                <w:color w:val="000000"/>
                <w:sz w:val="18"/>
                <w:szCs w:val="18"/>
              </w:rPr>
              <w:t>Certificate class</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1CF5D21F" w14:textId="77777777" w:rsidR="00DC5317" w:rsidRPr="005D732B" w:rsidRDefault="00DC5317" w:rsidP="00DC5317">
            <w:pPr>
              <w:spacing w:line="270" w:lineRule="atLeast"/>
              <w:jc w:val="center"/>
              <w:rPr>
                <w:rFonts w:ascii="Calibri" w:hAnsi="Calibri"/>
                <w:sz w:val="22"/>
                <w:szCs w:val="22"/>
              </w:rPr>
            </w:pPr>
            <w:r>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1D8ABE8A" w14:textId="77777777" w:rsidR="00DC5317" w:rsidRPr="00E63193" w:rsidRDefault="00DC5317" w:rsidP="00DC5317">
            <w:pPr>
              <w:rPr>
                <w:rFonts w:ascii="Calibri" w:hAnsi="Calibri"/>
                <w:sz w:val="22"/>
                <w:szCs w:val="22"/>
              </w:rPr>
            </w:pPr>
          </w:p>
        </w:tc>
      </w:tr>
      <w:tr w:rsidR="00DC5317" w:rsidRPr="00E63193" w14:paraId="47793CB0"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4DE251B4"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E654C84" w14:textId="77777777" w:rsidR="00DC5317" w:rsidRPr="005D732B" w:rsidRDefault="00DC5317" w:rsidP="00DC5317">
            <w:pPr>
              <w:spacing w:line="270" w:lineRule="atLeast"/>
              <w:ind w:left="119"/>
              <w:rPr>
                <w:rFonts w:ascii="Calibri" w:hAnsi="Calibri"/>
                <w:sz w:val="22"/>
                <w:szCs w:val="22"/>
              </w:rPr>
            </w:pPr>
            <w:r w:rsidRPr="005D732B">
              <w:rPr>
                <w:rFonts w:ascii="Arial" w:hAnsi="Arial" w:cs="Arial"/>
                <w:color w:val="000000"/>
                <w:sz w:val="18"/>
                <w:szCs w:val="18"/>
              </w:rPr>
              <w:t>Water class #1</w:t>
            </w:r>
            <w:r>
              <w:rPr>
                <w:rFonts w:ascii="Arial" w:hAnsi="Arial" w:cs="Arial"/>
                <w:color w:val="000000"/>
                <w:sz w:val="18"/>
                <w:szCs w:val="18"/>
              </w:rPr>
              <w:t xml:space="preserve">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0F3553E6" w14:textId="77777777" w:rsidR="00DC5317" w:rsidRPr="005D732B" w:rsidRDefault="00DC5317" w:rsidP="00DC5317">
            <w:pPr>
              <w:spacing w:line="270" w:lineRule="atLeast"/>
              <w:ind w:left="4"/>
              <w:jc w:val="center"/>
              <w:rPr>
                <w:rFonts w:ascii="Calibri" w:hAnsi="Calibri"/>
                <w:sz w:val="22"/>
                <w:szCs w:val="22"/>
              </w:rPr>
            </w:pPr>
            <w:r>
              <w:rPr>
                <w:rFonts w:ascii="Calibri" w:hAnsi="Calibri"/>
                <w:sz w:val="22"/>
                <w:szCs w:val="22"/>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0BE0606C" w14:textId="77777777" w:rsidR="00DC5317" w:rsidRPr="005D732B" w:rsidRDefault="00DC5317" w:rsidP="00DC5317">
            <w:pPr>
              <w:spacing w:line="270" w:lineRule="atLeast"/>
              <w:ind w:left="119"/>
              <w:rPr>
                <w:rFonts w:ascii="Calibri" w:hAnsi="Calibri"/>
                <w:sz w:val="22"/>
                <w:szCs w:val="22"/>
              </w:rPr>
            </w:pPr>
            <w:r w:rsidRPr="005D732B">
              <w:rPr>
                <w:rFonts w:ascii="Arial" w:hAnsi="Arial" w:cs="Arial"/>
                <w:color w:val="000000"/>
                <w:sz w:val="18"/>
                <w:szCs w:val="18"/>
              </w:rPr>
              <w:t>GE</w:t>
            </w:r>
            <w:r w:rsidRPr="005D732B">
              <w:rPr>
                <w:rFonts w:ascii="Arial" w:hAnsi="Arial" w:cs="Arial"/>
                <w:color w:val="000000"/>
                <w:spacing w:val="3"/>
                <w:sz w:val="18"/>
                <w:szCs w:val="18"/>
              </w:rPr>
              <w:t> </w:t>
            </w:r>
            <w:r w:rsidRPr="005D732B">
              <w:rPr>
                <w:rFonts w:ascii="Arial" w:hAnsi="Arial" w:cs="Arial"/>
                <w:color w:val="000000"/>
                <w:sz w:val="18"/>
                <w:szCs w:val="18"/>
              </w:rPr>
              <w:t>Cultural</w:t>
            </w:r>
            <w:r w:rsidRPr="005D732B">
              <w:rPr>
                <w:rFonts w:ascii="Arial" w:hAnsi="Arial" w:cs="Arial"/>
                <w:color w:val="000000"/>
                <w:spacing w:val="4"/>
                <w:sz w:val="18"/>
                <w:szCs w:val="18"/>
              </w:rPr>
              <w:t> </w:t>
            </w:r>
            <w:r w:rsidRPr="005D732B">
              <w:rPr>
                <w:rFonts w:ascii="Arial" w:hAnsi="Arial" w:cs="Arial"/>
                <w:color w:val="000000"/>
                <w:sz w:val="18"/>
                <w:szCs w:val="18"/>
              </w:rPr>
              <w:t>&amp;</w:t>
            </w:r>
            <w:r w:rsidRPr="005D732B">
              <w:rPr>
                <w:rFonts w:ascii="Arial" w:hAnsi="Arial" w:cs="Arial"/>
                <w:color w:val="000000"/>
                <w:spacing w:val="3"/>
                <w:sz w:val="18"/>
                <w:szCs w:val="18"/>
              </w:rPr>
              <w:t> </w:t>
            </w:r>
            <w:r w:rsidRPr="005D732B">
              <w:rPr>
                <w:rFonts w:ascii="Arial" w:hAnsi="Arial" w:cs="Arial"/>
                <w:color w:val="000000"/>
                <w:sz w:val="18"/>
                <w:szCs w:val="18"/>
              </w:rPr>
              <w:t>Ideas</w:t>
            </w:r>
            <w:r w:rsidRPr="005D732B">
              <w:rPr>
                <w:rFonts w:ascii="Arial" w:hAnsi="Arial" w:cs="Arial"/>
                <w:color w:val="000000"/>
                <w:spacing w:val="3"/>
                <w:sz w:val="18"/>
                <w:szCs w:val="18"/>
              </w:rPr>
              <w:t> </w:t>
            </w:r>
            <w:r w:rsidRPr="005D732B">
              <w:rPr>
                <w:rFonts w:ascii="Arial" w:hAnsi="Arial" w:cs="Arial"/>
                <w:color w:val="000000"/>
                <w:sz w:val="18"/>
                <w:szCs w:val="18"/>
              </w:rPr>
              <w:t>or</w:t>
            </w:r>
            <w:r w:rsidRPr="005D732B">
              <w:rPr>
                <w:rFonts w:ascii="Arial" w:hAnsi="Arial" w:cs="Arial"/>
                <w:color w:val="000000"/>
                <w:spacing w:val="3"/>
                <w:sz w:val="18"/>
                <w:szCs w:val="18"/>
              </w:rPr>
              <w:t> </w:t>
            </w:r>
            <w:r w:rsidRPr="005D732B">
              <w:rPr>
                <w:rFonts w:ascii="Arial" w:hAnsi="Arial" w:cs="Arial"/>
                <w:color w:val="000000"/>
                <w:sz w:val="18"/>
                <w:szCs w:val="18"/>
              </w:rPr>
              <w:t>Hist</w:t>
            </w:r>
            <w:r>
              <w:rPr>
                <w:rFonts w:ascii="Arial" w:hAnsi="Arial" w:cs="Arial"/>
                <w:color w:val="000000"/>
                <w:sz w:val="18"/>
                <w:szCs w:val="18"/>
              </w:rPr>
              <w:t>orical</w:t>
            </w:r>
            <w:r w:rsidRPr="005D732B">
              <w:rPr>
                <w:rFonts w:ascii="Arial" w:hAnsi="Arial" w:cs="Arial"/>
                <w:color w:val="000000"/>
                <w:spacing w:val="25"/>
                <w:sz w:val="18"/>
                <w:szCs w:val="18"/>
              </w:rPr>
              <w:t> </w:t>
            </w:r>
            <w:r w:rsidRPr="005D732B">
              <w:rPr>
                <w:rFonts w:ascii="Arial" w:hAnsi="Arial" w:cs="Arial"/>
                <w:color w:val="000000"/>
                <w:sz w:val="18"/>
                <w:szCs w:val="18"/>
              </w:rPr>
              <w:t>Study</w:t>
            </w:r>
            <w:r w:rsidRPr="005D732B" w:rsidDel="00F95CFF">
              <w:rPr>
                <w:rFonts w:ascii="Arial" w:hAnsi="Arial" w:cs="Arial"/>
                <w:color w:val="000000"/>
                <w:sz w:val="18"/>
                <w:szCs w:val="18"/>
              </w:rPr>
              <w:t xml:space="preserve"> </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9DFB5C0" w14:textId="77777777" w:rsidR="00DC5317" w:rsidRPr="005D732B" w:rsidRDefault="00DC5317" w:rsidP="00DC5317">
            <w:pPr>
              <w:spacing w:line="270" w:lineRule="atLeast"/>
              <w:jc w:val="center"/>
              <w:rPr>
                <w:rFonts w:ascii="Calibri" w:hAnsi="Calibri"/>
                <w:sz w:val="22"/>
                <w:szCs w:val="22"/>
              </w:rPr>
            </w:pPr>
            <w:r w:rsidRPr="005D732B">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564C4829" w14:textId="77777777" w:rsidR="00DC5317" w:rsidRPr="00E63193" w:rsidRDefault="00DC5317" w:rsidP="00DC5317">
            <w:pPr>
              <w:rPr>
                <w:rFonts w:ascii="Calibri" w:hAnsi="Calibri"/>
                <w:sz w:val="22"/>
                <w:szCs w:val="22"/>
              </w:rPr>
            </w:pPr>
          </w:p>
        </w:tc>
      </w:tr>
      <w:tr w:rsidR="00DC5317" w:rsidRPr="00E63193" w14:paraId="7CC54972"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111A0614"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E67F473" w14:textId="77777777" w:rsidR="00DC5317" w:rsidRPr="005D732B" w:rsidRDefault="00DC5317" w:rsidP="00DC5317">
            <w:pPr>
              <w:spacing w:line="257" w:lineRule="atLeast"/>
              <w:ind w:left="119"/>
              <w:rPr>
                <w:rFonts w:ascii="Calibri" w:hAnsi="Calibri"/>
                <w:sz w:val="22"/>
                <w:szCs w:val="22"/>
              </w:rPr>
            </w:pPr>
            <w:r w:rsidRPr="005D732B">
              <w:rPr>
                <w:rFonts w:ascii="Arial" w:hAnsi="Arial" w:cs="Arial"/>
                <w:color w:val="000000"/>
                <w:sz w:val="18"/>
                <w:szCs w:val="18"/>
              </w:rPr>
              <w:t>GE</w:t>
            </w:r>
            <w:r w:rsidRPr="005D732B">
              <w:rPr>
                <w:rFonts w:ascii="Arial" w:hAnsi="Arial" w:cs="Arial"/>
                <w:color w:val="000000"/>
                <w:spacing w:val="-30"/>
                <w:sz w:val="18"/>
                <w:szCs w:val="18"/>
              </w:rPr>
              <w:t> </w:t>
            </w:r>
            <w:r w:rsidRPr="005D732B">
              <w:rPr>
                <w:rFonts w:ascii="Arial" w:hAnsi="Arial" w:cs="Arial"/>
                <w:color w:val="000000"/>
                <w:sz w:val="18"/>
                <w:szCs w:val="18"/>
              </w:rPr>
              <w:t>S</w:t>
            </w:r>
            <w:r w:rsidRPr="005D732B">
              <w:rPr>
                <w:rFonts w:ascii="Arial" w:hAnsi="Arial" w:cs="Arial"/>
                <w:color w:val="000000"/>
                <w:spacing w:val="6"/>
                <w:sz w:val="18"/>
                <w:szCs w:val="18"/>
              </w:rPr>
              <w:t>o</w:t>
            </w:r>
            <w:r w:rsidRPr="005D732B">
              <w:rPr>
                <w:rFonts w:ascii="Arial" w:hAnsi="Arial" w:cs="Arial"/>
                <w:color w:val="000000"/>
                <w:sz w:val="18"/>
                <w:szCs w:val="18"/>
              </w:rPr>
              <w:t>cial</w:t>
            </w:r>
            <w:r w:rsidRPr="005D732B">
              <w:rPr>
                <w:rFonts w:ascii="Arial" w:hAnsi="Arial" w:cs="Arial"/>
                <w:color w:val="000000"/>
                <w:spacing w:val="-30"/>
                <w:sz w:val="18"/>
                <w:szCs w:val="18"/>
              </w:rPr>
              <w:t> </w:t>
            </w:r>
            <w:r w:rsidRPr="005D732B">
              <w:rPr>
                <w:rFonts w:ascii="Arial" w:hAnsi="Arial" w:cs="Arial"/>
                <w:color w:val="000000"/>
                <w:sz w:val="18"/>
                <w:szCs w:val="18"/>
              </w:rPr>
              <w:t>Sciences</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519A8AE" w14:textId="77777777" w:rsidR="00DC5317" w:rsidRPr="005D732B" w:rsidRDefault="00DC5317" w:rsidP="00DC5317">
            <w:pPr>
              <w:spacing w:line="257" w:lineRule="atLeast"/>
              <w:ind w:left="4"/>
              <w:jc w:val="center"/>
              <w:rPr>
                <w:rFonts w:ascii="Calibri" w:hAnsi="Calibri"/>
                <w:sz w:val="22"/>
                <w:szCs w:val="22"/>
              </w:rPr>
            </w:pPr>
            <w:r w:rsidRPr="005D732B">
              <w:rPr>
                <w:rFonts w:ascii="Arial" w:hAnsi="Arial" w:cs="Arial"/>
                <w:color w:val="000000"/>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2469114D" w14:textId="77777777" w:rsidR="00DC5317" w:rsidRPr="005D732B" w:rsidRDefault="00DC5317" w:rsidP="00DC5317">
            <w:pPr>
              <w:spacing w:line="257" w:lineRule="atLeast"/>
              <w:ind w:left="119"/>
              <w:rPr>
                <w:rFonts w:ascii="Calibri" w:hAnsi="Calibri"/>
                <w:sz w:val="22"/>
                <w:szCs w:val="22"/>
              </w:rPr>
            </w:pPr>
            <w:r w:rsidRPr="005D732B">
              <w:rPr>
                <w:rFonts w:ascii="Arial" w:hAnsi="Arial" w:cs="Arial"/>
                <w:color w:val="000000"/>
                <w:sz w:val="18"/>
                <w:szCs w:val="18"/>
              </w:rPr>
              <w:t>GE</w:t>
            </w:r>
            <w:r w:rsidRPr="005D732B">
              <w:rPr>
                <w:rFonts w:ascii="Arial" w:hAnsi="Arial" w:cs="Arial"/>
                <w:color w:val="000000"/>
                <w:spacing w:val="-30"/>
                <w:sz w:val="18"/>
                <w:szCs w:val="18"/>
              </w:rPr>
              <w:t> </w:t>
            </w:r>
            <w:r>
              <w:rPr>
                <w:rFonts w:ascii="Arial" w:hAnsi="Arial" w:cs="Arial"/>
                <w:color w:val="000000"/>
                <w:sz w:val="18"/>
                <w:szCs w:val="18"/>
              </w:rPr>
              <w:t>Literature</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6DC974A3" w14:textId="77777777" w:rsidR="00DC5317" w:rsidRPr="005D732B" w:rsidRDefault="00DC5317" w:rsidP="00DC5317">
            <w:pPr>
              <w:spacing w:line="257" w:lineRule="atLeast"/>
              <w:jc w:val="center"/>
              <w:rPr>
                <w:rFonts w:ascii="Calibri" w:hAnsi="Calibri"/>
                <w:sz w:val="22"/>
                <w:szCs w:val="22"/>
              </w:rPr>
            </w:pPr>
            <w:r w:rsidRPr="005D732B">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648C7DDC" w14:textId="77777777" w:rsidR="00DC5317" w:rsidRPr="00E63193" w:rsidRDefault="00DC5317" w:rsidP="00DC5317">
            <w:pPr>
              <w:rPr>
                <w:rFonts w:ascii="Calibri" w:hAnsi="Calibri"/>
                <w:sz w:val="22"/>
                <w:szCs w:val="22"/>
              </w:rPr>
            </w:pPr>
          </w:p>
        </w:tc>
      </w:tr>
      <w:tr w:rsidR="00DC5317" w:rsidRPr="00E63193" w14:paraId="0D6C2171"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379F832A" w14:textId="77777777" w:rsidR="00DC5317" w:rsidRPr="00E63193" w:rsidRDefault="00DC5317" w:rsidP="00DC5317"/>
        </w:tc>
        <w:tc>
          <w:tcPr>
            <w:tcW w:w="3251" w:type="dxa"/>
            <w:tcBorders>
              <w:top w:val="nil"/>
              <w:left w:val="nil"/>
              <w:bottom w:val="single" w:sz="8" w:space="0" w:color="808080"/>
              <w:right w:val="single" w:sz="8" w:space="0" w:color="auto"/>
            </w:tcBorders>
            <w:noWrap/>
            <w:tcMar>
              <w:top w:w="0" w:type="dxa"/>
              <w:left w:w="108" w:type="dxa"/>
              <w:bottom w:w="0" w:type="dxa"/>
              <w:right w:w="108" w:type="dxa"/>
            </w:tcMar>
            <w:hideMark/>
          </w:tcPr>
          <w:p w14:paraId="7D77B9B2" w14:textId="2CA101C7" w:rsidR="00DC5317" w:rsidRPr="00E63193" w:rsidRDefault="00661333" w:rsidP="00DC5317">
            <w:pPr>
              <w:spacing w:line="257" w:lineRule="atLeast"/>
              <w:ind w:left="119"/>
              <w:rPr>
                <w:rFonts w:ascii="Calibri" w:hAnsi="Calibri"/>
                <w:sz w:val="22"/>
                <w:szCs w:val="22"/>
              </w:rPr>
            </w:pPr>
            <w:r>
              <w:rPr>
                <w:rFonts w:ascii="Calibri" w:hAnsi="Calibri"/>
                <w:sz w:val="22"/>
                <w:szCs w:val="22"/>
              </w:rPr>
              <w:t>Biological Natural Sci (GE)</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hideMark/>
          </w:tcPr>
          <w:p w14:paraId="751BE0E4" w14:textId="742D66F2" w:rsidR="00DC5317" w:rsidRPr="00E63193" w:rsidRDefault="00661333" w:rsidP="00DC5317">
            <w:pPr>
              <w:spacing w:line="257" w:lineRule="atLeast"/>
              <w:ind w:left="4"/>
              <w:jc w:val="center"/>
              <w:rPr>
                <w:rFonts w:ascii="Calibri" w:hAnsi="Calibri"/>
                <w:sz w:val="22"/>
                <w:szCs w:val="22"/>
              </w:rPr>
            </w:pPr>
            <w:r>
              <w:rPr>
                <w:rFonts w:ascii="Calibri" w:hAnsi="Calibri"/>
                <w:sz w:val="22"/>
                <w:szCs w:val="22"/>
              </w:rPr>
              <w:t>4</w:t>
            </w:r>
          </w:p>
        </w:tc>
        <w:tc>
          <w:tcPr>
            <w:tcW w:w="3394" w:type="dxa"/>
            <w:tcBorders>
              <w:top w:val="nil"/>
              <w:left w:val="nil"/>
              <w:bottom w:val="single" w:sz="8" w:space="0" w:color="808080"/>
              <w:right w:val="single" w:sz="8" w:space="0" w:color="auto"/>
            </w:tcBorders>
            <w:noWrap/>
            <w:tcMar>
              <w:top w:w="0" w:type="dxa"/>
              <w:left w:w="108" w:type="dxa"/>
              <w:bottom w:w="0" w:type="dxa"/>
              <w:right w:w="108" w:type="dxa"/>
            </w:tcMar>
          </w:tcPr>
          <w:p w14:paraId="498F7527" w14:textId="4B7F3B78" w:rsidR="00DC5317" w:rsidRPr="00E63193" w:rsidRDefault="00792156" w:rsidP="00DC5317">
            <w:pPr>
              <w:spacing w:line="257" w:lineRule="atLeast"/>
              <w:ind w:left="119"/>
              <w:rPr>
                <w:rFonts w:ascii="Calibri" w:hAnsi="Calibri"/>
                <w:sz w:val="22"/>
                <w:szCs w:val="22"/>
              </w:rPr>
            </w:pPr>
            <w:r w:rsidRPr="007A0133">
              <w:rPr>
                <w:rFonts w:ascii="Arial" w:hAnsi="Arial" w:cs="Arial"/>
                <w:bCs/>
                <w:sz w:val="18"/>
                <w:szCs w:val="18"/>
              </w:rPr>
              <w:t>PHYSICS 1250</w:t>
            </w:r>
          </w:p>
        </w:tc>
        <w:tc>
          <w:tcPr>
            <w:tcW w:w="583" w:type="dxa"/>
            <w:tcBorders>
              <w:top w:val="nil"/>
              <w:left w:val="nil"/>
              <w:bottom w:val="single" w:sz="8" w:space="0" w:color="808080"/>
              <w:right w:val="single" w:sz="8" w:space="0" w:color="000000"/>
            </w:tcBorders>
            <w:noWrap/>
            <w:tcMar>
              <w:top w:w="0" w:type="dxa"/>
              <w:left w:w="108" w:type="dxa"/>
              <w:bottom w:w="0" w:type="dxa"/>
              <w:right w:w="108" w:type="dxa"/>
            </w:tcMar>
          </w:tcPr>
          <w:p w14:paraId="1F8E296B" w14:textId="78ADE038" w:rsidR="00DC5317" w:rsidRPr="00E63193" w:rsidRDefault="00792156" w:rsidP="00DC5317">
            <w:pPr>
              <w:spacing w:line="257" w:lineRule="atLeast"/>
              <w:jc w:val="center"/>
              <w:rPr>
                <w:rFonts w:ascii="Calibri" w:hAnsi="Calibri"/>
                <w:sz w:val="22"/>
                <w:szCs w:val="22"/>
              </w:rPr>
            </w:pPr>
            <w:r>
              <w:rPr>
                <w:rFonts w:ascii="Calibri" w:hAnsi="Calibri"/>
                <w:sz w:val="22"/>
                <w:szCs w:val="22"/>
              </w:rPr>
              <w:t>5</w:t>
            </w:r>
          </w:p>
        </w:tc>
        <w:tc>
          <w:tcPr>
            <w:tcW w:w="1598"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2BD7B5F4" w14:textId="77777777" w:rsidR="00DC5317" w:rsidRPr="00E63193" w:rsidRDefault="00DC5317" w:rsidP="00DC5317">
            <w:r w:rsidRPr="00E63193">
              <w:rPr>
                <w:rFonts w:ascii="Arial" w:hAnsi="Arial" w:cs="Arial"/>
                <w:b/>
                <w:bCs/>
                <w:color w:val="000000"/>
              </w:rPr>
              <w:t> </w:t>
            </w:r>
          </w:p>
        </w:tc>
      </w:tr>
      <w:tr w:rsidR="00DC5317" w:rsidRPr="00E63193" w14:paraId="6930EC12"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084BB0B0" w14:textId="77777777" w:rsidR="00DC5317" w:rsidRPr="00E63193" w:rsidRDefault="00DC5317" w:rsidP="00DC5317"/>
        </w:tc>
        <w:tc>
          <w:tcPr>
            <w:tcW w:w="325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5AC61219"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7BB131D4" w14:textId="4754746C" w:rsidR="00DC5317" w:rsidRPr="00E63193" w:rsidRDefault="00DC5317" w:rsidP="00DC5317">
            <w:pPr>
              <w:jc w:val="center"/>
            </w:pPr>
            <w:r>
              <w:rPr>
                <w:rFonts w:ascii="Arial" w:hAnsi="Arial" w:cs="Arial"/>
                <w:b/>
                <w:bCs/>
                <w:sz w:val="22"/>
                <w:szCs w:val="22"/>
              </w:rPr>
              <w:t>1</w:t>
            </w:r>
            <w:r w:rsidR="00661333">
              <w:rPr>
                <w:rFonts w:ascii="Arial" w:hAnsi="Arial" w:cs="Arial"/>
                <w:b/>
                <w:bCs/>
                <w:sz w:val="22"/>
                <w:szCs w:val="22"/>
              </w:rPr>
              <w:t>6</w:t>
            </w:r>
            <w:r>
              <w:rPr>
                <w:rFonts w:ascii="Arial" w:hAnsi="Arial" w:cs="Arial"/>
                <w:b/>
                <w:bCs/>
                <w:sz w:val="22"/>
                <w:szCs w:val="22"/>
              </w:rPr>
              <w:t>-</w:t>
            </w:r>
            <w:r w:rsidRPr="00E63193">
              <w:rPr>
                <w:rFonts w:ascii="Arial" w:hAnsi="Arial" w:cs="Arial"/>
                <w:b/>
                <w:bCs/>
                <w:sz w:val="22"/>
                <w:szCs w:val="22"/>
              </w:rPr>
              <w:t>1</w:t>
            </w:r>
            <w:r w:rsidR="00661333">
              <w:rPr>
                <w:rFonts w:ascii="Arial" w:hAnsi="Arial" w:cs="Arial"/>
                <w:b/>
                <w:bCs/>
                <w:sz w:val="22"/>
                <w:szCs w:val="22"/>
              </w:rPr>
              <w:t>7</w:t>
            </w:r>
          </w:p>
        </w:tc>
        <w:tc>
          <w:tcPr>
            <w:tcW w:w="339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57D18FAB"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1D81847D" w14:textId="5B95F832" w:rsidR="00DC5317" w:rsidRPr="00E63193" w:rsidRDefault="00DC5317" w:rsidP="00DC5317">
            <w:pPr>
              <w:jc w:val="center"/>
            </w:pPr>
            <w:r>
              <w:rPr>
                <w:rFonts w:ascii="Arial" w:hAnsi="Arial" w:cs="Arial"/>
                <w:b/>
                <w:bCs/>
                <w:sz w:val="22"/>
                <w:szCs w:val="22"/>
              </w:rPr>
              <w:t>1</w:t>
            </w:r>
            <w:r w:rsidR="00792156">
              <w:rPr>
                <w:rFonts w:ascii="Arial" w:hAnsi="Arial" w:cs="Arial"/>
                <w:b/>
                <w:bCs/>
                <w:sz w:val="22"/>
                <w:szCs w:val="22"/>
              </w:rPr>
              <w:t>7</w:t>
            </w:r>
          </w:p>
        </w:tc>
        <w:tc>
          <w:tcPr>
            <w:tcW w:w="1048" w:type="dxa"/>
            <w:tcBorders>
              <w:top w:val="nil"/>
              <w:left w:val="nil"/>
              <w:bottom w:val="nil"/>
              <w:right w:val="single" w:sz="8" w:space="0" w:color="808080"/>
            </w:tcBorders>
            <w:shd w:val="clear" w:color="auto" w:fill="D9D9D9"/>
            <w:noWrap/>
            <w:tcMar>
              <w:top w:w="0" w:type="dxa"/>
              <w:left w:w="108" w:type="dxa"/>
              <w:bottom w:w="0" w:type="dxa"/>
              <w:right w:w="108" w:type="dxa"/>
            </w:tcMar>
            <w:vAlign w:val="center"/>
            <w:hideMark/>
          </w:tcPr>
          <w:p w14:paraId="0CC4826F" w14:textId="77777777" w:rsidR="00DC5317" w:rsidRPr="00E63193" w:rsidRDefault="00DC5317" w:rsidP="00DC5317">
            <w:pPr>
              <w:jc w:val="center"/>
            </w:pPr>
            <w:r w:rsidRPr="00E63193">
              <w:rPr>
                <w:rFonts w:ascii="Arial" w:hAnsi="Arial" w:cs="Arial"/>
                <w:b/>
                <w:bCs/>
                <w:sz w:val="22"/>
                <w:szCs w:val="22"/>
              </w:rPr>
              <w:t>3</w:t>
            </w:r>
            <w:r w:rsidRPr="00E63193">
              <w:rPr>
                <w:rFonts w:ascii="Arial" w:hAnsi="Arial" w:cs="Arial"/>
                <w:b/>
                <w:bCs/>
                <w:sz w:val="22"/>
                <w:szCs w:val="22"/>
                <w:vertAlign w:val="superscript"/>
              </w:rPr>
              <w:t>rd</w:t>
            </w:r>
            <w:r w:rsidRPr="00E63193">
              <w:rPr>
                <w:rFonts w:ascii="Arial" w:hAnsi="Arial" w:cs="Arial"/>
                <w:b/>
                <w:bCs/>
                <w:sz w:val="22"/>
                <w:szCs w:val="22"/>
              </w:rPr>
              <w:t> Year</w:t>
            </w:r>
          </w:p>
        </w:tc>
        <w:tc>
          <w:tcPr>
            <w:tcW w:w="550" w:type="dxa"/>
            <w:tcBorders>
              <w:top w:val="nil"/>
              <w:left w:val="nil"/>
              <w:bottom w:val="nil"/>
              <w:right w:val="single" w:sz="8" w:space="0" w:color="808080"/>
            </w:tcBorders>
            <w:shd w:val="clear" w:color="auto" w:fill="D9D9D9"/>
            <w:noWrap/>
            <w:tcMar>
              <w:top w:w="0" w:type="dxa"/>
              <w:left w:w="108" w:type="dxa"/>
              <w:bottom w:w="0" w:type="dxa"/>
              <w:right w:w="108" w:type="dxa"/>
            </w:tcMar>
            <w:vAlign w:val="center"/>
            <w:hideMark/>
          </w:tcPr>
          <w:p w14:paraId="69CC99B0" w14:textId="472FD7C6" w:rsidR="00DC5317" w:rsidRPr="00E63193" w:rsidRDefault="00DC5317" w:rsidP="00DC5317">
            <w:pPr>
              <w:jc w:val="center"/>
            </w:pPr>
            <w:r>
              <w:rPr>
                <w:rFonts w:ascii="Arial" w:hAnsi="Arial" w:cs="Arial"/>
                <w:b/>
                <w:bCs/>
                <w:sz w:val="22"/>
                <w:szCs w:val="22"/>
              </w:rPr>
              <w:t>3</w:t>
            </w:r>
            <w:r w:rsidR="00661333">
              <w:rPr>
                <w:rFonts w:ascii="Arial" w:hAnsi="Arial" w:cs="Arial"/>
                <w:b/>
                <w:bCs/>
                <w:sz w:val="22"/>
                <w:szCs w:val="22"/>
              </w:rPr>
              <w:t>3</w:t>
            </w:r>
            <w:r>
              <w:rPr>
                <w:rFonts w:ascii="Arial" w:hAnsi="Arial" w:cs="Arial"/>
                <w:b/>
                <w:bCs/>
                <w:sz w:val="22"/>
                <w:szCs w:val="22"/>
              </w:rPr>
              <w:t>-3</w:t>
            </w:r>
            <w:r w:rsidR="00661333">
              <w:rPr>
                <w:rFonts w:ascii="Arial" w:hAnsi="Arial" w:cs="Arial"/>
                <w:b/>
                <w:bCs/>
                <w:sz w:val="22"/>
                <w:szCs w:val="22"/>
              </w:rPr>
              <w:t>4</w:t>
            </w:r>
          </w:p>
        </w:tc>
      </w:tr>
      <w:tr w:rsidR="00DC5317" w:rsidRPr="00E63193" w14:paraId="7231A9A9" w14:textId="77777777" w:rsidTr="00DC5317">
        <w:trPr>
          <w:trHeight w:val="255"/>
        </w:trPr>
        <w:tc>
          <w:tcPr>
            <w:tcW w:w="1013"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14DD6767" w14:textId="77777777" w:rsidR="00DC5317" w:rsidRPr="00E63193" w:rsidRDefault="00DC5317" w:rsidP="00DC5317">
            <w:pPr>
              <w:ind w:left="113" w:right="113"/>
              <w:jc w:val="center"/>
            </w:pPr>
            <w:r w:rsidRPr="00E63193">
              <w:rPr>
                <w:rFonts w:ascii="Arial" w:hAnsi="Arial" w:cs="Arial"/>
                <w:b/>
                <w:bCs/>
                <w:sz w:val="22"/>
                <w:szCs w:val="22"/>
              </w:rPr>
              <w:t>Year 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0CD48D5F" w14:textId="77777777" w:rsidR="00DC5317" w:rsidRPr="007A0133" w:rsidRDefault="00DC5317" w:rsidP="00DC5317">
            <w:pPr>
              <w:spacing w:line="255" w:lineRule="atLeast"/>
              <w:rPr>
                <w:rFonts w:ascii="Arial" w:hAnsi="Arial" w:cs="Arial"/>
                <w:sz w:val="18"/>
                <w:szCs w:val="18"/>
              </w:rPr>
            </w:pPr>
            <w:r w:rsidRPr="007A0133">
              <w:rPr>
                <w:rFonts w:ascii="Arial" w:hAnsi="Arial" w:cs="Arial"/>
                <w:color w:val="000000"/>
                <w:sz w:val="18"/>
                <w:szCs w:val="18"/>
              </w:rPr>
              <w:t xml:space="preserve"> Certificate class</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51403CC5" w14:textId="77777777" w:rsidR="00DC5317" w:rsidRPr="007A0133" w:rsidRDefault="00DC5317" w:rsidP="00DC5317">
            <w:pPr>
              <w:spacing w:line="255" w:lineRule="atLeast"/>
              <w:ind w:left="4"/>
              <w:jc w:val="center"/>
              <w:rPr>
                <w:rFonts w:ascii="Arial" w:hAnsi="Arial" w:cs="Arial"/>
                <w:sz w:val="18"/>
                <w:szCs w:val="18"/>
              </w:rPr>
            </w:pPr>
            <w:r w:rsidRPr="007A0133">
              <w:rPr>
                <w:rFonts w:ascii="Arial" w:hAnsi="Arial" w:cs="Arial"/>
                <w:color w:val="000000"/>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28682171" w14:textId="77777777" w:rsidR="00DC5317" w:rsidRPr="007A0133" w:rsidRDefault="00DC5317" w:rsidP="00DC5317">
            <w:pPr>
              <w:spacing w:line="255" w:lineRule="atLeast"/>
              <w:ind w:left="119"/>
              <w:rPr>
                <w:rFonts w:ascii="Arial" w:hAnsi="Arial" w:cs="Arial"/>
                <w:sz w:val="18"/>
                <w:szCs w:val="18"/>
              </w:rPr>
            </w:pPr>
            <w:r w:rsidRPr="007A0133">
              <w:rPr>
                <w:rFonts w:ascii="Arial" w:hAnsi="Arial" w:cs="Arial"/>
                <w:color w:val="000000"/>
                <w:sz w:val="18"/>
                <w:szCs w:val="18"/>
              </w:rPr>
              <w:t>EARTHSC 4999.01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DD7B7A7" w14:textId="77777777" w:rsidR="00DC5317" w:rsidRPr="007A0133" w:rsidRDefault="00DC5317" w:rsidP="00DC5317">
            <w:pPr>
              <w:spacing w:line="255" w:lineRule="atLeast"/>
              <w:jc w:val="center"/>
              <w:rPr>
                <w:rFonts w:ascii="Arial" w:hAnsi="Arial" w:cs="Arial"/>
                <w:sz w:val="18"/>
                <w:szCs w:val="18"/>
              </w:rPr>
            </w:pPr>
            <w:r w:rsidRPr="007A0133">
              <w:rPr>
                <w:rFonts w:ascii="Arial" w:hAnsi="Arial" w:cs="Arial"/>
                <w:color w:val="000000"/>
                <w:sz w:val="18"/>
                <w:szCs w:val="18"/>
              </w:rPr>
              <w:t>1</w:t>
            </w:r>
          </w:p>
        </w:tc>
        <w:tc>
          <w:tcPr>
            <w:tcW w:w="1598"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7AD6613" w14:textId="77777777" w:rsidR="00DC5317" w:rsidRPr="00E63193" w:rsidRDefault="00DC5317" w:rsidP="00DC5317">
            <w:pPr>
              <w:rPr>
                <w:rFonts w:ascii="Calibri" w:hAnsi="Calibri"/>
                <w:sz w:val="22"/>
                <w:szCs w:val="22"/>
              </w:rPr>
            </w:pPr>
          </w:p>
        </w:tc>
      </w:tr>
      <w:tr w:rsidR="00DC5317" w:rsidRPr="00E63193" w14:paraId="2810EFDC"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7646B286"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13BC1E2" w14:textId="77777777" w:rsidR="00DC5317" w:rsidRPr="007A0133" w:rsidRDefault="00DC5317" w:rsidP="00DC5317">
            <w:pPr>
              <w:spacing w:line="270" w:lineRule="atLeast"/>
              <w:ind w:left="119"/>
              <w:rPr>
                <w:rFonts w:ascii="Arial" w:hAnsi="Arial" w:cs="Arial"/>
                <w:sz w:val="18"/>
                <w:szCs w:val="18"/>
              </w:rPr>
            </w:pPr>
            <w:r w:rsidRPr="007A0133">
              <w:rPr>
                <w:rFonts w:ascii="Arial" w:hAnsi="Arial" w:cs="Arial"/>
                <w:sz w:val="18"/>
                <w:szCs w:val="18"/>
              </w:rPr>
              <w:t>Environment class #2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3C89B0AD" w14:textId="77777777" w:rsidR="00DC5317" w:rsidRPr="007A0133" w:rsidRDefault="00DC5317" w:rsidP="00DC5317">
            <w:pPr>
              <w:spacing w:line="270" w:lineRule="atLeast"/>
              <w:ind w:left="4"/>
              <w:jc w:val="center"/>
              <w:rPr>
                <w:rFonts w:ascii="Arial" w:hAnsi="Arial" w:cs="Arial"/>
                <w:sz w:val="18"/>
                <w:szCs w:val="18"/>
              </w:rPr>
            </w:pPr>
            <w:r w:rsidRPr="007A0133">
              <w:rPr>
                <w:rFonts w:ascii="Arial" w:hAnsi="Arial" w:cs="Arial"/>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094BB1D2" w14:textId="77777777" w:rsidR="00DC5317" w:rsidRPr="007A0133" w:rsidRDefault="00DC5317" w:rsidP="00DC5317">
            <w:pPr>
              <w:spacing w:line="270" w:lineRule="atLeast"/>
              <w:ind w:left="119"/>
              <w:rPr>
                <w:rFonts w:ascii="Arial" w:hAnsi="Arial" w:cs="Arial"/>
                <w:sz w:val="18"/>
                <w:szCs w:val="18"/>
              </w:rPr>
            </w:pPr>
            <w:r w:rsidRPr="007A0133">
              <w:rPr>
                <w:rFonts w:ascii="Arial" w:hAnsi="Arial" w:cs="Arial"/>
                <w:sz w:val="18"/>
                <w:szCs w:val="18"/>
              </w:rPr>
              <w:t>Water class #2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7F17804" w14:textId="77777777" w:rsidR="00DC5317" w:rsidRPr="007A0133" w:rsidRDefault="00DC5317" w:rsidP="00DC5317">
            <w:pPr>
              <w:spacing w:line="270" w:lineRule="atLeast"/>
              <w:jc w:val="center"/>
              <w:rPr>
                <w:rFonts w:ascii="Arial" w:hAnsi="Arial" w:cs="Arial"/>
                <w:sz w:val="18"/>
                <w:szCs w:val="18"/>
              </w:rPr>
            </w:pPr>
            <w:r w:rsidRPr="007A0133">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45960A2B" w14:textId="77777777" w:rsidR="00DC5317" w:rsidRPr="00E63193" w:rsidRDefault="00DC5317" w:rsidP="00DC5317">
            <w:pPr>
              <w:rPr>
                <w:rFonts w:ascii="Calibri" w:hAnsi="Calibri"/>
                <w:sz w:val="22"/>
                <w:szCs w:val="22"/>
              </w:rPr>
            </w:pPr>
          </w:p>
        </w:tc>
      </w:tr>
      <w:tr w:rsidR="00DC5317" w:rsidRPr="00E63193" w14:paraId="630607CA"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2CCE9567"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0C465907" w14:textId="77777777" w:rsidR="00DC5317" w:rsidRPr="007A0133" w:rsidRDefault="00DC5317" w:rsidP="00DC5317">
            <w:pPr>
              <w:spacing w:line="270" w:lineRule="atLeast"/>
              <w:ind w:left="119"/>
              <w:rPr>
                <w:rFonts w:ascii="Arial" w:hAnsi="Arial" w:cs="Arial"/>
                <w:sz w:val="18"/>
                <w:szCs w:val="18"/>
              </w:rPr>
            </w:pPr>
            <w:r w:rsidRPr="007A0133">
              <w:rPr>
                <w:rFonts w:ascii="Arial" w:hAnsi="Arial" w:cs="Arial"/>
                <w:color w:val="000000"/>
                <w:sz w:val="18"/>
                <w:szCs w:val="18"/>
              </w:rPr>
              <w:t>GE</w:t>
            </w:r>
            <w:r w:rsidRPr="007A0133">
              <w:rPr>
                <w:rFonts w:ascii="Arial" w:hAnsi="Arial" w:cs="Arial"/>
                <w:color w:val="000000"/>
                <w:spacing w:val="-18"/>
                <w:sz w:val="18"/>
                <w:szCs w:val="18"/>
              </w:rPr>
              <w:t> </w:t>
            </w:r>
            <w:r w:rsidRPr="007A0133">
              <w:rPr>
                <w:rFonts w:ascii="Arial" w:hAnsi="Arial" w:cs="Arial"/>
                <w:color w:val="000000"/>
                <w:sz w:val="18"/>
                <w:szCs w:val="18"/>
              </w:rPr>
              <w:t>Historical</w:t>
            </w:r>
            <w:r w:rsidRPr="007A0133">
              <w:rPr>
                <w:rFonts w:ascii="Arial" w:hAnsi="Arial" w:cs="Arial"/>
                <w:color w:val="000000"/>
                <w:spacing w:val="-17"/>
                <w:sz w:val="18"/>
                <w:szCs w:val="18"/>
              </w:rPr>
              <w:t> </w:t>
            </w:r>
            <w:r w:rsidRPr="007A0133">
              <w:rPr>
                <w:rFonts w:ascii="Arial" w:hAnsi="Arial" w:cs="Arial"/>
                <w:color w:val="000000"/>
                <w:sz w:val="18"/>
                <w:szCs w:val="18"/>
              </w:rPr>
              <w:t>Study</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01D21566" w14:textId="77777777" w:rsidR="00DC5317" w:rsidRPr="007A0133" w:rsidRDefault="00DC5317" w:rsidP="00DC5317">
            <w:pPr>
              <w:spacing w:line="270" w:lineRule="atLeast"/>
              <w:ind w:left="4"/>
              <w:jc w:val="center"/>
              <w:rPr>
                <w:rFonts w:ascii="Arial" w:hAnsi="Arial" w:cs="Arial"/>
                <w:sz w:val="18"/>
                <w:szCs w:val="18"/>
              </w:rPr>
            </w:pPr>
            <w:r w:rsidRPr="007A0133">
              <w:rPr>
                <w:rFonts w:ascii="Arial" w:hAnsi="Arial" w:cs="Arial"/>
                <w:color w:val="000000"/>
                <w:sz w:val="18"/>
                <w:szCs w:val="18"/>
              </w:rPr>
              <w:t>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738B91D7" w14:textId="77777777" w:rsidR="00DC5317" w:rsidRPr="007A0133" w:rsidRDefault="00DC5317" w:rsidP="00DC5317">
            <w:pPr>
              <w:spacing w:line="270" w:lineRule="atLeast"/>
              <w:ind w:left="119"/>
              <w:rPr>
                <w:rFonts w:ascii="Arial" w:hAnsi="Arial" w:cs="Arial"/>
                <w:sz w:val="18"/>
                <w:szCs w:val="18"/>
              </w:rPr>
            </w:pPr>
            <w:r w:rsidRPr="007A0133">
              <w:rPr>
                <w:rFonts w:ascii="Arial" w:hAnsi="Arial" w:cs="Arial"/>
                <w:sz w:val="18"/>
                <w:szCs w:val="18"/>
              </w:rPr>
              <w:t>Research</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4C66D041" w14:textId="77777777" w:rsidR="00DC5317" w:rsidRPr="007A0133" w:rsidRDefault="00DC5317" w:rsidP="00DC5317">
            <w:pPr>
              <w:spacing w:line="270" w:lineRule="atLeast"/>
              <w:jc w:val="center"/>
              <w:rPr>
                <w:rFonts w:ascii="Arial" w:hAnsi="Arial" w:cs="Arial"/>
                <w:sz w:val="18"/>
                <w:szCs w:val="18"/>
              </w:rPr>
            </w:pPr>
            <w:r w:rsidRPr="007A0133">
              <w:rPr>
                <w:rFonts w:ascii="Arial" w:hAnsi="Arial" w:cs="Arial"/>
                <w:sz w:val="18"/>
                <w:szCs w:val="18"/>
              </w:rPr>
              <w:t>0-2</w:t>
            </w:r>
          </w:p>
        </w:tc>
        <w:tc>
          <w:tcPr>
            <w:tcW w:w="0" w:type="auto"/>
            <w:gridSpan w:val="2"/>
            <w:vMerge/>
            <w:tcBorders>
              <w:top w:val="nil"/>
              <w:left w:val="nil"/>
              <w:bottom w:val="single" w:sz="8" w:space="0" w:color="auto"/>
              <w:right w:val="single" w:sz="8" w:space="0" w:color="000000"/>
            </w:tcBorders>
            <w:vAlign w:val="center"/>
            <w:hideMark/>
          </w:tcPr>
          <w:p w14:paraId="1F5034CB" w14:textId="77777777" w:rsidR="00DC5317" w:rsidRPr="00E63193" w:rsidRDefault="00DC5317" w:rsidP="00DC5317">
            <w:pPr>
              <w:rPr>
                <w:rFonts w:ascii="Calibri" w:hAnsi="Calibri"/>
                <w:sz w:val="22"/>
                <w:szCs w:val="22"/>
              </w:rPr>
            </w:pPr>
          </w:p>
        </w:tc>
      </w:tr>
      <w:tr w:rsidR="00DC5317" w:rsidRPr="00E63193" w14:paraId="01EAEB22"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7965CB7D" w14:textId="77777777" w:rsidR="00DC5317" w:rsidRPr="00E63193" w:rsidRDefault="00DC5317" w:rsidP="00DC5317"/>
        </w:tc>
        <w:tc>
          <w:tcPr>
            <w:tcW w:w="3251" w:type="dxa"/>
            <w:tcBorders>
              <w:top w:val="nil"/>
              <w:left w:val="nil"/>
              <w:bottom w:val="single" w:sz="8" w:space="0" w:color="auto"/>
              <w:right w:val="single" w:sz="8" w:space="0" w:color="auto"/>
            </w:tcBorders>
            <w:noWrap/>
            <w:tcMar>
              <w:top w:w="0" w:type="dxa"/>
              <w:left w:w="108" w:type="dxa"/>
              <w:bottom w:w="0" w:type="dxa"/>
              <w:right w:w="108" w:type="dxa"/>
            </w:tcMar>
          </w:tcPr>
          <w:p w14:paraId="513C64F5"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Research</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14F9F03C" w14:textId="77777777" w:rsidR="00DC5317" w:rsidRPr="007A0133" w:rsidRDefault="00DC5317" w:rsidP="00DC5317">
            <w:pPr>
              <w:spacing w:line="257" w:lineRule="atLeast"/>
              <w:ind w:left="4"/>
              <w:jc w:val="center"/>
              <w:rPr>
                <w:rFonts w:ascii="Arial" w:hAnsi="Arial" w:cs="Arial"/>
                <w:sz w:val="18"/>
                <w:szCs w:val="18"/>
              </w:rPr>
            </w:pPr>
            <w:r w:rsidRPr="007A0133">
              <w:rPr>
                <w:rFonts w:ascii="Arial" w:hAnsi="Arial" w:cs="Arial"/>
                <w:color w:val="000000"/>
                <w:sz w:val="18"/>
                <w:szCs w:val="18"/>
              </w:rPr>
              <w:t>0-3</w:t>
            </w:r>
          </w:p>
        </w:tc>
        <w:tc>
          <w:tcPr>
            <w:tcW w:w="3394" w:type="dxa"/>
            <w:tcBorders>
              <w:top w:val="nil"/>
              <w:left w:val="nil"/>
              <w:bottom w:val="single" w:sz="8" w:space="0" w:color="auto"/>
              <w:right w:val="single" w:sz="8" w:space="0" w:color="auto"/>
            </w:tcBorders>
            <w:noWrap/>
            <w:tcMar>
              <w:top w:w="0" w:type="dxa"/>
              <w:left w:w="108" w:type="dxa"/>
              <w:bottom w:w="0" w:type="dxa"/>
              <w:right w:w="108" w:type="dxa"/>
            </w:tcMar>
            <w:hideMark/>
          </w:tcPr>
          <w:p w14:paraId="5381F07B"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color w:val="000000"/>
                <w:sz w:val="18"/>
                <w:szCs w:val="18"/>
              </w:rPr>
              <w:t>Elective – Upper Div hours</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AF391D9" w14:textId="77777777" w:rsidR="00DC5317" w:rsidRPr="007A0133" w:rsidRDefault="00DC5317" w:rsidP="00DC5317">
            <w:pPr>
              <w:spacing w:line="257" w:lineRule="atLeast"/>
              <w:jc w:val="center"/>
              <w:rPr>
                <w:rFonts w:ascii="Arial" w:hAnsi="Arial" w:cs="Arial"/>
                <w:sz w:val="18"/>
                <w:szCs w:val="18"/>
              </w:rPr>
            </w:pPr>
            <w:r w:rsidRPr="007A0133">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2D2F12A4" w14:textId="77777777" w:rsidR="00DC5317" w:rsidRPr="00E63193" w:rsidRDefault="00DC5317" w:rsidP="00DC5317">
            <w:pPr>
              <w:rPr>
                <w:rFonts w:ascii="Calibri" w:hAnsi="Calibri"/>
                <w:sz w:val="22"/>
                <w:szCs w:val="22"/>
              </w:rPr>
            </w:pPr>
          </w:p>
        </w:tc>
      </w:tr>
      <w:tr w:rsidR="00DC5317" w:rsidRPr="00E63193" w14:paraId="39E7FD14"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hideMark/>
          </w:tcPr>
          <w:p w14:paraId="2C4B2AC1" w14:textId="77777777" w:rsidR="00DC5317" w:rsidRPr="00E63193" w:rsidRDefault="00DC5317" w:rsidP="00DC5317"/>
        </w:tc>
        <w:tc>
          <w:tcPr>
            <w:tcW w:w="3251" w:type="dxa"/>
            <w:tcBorders>
              <w:top w:val="nil"/>
              <w:left w:val="nil"/>
              <w:bottom w:val="single" w:sz="8" w:space="0" w:color="808080"/>
              <w:right w:val="single" w:sz="8" w:space="0" w:color="auto"/>
            </w:tcBorders>
            <w:noWrap/>
            <w:tcMar>
              <w:top w:w="0" w:type="dxa"/>
              <w:left w:w="108" w:type="dxa"/>
              <w:bottom w:w="0" w:type="dxa"/>
              <w:right w:w="108" w:type="dxa"/>
            </w:tcMar>
          </w:tcPr>
          <w:p w14:paraId="5AB3F8D1"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sz w:val="18"/>
                <w:szCs w:val="18"/>
              </w:rPr>
              <w:t>Elective</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tcPr>
          <w:p w14:paraId="455D5E70" w14:textId="77777777" w:rsidR="00DC5317" w:rsidRPr="007A0133" w:rsidRDefault="00DC5317" w:rsidP="00DC5317">
            <w:pPr>
              <w:spacing w:line="257" w:lineRule="atLeast"/>
              <w:ind w:left="4"/>
              <w:jc w:val="center"/>
              <w:rPr>
                <w:rFonts w:ascii="Arial" w:hAnsi="Arial" w:cs="Arial"/>
                <w:sz w:val="18"/>
                <w:szCs w:val="18"/>
              </w:rPr>
            </w:pPr>
            <w:r w:rsidRPr="007A0133">
              <w:rPr>
                <w:rFonts w:ascii="Arial" w:hAnsi="Arial" w:cs="Arial"/>
                <w:sz w:val="18"/>
                <w:szCs w:val="18"/>
              </w:rPr>
              <w:t>3</w:t>
            </w:r>
          </w:p>
        </w:tc>
        <w:tc>
          <w:tcPr>
            <w:tcW w:w="3394" w:type="dxa"/>
            <w:tcBorders>
              <w:top w:val="nil"/>
              <w:left w:val="nil"/>
              <w:bottom w:val="single" w:sz="8" w:space="0" w:color="808080"/>
              <w:right w:val="single" w:sz="8" w:space="0" w:color="auto"/>
            </w:tcBorders>
            <w:noWrap/>
            <w:tcMar>
              <w:top w:w="0" w:type="dxa"/>
              <w:left w:w="108" w:type="dxa"/>
              <w:bottom w:w="0" w:type="dxa"/>
              <w:right w:w="108" w:type="dxa"/>
            </w:tcMar>
          </w:tcPr>
          <w:p w14:paraId="29FCD9D6"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sz w:val="18"/>
                <w:szCs w:val="18"/>
              </w:rPr>
              <w:t>Elective – Upper Div hours</w:t>
            </w:r>
          </w:p>
        </w:tc>
        <w:tc>
          <w:tcPr>
            <w:tcW w:w="583" w:type="dxa"/>
            <w:tcBorders>
              <w:top w:val="nil"/>
              <w:left w:val="nil"/>
              <w:bottom w:val="single" w:sz="8" w:space="0" w:color="808080"/>
              <w:right w:val="single" w:sz="8" w:space="0" w:color="000000"/>
            </w:tcBorders>
            <w:noWrap/>
            <w:tcMar>
              <w:top w:w="0" w:type="dxa"/>
              <w:left w:w="108" w:type="dxa"/>
              <w:bottom w:w="0" w:type="dxa"/>
              <w:right w:w="108" w:type="dxa"/>
            </w:tcMar>
          </w:tcPr>
          <w:p w14:paraId="643DB6D7" w14:textId="77777777" w:rsidR="00DC5317" w:rsidRPr="007A0133" w:rsidRDefault="00DC5317" w:rsidP="00DC5317">
            <w:pPr>
              <w:spacing w:line="257" w:lineRule="atLeast"/>
              <w:jc w:val="center"/>
              <w:rPr>
                <w:rFonts w:ascii="Arial" w:hAnsi="Arial" w:cs="Arial"/>
                <w:sz w:val="18"/>
                <w:szCs w:val="18"/>
              </w:rPr>
            </w:pPr>
            <w:r w:rsidRPr="007A0133">
              <w:rPr>
                <w:rFonts w:ascii="Arial" w:hAnsi="Arial" w:cs="Arial"/>
                <w:sz w:val="18"/>
                <w:szCs w:val="18"/>
              </w:rPr>
              <w:t>3</w:t>
            </w:r>
          </w:p>
        </w:tc>
        <w:tc>
          <w:tcPr>
            <w:tcW w:w="1598"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2E9C369D" w14:textId="77777777" w:rsidR="00DC5317" w:rsidRPr="00E63193" w:rsidRDefault="00DC5317" w:rsidP="00DC5317">
            <w:r w:rsidRPr="00E63193">
              <w:rPr>
                <w:rFonts w:ascii="Arial" w:hAnsi="Arial" w:cs="Arial"/>
                <w:b/>
                <w:bCs/>
                <w:color w:val="000000"/>
              </w:rPr>
              <w:t> </w:t>
            </w:r>
          </w:p>
        </w:tc>
      </w:tr>
      <w:tr w:rsidR="00DC5317" w:rsidRPr="00E63193" w14:paraId="66704963"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tcPr>
          <w:p w14:paraId="13E4AC27" w14:textId="77777777" w:rsidR="00DC5317" w:rsidRPr="00E63193" w:rsidRDefault="00DC5317" w:rsidP="00DC5317"/>
        </w:tc>
        <w:tc>
          <w:tcPr>
            <w:tcW w:w="3251" w:type="dxa"/>
            <w:tcBorders>
              <w:top w:val="nil"/>
              <w:left w:val="nil"/>
              <w:bottom w:val="single" w:sz="8" w:space="0" w:color="808080"/>
              <w:right w:val="single" w:sz="8" w:space="0" w:color="auto"/>
            </w:tcBorders>
            <w:noWrap/>
            <w:tcMar>
              <w:top w:w="0" w:type="dxa"/>
              <w:left w:w="108" w:type="dxa"/>
              <w:bottom w:w="0" w:type="dxa"/>
              <w:right w:w="108" w:type="dxa"/>
            </w:tcMar>
          </w:tcPr>
          <w:p w14:paraId="46AD1D5F"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sz w:val="18"/>
                <w:szCs w:val="18"/>
              </w:rPr>
              <w:t>Elective</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tcPr>
          <w:p w14:paraId="7A4CB11B" w14:textId="77777777" w:rsidR="00DC5317" w:rsidRPr="007A0133" w:rsidRDefault="00DC5317" w:rsidP="00DC5317">
            <w:pPr>
              <w:spacing w:line="257" w:lineRule="atLeast"/>
              <w:ind w:left="4"/>
              <w:jc w:val="center"/>
              <w:rPr>
                <w:rFonts w:ascii="Arial" w:hAnsi="Arial" w:cs="Arial"/>
                <w:sz w:val="18"/>
                <w:szCs w:val="18"/>
              </w:rPr>
            </w:pPr>
            <w:r w:rsidRPr="007A0133">
              <w:rPr>
                <w:rFonts w:ascii="Arial" w:hAnsi="Arial" w:cs="Arial"/>
                <w:sz w:val="18"/>
                <w:szCs w:val="18"/>
              </w:rPr>
              <w:t>3</w:t>
            </w:r>
          </w:p>
        </w:tc>
        <w:tc>
          <w:tcPr>
            <w:tcW w:w="3394" w:type="dxa"/>
            <w:tcBorders>
              <w:top w:val="nil"/>
              <w:left w:val="nil"/>
              <w:bottom w:val="single" w:sz="8" w:space="0" w:color="808080"/>
              <w:right w:val="single" w:sz="8" w:space="0" w:color="auto"/>
            </w:tcBorders>
            <w:noWrap/>
            <w:tcMar>
              <w:top w:w="0" w:type="dxa"/>
              <w:left w:w="108" w:type="dxa"/>
              <w:bottom w:w="0" w:type="dxa"/>
              <w:right w:w="108" w:type="dxa"/>
            </w:tcMar>
          </w:tcPr>
          <w:p w14:paraId="6B3352B7" w14:textId="77777777" w:rsidR="00DC5317" w:rsidRPr="007A0133" w:rsidRDefault="00DC5317" w:rsidP="00DC5317">
            <w:pPr>
              <w:spacing w:line="257" w:lineRule="atLeast"/>
              <w:ind w:left="119"/>
              <w:rPr>
                <w:rFonts w:ascii="Arial" w:hAnsi="Arial" w:cs="Arial"/>
                <w:sz w:val="18"/>
                <w:szCs w:val="18"/>
              </w:rPr>
            </w:pPr>
            <w:r w:rsidRPr="007A0133">
              <w:rPr>
                <w:rFonts w:ascii="Arial" w:hAnsi="Arial" w:cs="Arial"/>
                <w:sz w:val="18"/>
                <w:szCs w:val="18"/>
              </w:rPr>
              <w:t>Elective</w:t>
            </w:r>
          </w:p>
        </w:tc>
        <w:tc>
          <w:tcPr>
            <w:tcW w:w="583" w:type="dxa"/>
            <w:tcBorders>
              <w:top w:val="nil"/>
              <w:left w:val="nil"/>
              <w:bottom w:val="single" w:sz="8" w:space="0" w:color="808080"/>
              <w:right w:val="single" w:sz="8" w:space="0" w:color="000000"/>
            </w:tcBorders>
            <w:noWrap/>
            <w:tcMar>
              <w:top w:w="0" w:type="dxa"/>
              <w:left w:w="108" w:type="dxa"/>
              <w:bottom w:w="0" w:type="dxa"/>
              <w:right w:w="108" w:type="dxa"/>
            </w:tcMar>
          </w:tcPr>
          <w:p w14:paraId="2AF924B4" w14:textId="77777777" w:rsidR="00DC5317" w:rsidRPr="007A0133" w:rsidRDefault="00DC5317" w:rsidP="00DC5317">
            <w:pPr>
              <w:spacing w:line="257" w:lineRule="atLeast"/>
              <w:jc w:val="center"/>
              <w:rPr>
                <w:rFonts w:ascii="Arial" w:hAnsi="Arial" w:cs="Arial"/>
                <w:sz w:val="18"/>
                <w:szCs w:val="18"/>
              </w:rPr>
            </w:pPr>
            <w:r>
              <w:rPr>
                <w:rFonts w:ascii="Arial" w:hAnsi="Arial" w:cs="Arial"/>
                <w:sz w:val="18"/>
                <w:szCs w:val="18"/>
              </w:rPr>
              <w:t>3</w:t>
            </w:r>
          </w:p>
        </w:tc>
        <w:tc>
          <w:tcPr>
            <w:tcW w:w="1598"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301C85C" w14:textId="77777777" w:rsidR="00DC5317" w:rsidRPr="00E63193" w:rsidRDefault="00DC5317" w:rsidP="00DC5317">
            <w:pPr>
              <w:rPr>
                <w:rFonts w:ascii="Arial" w:hAnsi="Arial" w:cs="Arial"/>
                <w:b/>
                <w:bCs/>
                <w:color w:val="000000"/>
              </w:rPr>
            </w:pPr>
          </w:p>
        </w:tc>
      </w:tr>
      <w:tr w:rsidR="00DC5317" w:rsidRPr="00E63193" w14:paraId="4CE4F79B" w14:textId="77777777" w:rsidTr="00DC5317">
        <w:trPr>
          <w:trHeight w:val="255"/>
        </w:trPr>
        <w:tc>
          <w:tcPr>
            <w:tcW w:w="0" w:type="auto"/>
            <w:vMerge/>
            <w:tcBorders>
              <w:top w:val="nil"/>
              <w:left w:val="single" w:sz="12" w:space="0" w:color="000000"/>
              <w:bottom w:val="single" w:sz="8" w:space="0" w:color="990000"/>
              <w:right w:val="single" w:sz="8" w:space="0" w:color="808080"/>
            </w:tcBorders>
            <w:vAlign w:val="center"/>
          </w:tcPr>
          <w:p w14:paraId="7CBC3E3E" w14:textId="77777777" w:rsidR="00DC5317" w:rsidRPr="00E63193" w:rsidRDefault="00DC5317" w:rsidP="00DC5317"/>
        </w:tc>
        <w:tc>
          <w:tcPr>
            <w:tcW w:w="3251" w:type="dxa"/>
            <w:tcBorders>
              <w:top w:val="nil"/>
              <w:left w:val="nil"/>
              <w:bottom w:val="single" w:sz="8" w:space="0" w:color="808080"/>
              <w:right w:val="single" w:sz="8" w:space="0" w:color="auto"/>
            </w:tcBorders>
            <w:noWrap/>
            <w:tcMar>
              <w:top w:w="0" w:type="dxa"/>
              <w:left w:w="108" w:type="dxa"/>
              <w:bottom w:w="0" w:type="dxa"/>
              <w:right w:w="108" w:type="dxa"/>
            </w:tcMar>
          </w:tcPr>
          <w:p w14:paraId="5CACC436" w14:textId="77777777" w:rsidR="00DC5317" w:rsidRPr="007A0133" w:rsidRDefault="00DC5317" w:rsidP="00DC5317">
            <w:pPr>
              <w:spacing w:line="257" w:lineRule="atLeast"/>
              <w:ind w:left="119"/>
              <w:rPr>
                <w:rFonts w:ascii="Arial" w:hAnsi="Arial" w:cs="Arial"/>
                <w:sz w:val="18"/>
                <w:szCs w:val="18"/>
              </w:rPr>
            </w:pP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tcPr>
          <w:p w14:paraId="6AF036D6" w14:textId="77777777" w:rsidR="00DC5317" w:rsidRPr="007A0133" w:rsidRDefault="00DC5317" w:rsidP="00DC5317">
            <w:pPr>
              <w:spacing w:line="257" w:lineRule="atLeast"/>
              <w:ind w:left="4"/>
              <w:jc w:val="center"/>
              <w:rPr>
                <w:rFonts w:ascii="Arial" w:hAnsi="Arial" w:cs="Arial"/>
                <w:sz w:val="18"/>
                <w:szCs w:val="18"/>
              </w:rPr>
            </w:pPr>
          </w:p>
        </w:tc>
        <w:tc>
          <w:tcPr>
            <w:tcW w:w="3394" w:type="dxa"/>
            <w:tcBorders>
              <w:top w:val="nil"/>
              <w:left w:val="nil"/>
              <w:bottom w:val="single" w:sz="8" w:space="0" w:color="808080"/>
              <w:right w:val="single" w:sz="8" w:space="0" w:color="auto"/>
            </w:tcBorders>
            <w:noWrap/>
            <w:tcMar>
              <w:top w:w="0" w:type="dxa"/>
              <w:left w:w="108" w:type="dxa"/>
              <w:bottom w:w="0" w:type="dxa"/>
              <w:right w:w="108" w:type="dxa"/>
            </w:tcMar>
          </w:tcPr>
          <w:p w14:paraId="1C74AD2D" w14:textId="77777777" w:rsidR="00DC5317" w:rsidRPr="007A0133" w:rsidRDefault="00DC5317" w:rsidP="00DC5317">
            <w:pPr>
              <w:spacing w:line="257" w:lineRule="atLeast"/>
              <w:ind w:left="119"/>
              <w:rPr>
                <w:rFonts w:ascii="Arial" w:hAnsi="Arial" w:cs="Arial"/>
                <w:sz w:val="18"/>
                <w:szCs w:val="18"/>
              </w:rPr>
            </w:pPr>
            <w:r>
              <w:rPr>
                <w:rFonts w:ascii="Arial" w:hAnsi="Arial" w:cs="Arial"/>
                <w:sz w:val="18"/>
                <w:szCs w:val="18"/>
              </w:rPr>
              <w:t>Elective</w:t>
            </w:r>
          </w:p>
        </w:tc>
        <w:tc>
          <w:tcPr>
            <w:tcW w:w="583" w:type="dxa"/>
            <w:tcBorders>
              <w:top w:val="nil"/>
              <w:left w:val="nil"/>
              <w:bottom w:val="single" w:sz="8" w:space="0" w:color="808080"/>
              <w:right w:val="single" w:sz="8" w:space="0" w:color="000000"/>
            </w:tcBorders>
            <w:noWrap/>
            <w:tcMar>
              <w:top w:w="0" w:type="dxa"/>
              <w:left w:w="108" w:type="dxa"/>
              <w:bottom w:w="0" w:type="dxa"/>
              <w:right w:w="108" w:type="dxa"/>
            </w:tcMar>
          </w:tcPr>
          <w:p w14:paraId="43244D85" w14:textId="77777777" w:rsidR="00DC5317" w:rsidRDefault="00DC5317" w:rsidP="00DC5317">
            <w:pPr>
              <w:spacing w:line="257" w:lineRule="atLeast"/>
              <w:jc w:val="center"/>
              <w:rPr>
                <w:rFonts w:ascii="Arial" w:hAnsi="Arial" w:cs="Arial"/>
                <w:sz w:val="18"/>
                <w:szCs w:val="18"/>
              </w:rPr>
            </w:pPr>
            <w:r>
              <w:rPr>
                <w:rFonts w:ascii="Arial" w:hAnsi="Arial" w:cs="Arial"/>
                <w:sz w:val="18"/>
                <w:szCs w:val="18"/>
              </w:rPr>
              <w:t>3</w:t>
            </w:r>
          </w:p>
        </w:tc>
        <w:tc>
          <w:tcPr>
            <w:tcW w:w="1598"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2BECDAB" w14:textId="77777777" w:rsidR="00DC5317" w:rsidRPr="00E63193" w:rsidRDefault="00DC5317" w:rsidP="00DC5317">
            <w:pPr>
              <w:rPr>
                <w:rFonts w:ascii="Arial" w:hAnsi="Arial" w:cs="Arial"/>
                <w:b/>
                <w:bCs/>
                <w:color w:val="000000"/>
              </w:rPr>
            </w:pPr>
          </w:p>
        </w:tc>
      </w:tr>
      <w:tr w:rsidR="00DC5317" w:rsidRPr="00E63193" w14:paraId="1F0CC89A" w14:textId="77777777" w:rsidTr="00DC5317">
        <w:trPr>
          <w:trHeight w:val="107"/>
        </w:trPr>
        <w:tc>
          <w:tcPr>
            <w:tcW w:w="0" w:type="auto"/>
            <w:vMerge/>
            <w:tcBorders>
              <w:top w:val="nil"/>
              <w:left w:val="single" w:sz="12" w:space="0" w:color="000000"/>
              <w:bottom w:val="single" w:sz="8" w:space="0" w:color="990000"/>
              <w:right w:val="single" w:sz="8" w:space="0" w:color="808080"/>
            </w:tcBorders>
            <w:vAlign w:val="center"/>
            <w:hideMark/>
          </w:tcPr>
          <w:p w14:paraId="06FBD106" w14:textId="77777777" w:rsidR="00DC5317" w:rsidRPr="00E63193" w:rsidRDefault="00DC5317" w:rsidP="00DC5317"/>
        </w:tc>
        <w:tc>
          <w:tcPr>
            <w:tcW w:w="3251"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058E933F"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49B396FA" w14:textId="77777777" w:rsidR="00DC5317" w:rsidRPr="00E63193" w:rsidRDefault="00DC5317" w:rsidP="00DC5317">
            <w:pPr>
              <w:jc w:val="center"/>
            </w:pPr>
            <w:r>
              <w:rPr>
                <w:rFonts w:ascii="Arial" w:hAnsi="Arial" w:cs="Arial"/>
                <w:b/>
                <w:bCs/>
                <w:sz w:val="22"/>
                <w:szCs w:val="22"/>
              </w:rPr>
              <w:t>15-18</w:t>
            </w:r>
          </w:p>
        </w:tc>
        <w:tc>
          <w:tcPr>
            <w:tcW w:w="339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09B3CC6A"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51B5BEF2" w14:textId="77777777" w:rsidR="00DC5317" w:rsidRPr="005C1A31" w:rsidRDefault="00DC5317" w:rsidP="00DC5317">
            <w:pPr>
              <w:jc w:val="center"/>
              <w:rPr>
                <w:b/>
                <w:bCs/>
              </w:rPr>
            </w:pPr>
            <w:r w:rsidRPr="005C1A31">
              <w:rPr>
                <w:b/>
                <w:bCs/>
              </w:rPr>
              <w:t>16-18</w:t>
            </w:r>
          </w:p>
        </w:tc>
        <w:tc>
          <w:tcPr>
            <w:tcW w:w="1048"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446B2BD8" w14:textId="77777777" w:rsidR="00DC5317" w:rsidRPr="00E63193" w:rsidRDefault="00DC5317" w:rsidP="00DC5317">
            <w:pPr>
              <w:jc w:val="center"/>
            </w:pPr>
            <w:r w:rsidRPr="00E63193">
              <w:rPr>
                <w:rFonts w:ascii="Arial" w:hAnsi="Arial" w:cs="Arial"/>
                <w:b/>
                <w:bCs/>
                <w:sz w:val="22"/>
                <w:szCs w:val="22"/>
              </w:rPr>
              <w:t>4</w:t>
            </w:r>
            <w:r w:rsidRPr="00E63193">
              <w:rPr>
                <w:rFonts w:ascii="Arial" w:hAnsi="Arial" w:cs="Arial"/>
                <w:b/>
                <w:bCs/>
                <w:sz w:val="22"/>
                <w:szCs w:val="22"/>
                <w:vertAlign w:val="superscript"/>
              </w:rPr>
              <w:t>th</w:t>
            </w:r>
            <w:r w:rsidRPr="00E63193">
              <w:rPr>
                <w:rFonts w:ascii="Arial" w:hAnsi="Arial" w:cs="Arial"/>
                <w:b/>
                <w:bCs/>
                <w:sz w:val="22"/>
                <w:szCs w:val="22"/>
              </w:rPr>
              <w:t> Year</w:t>
            </w:r>
          </w:p>
        </w:tc>
        <w:tc>
          <w:tcPr>
            <w:tcW w:w="550"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5E7DE6D1" w14:textId="77777777" w:rsidR="00DC5317" w:rsidRPr="00E63193" w:rsidRDefault="00DC5317" w:rsidP="00DC5317">
            <w:pPr>
              <w:jc w:val="center"/>
            </w:pPr>
            <w:r>
              <w:rPr>
                <w:rFonts w:ascii="Arial" w:hAnsi="Arial" w:cs="Arial"/>
                <w:b/>
                <w:bCs/>
                <w:sz w:val="22"/>
                <w:szCs w:val="22"/>
              </w:rPr>
              <w:t>31-36</w:t>
            </w:r>
          </w:p>
        </w:tc>
      </w:tr>
      <w:tr w:rsidR="00DC5317" w:rsidRPr="00E63193" w14:paraId="5AC9949B" w14:textId="77777777" w:rsidTr="00DC5317">
        <w:trPr>
          <w:trHeight w:val="255"/>
        </w:trPr>
        <w:tc>
          <w:tcPr>
            <w:tcW w:w="1013"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48788C45" w14:textId="77777777" w:rsidR="00DC5317" w:rsidRPr="00E63193" w:rsidRDefault="00DC5317" w:rsidP="00DC5317">
            <w:r w:rsidRPr="00E63193">
              <w:rPr>
                <w:rFonts w:ascii="Arial" w:hAnsi="Arial" w:cs="Arial"/>
                <w:b/>
                <w:bCs/>
              </w:rPr>
              <w:t> </w:t>
            </w:r>
          </w:p>
        </w:tc>
        <w:tc>
          <w:tcPr>
            <w:tcW w:w="325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3AA021D" w14:textId="77777777" w:rsidR="00DC5317" w:rsidRPr="00E63193" w:rsidRDefault="00DC5317" w:rsidP="00DC5317">
            <w:r w:rsidRPr="00E63193">
              <w:rPr>
                <w:rFonts w:ascii="Arial" w:hAnsi="Arial" w:cs="Arial"/>
                <w:b/>
                <w:bCs/>
              </w:rPr>
              <w:t> </w:t>
            </w:r>
          </w:p>
        </w:tc>
        <w:tc>
          <w:tcPr>
            <w:tcW w:w="58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C200494" w14:textId="77777777" w:rsidR="00DC5317" w:rsidRPr="00E63193" w:rsidRDefault="00DC5317" w:rsidP="00DC5317">
            <w:pPr>
              <w:jc w:val="center"/>
            </w:pPr>
            <w:r w:rsidRPr="00E63193">
              <w:rPr>
                <w:rFonts w:ascii="Arial" w:hAnsi="Arial" w:cs="Arial"/>
                <w:b/>
                <w:bCs/>
              </w:rPr>
              <w:t> </w:t>
            </w:r>
          </w:p>
        </w:tc>
        <w:tc>
          <w:tcPr>
            <w:tcW w:w="339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35C66C7" w14:textId="77777777" w:rsidR="00DC5317" w:rsidRPr="00E63193" w:rsidRDefault="00DC5317" w:rsidP="00DC5317">
            <w:r w:rsidRPr="00E63193">
              <w:rPr>
                <w:rFonts w:ascii="Arial" w:hAnsi="Arial" w:cs="Arial"/>
                <w:b/>
                <w:bCs/>
              </w:rPr>
              <w:t> </w:t>
            </w:r>
          </w:p>
        </w:tc>
        <w:tc>
          <w:tcPr>
            <w:tcW w:w="58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ADF9EEE" w14:textId="77777777" w:rsidR="00DC5317" w:rsidRPr="00E63193" w:rsidRDefault="00DC5317" w:rsidP="00DC5317">
            <w:pPr>
              <w:jc w:val="center"/>
            </w:pPr>
            <w:r w:rsidRPr="00E63193">
              <w:rPr>
                <w:rFonts w:ascii="Arial" w:hAnsi="Arial" w:cs="Arial"/>
                <w:b/>
                <w:bCs/>
              </w:rPr>
              <w:t> </w:t>
            </w:r>
          </w:p>
        </w:tc>
        <w:tc>
          <w:tcPr>
            <w:tcW w:w="1048"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6FE10AF7" w14:textId="77777777" w:rsidR="00DC5317" w:rsidRPr="00E63193" w:rsidRDefault="00DC5317" w:rsidP="00DC5317">
            <w:r w:rsidRPr="00E63193">
              <w:rPr>
                <w:rFonts w:ascii="Arial" w:hAnsi="Arial" w:cs="Arial"/>
                <w:b/>
                <w:bCs/>
              </w:rPr>
              <w:t> </w:t>
            </w:r>
          </w:p>
        </w:tc>
        <w:tc>
          <w:tcPr>
            <w:tcW w:w="550"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276EA556" w14:textId="77777777" w:rsidR="00DC5317" w:rsidRPr="00E63193" w:rsidRDefault="00DC5317" w:rsidP="00DC5317">
            <w:pPr>
              <w:jc w:val="center"/>
            </w:pPr>
            <w:r w:rsidRPr="00E63193">
              <w:rPr>
                <w:rFonts w:ascii="Arial" w:hAnsi="Arial" w:cs="Arial"/>
                <w:b/>
                <w:bCs/>
              </w:rPr>
              <w:t> </w:t>
            </w:r>
          </w:p>
        </w:tc>
      </w:tr>
      <w:tr w:rsidR="00DC5317" w:rsidRPr="00E63193" w14:paraId="5AC0E037" w14:textId="77777777" w:rsidTr="00DC5317">
        <w:trPr>
          <w:trHeight w:val="459"/>
        </w:trPr>
        <w:tc>
          <w:tcPr>
            <w:tcW w:w="4847"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0256D947" w14:textId="77777777" w:rsidR="00DC5317" w:rsidRPr="00E63193" w:rsidRDefault="00DC5317" w:rsidP="00DC5317">
            <w:pPr>
              <w:jc w:val="center"/>
            </w:pPr>
            <w:r w:rsidRPr="00E63193">
              <w:rPr>
                <w:rFonts w:ascii="Arial" w:hAnsi="Arial" w:cs="Arial"/>
                <w:b/>
                <w:bCs/>
              </w:rPr>
              <w:t> </w:t>
            </w:r>
          </w:p>
        </w:tc>
        <w:tc>
          <w:tcPr>
            <w:tcW w:w="339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8DA1989" w14:textId="77777777" w:rsidR="00DC5317" w:rsidRPr="00E63193" w:rsidRDefault="00DC5317" w:rsidP="00DC5317">
            <w:r w:rsidRPr="00E63193">
              <w:rPr>
                <w:rFonts w:ascii="Arial" w:hAnsi="Arial" w:cs="Arial"/>
                <w:b/>
                <w:bCs/>
              </w:rPr>
              <w:t> </w:t>
            </w:r>
          </w:p>
        </w:tc>
        <w:tc>
          <w:tcPr>
            <w:tcW w:w="583" w:type="dxa"/>
            <w:tcBorders>
              <w:top w:val="nil"/>
              <w:left w:val="nil"/>
              <w:bottom w:val="single" w:sz="8" w:space="0" w:color="FFFFFF"/>
              <w:right w:val="single" w:sz="8" w:space="0" w:color="808080"/>
            </w:tcBorders>
            <w:noWrap/>
            <w:tcMar>
              <w:top w:w="0" w:type="dxa"/>
              <w:left w:w="108" w:type="dxa"/>
              <w:bottom w:w="0" w:type="dxa"/>
              <w:right w:w="108" w:type="dxa"/>
            </w:tcMar>
            <w:vAlign w:val="bottom"/>
            <w:hideMark/>
          </w:tcPr>
          <w:p w14:paraId="42128512" w14:textId="77777777" w:rsidR="00DC5317" w:rsidRPr="00E63193" w:rsidRDefault="00DC5317" w:rsidP="00DC5317">
            <w:pPr>
              <w:jc w:val="center"/>
            </w:pPr>
            <w:r w:rsidRPr="00E63193">
              <w:rPr>
                <w:rFonts w:ascii="Arial" w:hAnsi="Arial" w:cs="Arial"/>
                <w:b/>
                <w:bCs/>
              </w:rPr>
              <w:t> </w:t>
            </w:r>
          </w:p>
        </w:tc>
        <w:tc>
          <w:tcPr>
            <w:tcW w:w="1048"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bottom"/>
            <w:hideMark/>
          </w:tcPr>
          <w:p w14:paraId="5B87EE63" w14:textId="77777777" w:rsidR="00DC5317" w:rsidRPr="00E63193" w:rsidRDefault="00DC5317" w:rsidP="00DC5317">
            <w:r w:rsidRPr="00E63193">
              <w:rPr>
                <w:rFonts w:ascii="Arial" w:hAnsi="Arial" w:cs="Arial"/>
                <w:b/>
                <w:bCs/>
                <w:sz w:val="20"/>
                <w:szCs w:val="20"/>
              </w:rPr>
              <w:t>Total Hours</w:t>
            </w:r>
          </w:p>
        </w:tc>
        <w:tc>
          <w:tcPr>
            <w:tcW w:w="550"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08D1268F" w14:textId="306BE27D" w:rsidR="00DC5317" w:rsidRPr="00E63193" w:rsidRDefault="00DC5317" w:rsidP="00DC5317">
            <w:pPr>
              <w:jc w:val="center"/>
            </w:pPr>
            <w:r w:rsidRPr="00E63193">
              <w:rPr>
                <w:rFonts w:ascii="Arial" w:hAnsi="Arial" w:cs="Arial"/>
                <w:b/>
                <w:bCs/>
                <w:sz w:val="20"/>
                <w:szCs w:val="20"/>
              </w:rPr>
              <w:t>12</w:t>
            </w:r>
            <w:r w:rsidR="00661333">
              <w:rPr>
                <w:rFonts w:ascii="Arial" w:hAnsi="Arial" w:cs="Arial"/>
                <w:b/>
                <w:bCs/>
                <w:sz w:val="20"/>
                <w:szCs w:val="20"/>
              </w:rPr>
              <w:t>3</w:t>
            </w:r>
            <w:r>
              <w:rPr>
                <w:rFonts w:ascii="Arial" w:hAnsi="Arial" w:cs="Arial"/>
                <w:b/>
                <w:bCs/>
                <w:sz w:val="20"/>
                <w:szCs w:val="20"/>
              </w:rPr>
              <w:t>-1</w:t>
            </w:r>
            <w:r w:rsidR="00661333">
              <w:rPr>
                <w:rFonts w:ascii="Arial" w:hAnsi="Arial" w:cs="Arial"/>
                <w:b/>
                <w:bCs/>
                <w:sz w:val="20"/>
                <w:szCs w:val="20"/>
              </w:rPr>
              <w:t>29</w:t>
            </w:r>
          </w:p>
        </w:tc>
      </w:tr>
    </w:tbl>
    <w:p w14:paraId="34667486" w14:textId="77777777" w:rsidR="00DC5317" w:rsidRDefault="00DC5317" w:rsidP="00DC5317">
      <w:pPr>
        <w:rPr>
          <w:sz w:val="20"/>
          <w:szCs w:val="20"/>
        </w:rPr>
      </w:pPr>
    </w:p>
    <w:p w14:paraId="59910AA6" w14:textId="77777777" w:rsidR="00DC5317" w:rsidRDefault="00DC5317" w:rsidP="00DC5317">
      <w:pPr>
        <w:rPr>
          <w:sz w:val="20"/>
          <w:szCs w:val="20"/>
        </w:rPr>
      </w:pPr>
      <w:r>
        <w:rPr>
          <w:sz w:val="20"/>
          <w:szCs w:val="20"/>
        </w:rPr>
        <w:br w:type="page"/>
      </w:r>
    </w:p>
    <w:tbl>
      <w:tblPr>
        <w:tblW w:w="10657" w:type="dxa"/>
        <w:tblCellMar>
          <w:left w:w="0" w:type="dxa"/>
          <w:right w:w="0" w:type="dxa"/>
        </w:tblCellMar>
        <w:tblLook w:val="04A0" w:firstRow="1" w:lastRow="0" w:firstColumn="1" w:lastColumn="0" w:noHBand="0" w:noVBand="1"/>
      </w:tblPr>
      <w:tblGrid>
        <w:gridCol w:w="974"/>
        <w:gridCol w:w="3324"/>
        <w:gridCol w:w="583"/>
        <w:gridCol w:w="3528"/>
        <w:gridCol w:w="583"/>
        <w:gridCol w:w="1048"/>
        <w:gridCol w:w="617"/>
      </w:tblGrid>
      <w:tr w:rsidR="00DC5317" w:rsidRPr="00E63193" w14:paraId="715F9A9C" w14:textId="77777777" w:rsidTr="00DC5317">
        <w:trPr>
          <w:trHeight w:val="511"/>
        </w:trPr>
        <w:tc>
          <w:tcPr>
            <w:tcW w:w="1099" w:type="dxa"/>
            <w:tcBorders>
              <w:top w:val="single" w:sz="8" w:space="0" w:color="D9D9D9"/>
              <w:left w:val="single" w:sz="8" w:space="0" w:color="D9D9D9"/>
              <w:bottom w:val="single" w:sz="8" w:space="0" w:color="808080"/>
              <w:right w:val="single" w:sz="8" w:space="0" w:color="D9D9D9"/>
            </w:tcBorders>
            <w:shd w:val="clear" w:color="auto" w:fill="D9D9D9"/>
            <w:tcMar>
              <w:top w:w="0" w:type="dxa"/>
              <w:left w:w="108" w:type="dxa"/>
              <w:bottom w:w="0" w:type="dxa"/>
              <w:right w:w="108" w:type="dxa"/>
            </w:tcMar>
            <w:hideMark/>
          </w:tcPr>
          <w:p w14:paraId="2C527792" w14:textId="77777777" w:rsidR="00DC5317" w:rsidRPr="00E63193" w:rsidRDefault="00DC5317" w:rsidP="00DC5317">
            <w:pPr>
              <w:jc w:val="center"/>
            </w:pPr>
            <w:r w:rsidRPr="00E63193">
              <w:rPr>
                <w:rFonts w:ascii="Arial" w:hAnsi="Arial" w:cs="Arial"/>
                <w:b/>
                <w:bCs/>
                <w:sz w:val="20"/>
                <w:szCs w:val="20"/>
              </w:rPr>
              <w:lastRenderedPageBreak/>
              <w:t> </w:t>
            </w:r>
          </w:p>
        </w:tc>
        <w:tc>
          <w:tcPr>
            <w:tcW w:w="7960" w:type="dxa"/>
            <w:gridSpan w:val="4"/>
            <w:tcBorders>
              <w:top w:val="single" w:sz="8" w:space="0" w:color="D9D9D9"/>
              <w:left w:val="nil"/>
              <w:bottom w:val="nil"/>
              <w:right w:val="single" w:sz="8" w:space="0" w:color="D9D9D9"/>
            </w:tcBorders>
            <w:shd w:val="clear" w:color="auto" w:fill="D9D9D9"/>
            <w:noWrap/>
            <w:tcMar>
              <w:top w:w="0" w:type="dxa"/>
              <w:left w:w="108" w:type="dxa"/>
              <w:bottom w:w="0" w:type="dxa"/>
              <w:right w:w="108" w:type="dxa"/>
            </w:tcMar>
            <w:vAlign w:val="center"/>
            <w:hideMark/>
          </w:tcPr>
          <w:p w14:paraId="72C1D9C7" w14:textId="77777777" w:rsidR="00DC5317" w:rsidRPr="00E63193" w:rsidRDefault="00DC5317" w:rsidP="00DC5317">
            <w:pPr>
              <w:jc w:val="center"/>
            </w:pPr>
            <w:r>
              <w:rPr>
                <w:rFonts w:ascii="Arial" w:hAnsi="Arial" w:cs="Arial"/>
                <w:b/>
                <w:bCs/>
                <w:sz w:val="22"/>
                <w:szCs w:val="22"/>
              </w:rPr>
              <w:t>Earth Science</w:t>
            </w:r>
            <w:r w:rsidRPr="00E63193">
              <w:rPr>
                <w:rFonts w:ascii="Arial" w:hAnsi="Arial" w:cs="Arial"/>
                <w:b/>
                <w:bCs/>
                <w:sz w:val="22"/>
                <w:szCs w:val="22"/>
              </w:rPr>
              <w:t xml:space="preserve"> B.S. Sample 4-Year Plan</w:t>
            </w:r>
            <w:r>
              <w:rPr>
                <w:rFonts w:ascii="Arial" w:hAnsi="Arial" w:cs="Arial"/>
                <w:b/>
                <w:bCs/>
                <w:sz w:val="22"/>
                <w:szCs w:val="22"/>
              </w:rPr>
              <w:t>, Geophysics Subprogram</w:t>
            </w:r>
          </w:p>
        </w:tc>
        <w:tc>
          <w:tcPr>
            <w:tcW w:w="1598" w:type="dxa"/>
            <w:gridSpan w:val="2"/>
            <w:tcBorders>
              <w:top w:val="single" w:sz="8" w:space="0" w:color="FFFFFF"/>
              <w:left w:val="nil"/>
              <w:bottom w:val="nil"/>
              <w:right w:val="single" w:sz="8" w:space="0" w:color="FFFFFF"/>
            </w:tcBorders>
            <w:tcMar>
              <w:top w:w="0" w:type="dxa"/>
              <w:left w:w="108" w:type="dxa"/>
              <w:bottom w:w="0" w:type="dxa"/>
              <w:right w:w="108" w:type="dxa"/>
            </w:tcMar>
            <w:vAlign w:val="center"/>
            <w:hideMark/>
          </w:tcPr>
          <w:p w14:paraId="11CC9AE9" w14:textId="77777777" w:rsidR="00DC5317" w:rsidRPr="00E63193" w:rsidRDefault="00DC5317" w:rsidP="00DC5317">
            <w:pPr>
              <w:jc w:val="center"/>
            </w:pPr>
            <w:r w:rsidRPr="00E63193">
              <w:rPr>
                <w:rFonts w:ascii="Arial" w:hAnsi="Arial" w:cs="Arial"/>
                <w:b/>
                <w:bCs/>
                <w:sz w:val="20"/>
                <w:szCs w:val="20"/>
              </w:rPr>
              <w:t> </w:t>
            </w:r>
          </w:p>
        </w:tc>
      </w:tr>
      <w:tr w:rsidR="00DC5317" w:rsidRPr="00E63193" w14:paraId="4EC07F5D" w14:textId="77777777" w:rsidTr="00DC5317">
        <w:trPr>
          <w:trHeight w:val="439"/>
        </w:trPr>
        <w:tc>
          <w:tcPr>
            <w:tcW w:w="1099" w:type="dxa"/>
            <w:tcBorders>
              <w:top w:val="nil"/>
              <w:left w:val="single" w:sz="12" w:space="0" w:color="000000"/>
              <w:bottom w:val="double" w:sz="4" w:space="0" w:color="990000"/>
              <w:right w:val="single" w:sz="8" w:space="0" w:color="808080"/>
            </w:tcBorders>
            <w:tcMar>
              <w:top w:w="0" w:type="dxa"/>
              <w:left w:w="108" w:type="dxa"/>
              <w:bottom w:w="0" w:type="dxa"/>
              <w:right w:w="108" w:type="dxa"/>
            </w:tcMar>
            <w:hideMark/>
          </w:tcPr>
          <w:p w14:paraId="7BBB34D3" w14:textId="77777777" w:rsidR="00DC5317" w:rsidRPr="00E63193" w:rsidRDefault="00DC5317" w:rsidP="00DC5317">
            <w:pPr>
              <w:jc w:val="center"/>
            </w:pPr>
            <w:r w:rsidRPr="00E63193">
              <w:rPr>
                <w:rFonts w:ascii="Arial" w:hAnsi="Arial" w:cs="Arial"/>
                <w:b/>
                <w:bCs/>
              </w:rPr>
              <w:t> </w:t>
            </w:r>
          </w:p>
        </w:tc>
        <w:tc>
          <w:tcPr>
            <w:tcW w:w="3324" w:type="dxa"/>
            <w:tcBorders>
              <w:top w:val="single" w:sz="8" w:space="0" w:color="808080"/>
              <w:left w:val="nil"/>
              <w:bottom w:val="double" w:sz="4" w:space="0" w:color="990000"/>
              <w:right w:val="single" w:sz="8" w:space="0" w:color="808080"/>
            </w:tcBorders>
            <w:noWrap/>
            <w:tcMar>
              <w:top w:w="0" w:type="dxa"/>
              <w:left w:w="108" w:type="dxa"/>
              <w:bottom w:w="0" w:type="dxa"/>
              <w:right w:w="108" w:type="dxa"/>
            </w:tcMar>
            <w:vAlign w:val="center"/>
            <w:hideMark/>
          </w:tcPr>
          <w:p w14:paraId="57E6810E" w14:textId="77777777" w:rsidR="00DC5317" w:rsidRPr="00E63193" w:rsidRDefault="00DC5317" w:rsidP="00DC5317">
            <w:pPr>
              <w:jc w:val="center"/>
            </w:pPr>
            <w:r w:rsidRPr="00E63193">
              <w:rPr>
                <w:rFonts w:ascii="Arial" w:hAnsi="Arial" w:cs="Arial"/>
                <w:b/>
                <w:bCs/>
                <w:sz w:val="22"/>
                <w:szCs w:val="22"/>
              </w:rPr>
              <w:t>Autumn Semester</w:t>
            </w:r>
          </w:p>
        </w:tc>
        <w:tc>
          <w:tcPr>
            <w:tcW w:w="583" w:type="dxa"/>
            <w:tcBorders>
              <w:top w:val="nil"/>
              <w:left w:val="nil"/>
              <w:bottom w:val="double" w:sz="4" w:space="0" w:color="990000"/>
              <w:right w:val="single" w:sz="12" w:space="0" w:color="000000"/>
            </w:tcBorders>
            <w:noWrap/>
            <w:tcMar>
              <w:top w:w="0" w:type="dxa"/>
              <w:left w:w="108" w:type="dxa"/>
              <w:bottom w:w="0" w:type="dxa"/>
              <w:right w:w="108" w:type="dxa"/>
            </w:tcMar>
            <w:vAlign w:val="center"/>
            <w:hideMark/>
          </w:tcPr>
          <w:p w14:paraId="40F1E069" w14:textId="77777777" w:rsidR="00DC5317" w:rsidRPr="00E63193" w:rsidRDefault="00DC5317" w:rsidP="00DC5317">
            <w:pPr>
              <w:jc w:val="center"/>
            </w:pPr>
            <w:r w:rsidRPr="00E63193">
              <w:rPr>
                <w:rFonts w:ascii="Arial" w:hAnsi="Arial" w:cs="Arial"/>
                <w:b/>
                <w:bCs/>
                <w:sz w:val="22"/>
                <w:szCs w:val="22"/>
              </w:rPr>
              <w:t>Cr Hrs</w:t>
            </w:r>
          </w:p>
        </w:tc>
        <w:tc>
          <w:tcPr>
            <w:tcW w:w="3470" w:type="dxa"/>
            <w:tcBorders>
              <w:top w:val="nil"/>
              <w:left w:val="nil"/>
              <w:bottom w:val="double" w:sz="4" w:space="0" w:color="990000"/>
              <w:right w:val="single" w:sz="8" w:space="0" w:color="808080"/>
            </w:tcBorders>
            <w:noWrap/>
            <w:tcMar>
              <w:top w:w="0" w:type="dxa"/>
              <w:left w:w="108" w:type="dxa"/>
              <w:bottom w:w="0" w:type="dxa"/>
              <w:right w:w="108" w:type="dxa"/>
            </w:tcMar>
            <w:vAlign w:val="center"/>
            <w:hideMark/>
          </w:tcPr>
          <w:p w14:paraId="1A3AEC52" w14:textId="77777777" w:rsidR="00DC5317" w:rsidRPr="00E63193" w:rsidRDefault="00DC5317" w:rsidP="00DC5317">
            <w:pPr>
              <w:jc w:val="center"/>
            </w:pPr>
            <w:r w:rsidRPr="00E63193">
              <w:rPr>
                <w:rFonts w:ascii="Arial" w:hAnsi="Arial" w:cs="Arial"/>
                <w:b/>
                <w:bCs/>
                <w:sz w:val="22"/>
                <w:szCs w:val="22"/>
              </w:rPr>
              <w:t>Spring Semester</w:t>
            </w:r>
          </w:p>
        </w:tc>
        <w:tc>
          <w:tcPr>
            <w:tcW w:w="583" w:type="dxa"/>
            <w:tcBorders>
              <w:top w:val="nil"/>
              <w:left w:val="nil"/>
              <w:bottom w:val="double" w:sz="4" w:space="0" w:color="990000"/>
              <w:right w:val="single" w:sz="12" w:space="0" w:color="000000"/>
            </w:tcBorders>
            <w:noWrap/>
            <w:tcMar>
              <w:top w:w="0" w:type="dxa"/>
              <w:left w:w="108" w:type="dxa"/>
              <w:bottom w:w="0" w:type="dxa"/>
              <w:right w:w="108" w:type="dxa"/>
            </w:tcMar>
            <w:vAlign w:val="center"/>
            <w:hideMark/>
          </w:tcPr>
          <w:p w14:paraId="6188C6E6" w14:textId="77777777" w:rsidR="00DC5317" w:rsidRPr="00E63193" w:rsidRDefault="00DC5317" w:rsidP="00DC5317">
            <w:pPr>
              <w:jc w:val="center"/>
            </w:pPr>
            <w:r w:rsidRPr="00E63193">
              <w:rPr>
                <w:rFonts w:ascii="Arial" w:hAnsi="Arial" w:cs="Arial"/>
                <w:b/>
                <w:bCs/>
                <w:sz w:val="22"/>
                <w:szCs w:val="22"/>
              </w:rPr>
              <w:t>Cr Hrs</w:t>
            </w:r>
          </w:p>
        </w:tc>
        <w:tc>
          <w:tcPr>
            <w:tcW w:w="1598" w:type="dxa"/>
            <w:gridSpan w:val="2"/>
            <w:vMerge w:val="restart"/>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7435FD6" w14:textId="77777777" w:rsidR="00DC5317" w:rsidRPr="00E63193" w:rsidRDefault="00DC5317" w:rsidP="00DC5317">
            <w:r w:rsidRPr="00E63193">
              <w:rPr>
                <w:rFonts w:ascii="Arial" w:hAnsi="Arial" w:cs="Arial"/>
                <w:b/>
                <w:bCs/>
              </w:rPr>
              <w:t> </w:t>
            </w:r>
          </w:p>
        </w:tc>
      </w:tr>
      <w:tr w:rsidR="00DC5317" w:rsidRPr="00E63193" w14:paraId="0710897B" w14:textId="77777777" w:rsidTr="00DC5317">
        <w:trPr>
          <w:trHeight w:val="254"/>
        </w:trPr>
        <w:tc>
          <w:tcPr>
            <w:tcW w:w="1099"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49E2FED5" w14:textId="77777777" w:rsidR="00DC5317" w:rsidRPr="00E63193" w:rsidRDefault="00DC5317" w:rsidP="00DC5317">
            <w:pPr>
              <w:ind w:left="113" w:right="113"/>
              <w:jc w:val="center"/>
            </w:pPr>
            <w:r w:rsidRPr="00E63193">
              <w:rPr>
                <w:rFonts w:ascii="Arial" w:hAnsi="Arial" w:cs="Arial"/>
                <w:b/>
                <w:bCs/>
                <w:sz w:val="22"/>
                <w:szCs w:val="22"/>
              </w:rPr>
              <w:t>Year 1</w:t>
            </w:r>
          </w:p>
        </w:tc>
        <w:tc>
          <w:tcPr>
            <w:tcW w:w="3324" w:type="dxa"/>
            <w:tcBorders>
              <w:top w:val="nil"/>
              <w:left w:val="nil"/>
              <w:bottom w:val="single" w:sz="8" w:space="0" w:color="auto"/>
              <w:right w:val="nil"/>
            </w:tcBorders>
            <w:noWrap/>
            <w:tcMar>
              <w:top w:w="0" w:type="dxa"/>
              <w:left w:w="108" w:type="dxa"/>
              <w:bottom w:w="0" w:type="dxa"/>
              <w:right w:w="108" w:type="dxa"/>
            </w:tcMar>
            <w:hideMark/>
          </w:tcPr>
          <w:p w14:paraId="2457085F" w14:textId="77777777" w:rsidR="00DC5317" w:rsidRPr="005C1A31" w:rsidRDefault="00DC5317" w:rsidP="00DC5317">
            <w:pPr>
              <w:spacing w:line="255" w:lineRule="atLeast"/>
              <w:ind w:left="119"/>
              <w:rPr>
                <w:rFonts w:ascii="Arial" w:hAnsi="Arial" w:cs="Arial"/>
                <w:sz w:val="18"/>
                <w:szCs w:val="18"/>
              </w:rPr>
            </w:pPr>
            <w:r w:rsidRPr="005C1A31">
              <w:rPr>
                <w:rFonts w:ascii="Arial" w:hAnsi="Arial" w:cs="Arial"/>
                <w:color w:val="000000"/>
                <w:sz w:val="18"/>
                <w:szCs w:val="18"/>
              </w:rPr>
              <w:t>ARTSCCI 1100</w:t>
            </w:r>
          </w:p>
        </w:tc>
        <w:tc>
          <w:tcPr>
            <w:tcW w:w="583" w:type="dxa"/>
            <w:tcBorders>
              <w:top w:val="nil"/>
              <w:left w:val="single" w:sz="8" w:space="0" w:color="808080"/>
              <w:bottom w:val="single" w:sz="8" w:space="0" w:color="808080"/>
              <w:right w:val="single" w:sz="12" w:space="0" w:color="000000"/>
            </w:tcBorders>
            <w:noWrap/>
            <w:tcMar>
              <w:top w:w="0" w:type="dxa"/>
              <w:left w:w="108" w:type="dxa"/>
              <w:bottom w:w="0" w:type="dxa"/>
              <w:right w:w="108" w:type="dxa"/>
            </w:tcMar>
            <w:vAlign w:val="bottom"/>
            <w:hideMark/>
          </w:tcPr>
          <w:p w14:paraId="39E8F9EE"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1</w:t>
            </w:r>
          </w:p>
        </w:tc>
        <w:tc>
          <w:tcPr>
            <w:tcW w:w="3470" w:type="dxa"/>
            <w:tcBorders>
              <w:top w:val="nil"/>
              <w:left w:val="nil"/>
              <w:bottom w:val="single" w:sz="8" w:space="0" w:color="auto"/>
              <w:right w:val="nil"/>
            </w:tcBorders>
            <w:noWrap/>
            <w:tcMar>
              <w:top w:w="0" w:type="dxa"/>
              <w:left w:w="108" w:type="dxa"/>
              <w:bottom w:w="0" w:type="dxa"/>
              <w:right w:w="108" w:type="dxa"/>
            </w:tcMar>
            <w:hideMark/>
          </w:tcPr>
          <w:p w14:paraId="39C8FC00" w14:textId="77777777" w:rsidR="00DC5317" w:rsidRPr="005C1A31" w:rsidRDefault="00DC5317" w:rsidP="00DC5317">
            <w:pPr>
              <w:spacing w:line="255" w:lineRule="atLeast"/>
              <w:ind w:left="119"/>
              <w:rPr>
                <w:rFonts w:ascii="Arial" w:hAnsi="Arial" w:cs="Arial"/>
                <w:sz w:val="18"/>
                <w:szCs w:val="18"/>
              </w:rPr>
            </w:pPr>
            <w:r w:rsidRPr="005C1A31">
              <w:rPr>
                <w:rFonts w:ascii="Arial" w:hAnsi="Arial" w:cs="Arial"/>
                <w:color w:val="000000"/>
                <w:sz w:val="18"/>
                <w:szCs w:val="18"/>
              </w:rPr>
              <w:t>M</w:t>
            </w:r>
            <w:r>
              <w:rPr>
                <w:rFonts w:ascii="Arial" w:hAnsi="Arial" w:cs="Arial"/>
                <w:color w:val="000000"/>
                <w:sz w:val="18"/>
                <w:szCs w:val="18"/>
              </w:rPr>
              <w:t>ATH</w:t>
            </w:r>
            <w:r w:rsidRPr="005C1A31">
              <w:rPr>
                <w:rFonts w:ascii="Arial" w:hAnsi="Arial" w:cs="Arial"/>
                <w:color w:val="000000"/>
                <w:spacing w:val="6"/>
                <w:sz w:val="18"/>
                <w:szCs w:val="18"/>
              </w:rPr>
              <w:t> </w:t>
            </w:r>
            <w:r w:rsidRPr="005C1A31">
              <w:rPr>
                <w:rFonts w:ascii="Arial" w:hAnsi="Arial" w:cs="Arial"/>
                <w:color w:val="000000"/>
                <w:sz w:val="18"/>
                <w:szCs w:val="18"/>
              </w:rPr>
              <w:t>1152</w:t>
            </w:r>
            <w:r w:rsidRPr="005C1A31">
              <w:rPr>
                <w:rFonts w:ascii="Arial" w:hAnsi="Arial" w:cs="Arial"/>
                <w:color w:val="000000"/>
                <w:spacing w:val="6"/>
                <w:sz w:val="18"/>
                <w:szCs w:val="18"/>
              </w:rPr>
              <w:t xml:space="preserve"> (prep</w:t>
            </w:r>
            <w:r>
              <w:rPr>
                <w:rFonts w:ascii="Arial" w:hAnsi="Arial" w:cs="Arial"/>
                <w:color w:val="000000"/>
                <w:spacing w:val="6"/>
                <w:sz w:val="18"/>
                <w:szCs w:val="18"/>
              </w:rPr>
              <w:t>/GE</w:t>
            </w:r>
            <w:r w:rsidRPr="005C1A31">
              <w:rPr>
                <w:rFonts w:ascii="Arial" w:hAnsi="Arial" w:cs="Arial"/>
                <w:color w:val="000000"/>
                <w:spacing w:val="6"/>
                <w:sz w:val="18"/>
                <w:szCs w:val="18"/>
              </w:rPr>
              <w:t>)</w:t>
            </w:r>
          </w:p>
        </w:tc>
        <w:tc>
          <w:tcPr>
            <w:tcW w:w="583" w:type="dxa"/>
            <w:tcBorders>
              <w:top w:val="nil"/>
              <w:left w:val="single" w:sz="8" w:space="0" w:color="808080"/>
              <w:bottom w:val="single" w:sz="8" w:space="0" w:color="808080"/>
              <w:right w:val="single" w:sz="12" w:space="0" w:color="000000"/>
            </w:tcBorders>
            <w:noWrap/>
            <w:tcMar>
              <w:top w:w="0" w:type="dxa"/>
              <w:left w:w="108" w:type="dxa"/>
              <w:bottom w:w="0" w:type="dxa"/>
              <w:right w:w="108" w:type="dxa"/>
            </w:tcMar>
            <w:vAlign w:val="bottom"/>
            <w:hideMark/>
          </w:tcPr>
          <w:p w14:paraId="6E784BFC"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5</w:t>
            </w:r>
          </w:p>
        </w:tc>
        <w:tc>
          <w:tcPr>
            <w:tcW w:w="0" w:type="auto"/>
            <w:gridSpan w:val="2"/>
            <w:vMerge/>
            <w:tcBorders>
              <w:top w:val="nil"/>
              <w:left w:val="single" w:sz="8" w:space="0" w:color="808080"/>
              <w:bottom w:val="single" w:sz="8" w:space="0" w:color="808080"/>
              <w:right w:val="single" w:sz="12" w:space="0" w:color="000000"/>
            </w:tcBorders>
            <w:vAlign w:val="center"/>
            <w:hideMark/>
          </w:tcPr>
          <w:p w14:paraId="18080766" w14:textId="77777777" w:rsidR="00DC5317" w:rsidRPr="00E63193" w:rsidRDefault="00DC5317" w:rsidP="00DC5317"/>
        </w:tc>
      </w:tr>
      <w:tr w:rsidR="00DC5317" w:rsidRPr="00E63193" w14:paraId="33B5D390"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2076FAB8" w14:textId="77777777" w:rsidR="00DC5317" w:rsidRPr="00E63193" w:rsidRDefault="00DC5317" w:rsidP="00DC5317"/>
        </w:tc>
        <w:tc>
          <w:tcPr>
            <w:tcW w:w="3324" w:type="dxa"/>
            <w:tcBorders>
              <w:top w:val="nil"/>
              <w:left w:val="nil"/>
              <w:bottom w:val="single" w:sz="8" w:space="0" w:color="auto"/>
              <w:right w:val="nil"/>
            </w:tcBorders>
            <w:noWrap/>
            <w:tcMar>
              <w:top w:w="0" w:type="dxa"/>
              <w:left w:w="108" w:type="dxa"/>
              <w:bottom w:w="0" w:type="dxa"/>
              <w:right w:w="108" w:type="dxa"/>
            </w:tcMar>
            <w:hideMark/>
          </w:tcPr>
          <w:p w14:paraId="0F7D1FD1"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MATH</w:t>
            </w:r>
            <w:r w:rsidRPr="005C1A31">
              <w:rPr>
                <w:rFonts w:ascii="Arial" w:hAnsi="Arial" w:cs="Arial"/>
                <w:color w:val="000000"/>
                <w:spacing w:val="6"/>
                <w:sz w:val="18"/>
                <w:szCs w:val="18"/>
              </w:rPr>
              <w:t> </w:t>
            </w:r>
            <w:r w:rsidRPr="005C1A31">
              <w:rPr>
                <w:rFonts w:ascii="Arial" w:hAnsi="Arial" w:cs="Arial"/>
                <w:color w:val="000000"/>
                <w:sz w:val="18"/>
                <w:szCs w:val="18"/>
              </w:rPr>
              <w:t>1151 (prep/GE)</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4E3A4687"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5</w:t>
            </w:r>
          </w:p>
        </w:tc>
        <w:tc>
          <w:tcPr>
            <w:tcW w:w="3470" w:type="dxa"/>
            <w:tcBorders>
              <w:top w:val="nil"/>
              <w:left w:val="nil"/>
              <w:bottom w:val="single" w:sz="8" w:space="0" w:color="auto"/>
              <w:right w:val="nil"/>
            </w:tcBorders>
            <w:noWrap/>
            <w:tcMar>
              <w:top w:w="0" w:type="dxa"/>
              <w:left w:w="108" w:type="dxa"/>
              <w:bottom w:w="0" w:type="dxa"/>
              <w:right w:w="108" w:type="dxa"/>
            </w:tcMar>
          </w:tcPr>
          <w:p w14:paraId="2CB08C53"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sz w:val="18"/>
                <w:szCs w:val="18"/>
              </w:rPr>
              <w:t>P</w:t>
            </w:r>
            <w:r>
              <w:rPr>
                <w:rFonts w:ascii="Arial" w:hAnsi="Arial" w:cs="Arial"/>
                <w:sz w:val="18"/>
                <w:szCs w:val="18"/>
              </w:rPr>
              <w:t>HYSICS</w:t>
            </w:r>
            <w:r w:rsidRPr="005C1A31">
              <w:rPr>
                <w:rFonts w:ascii="Arial" w:hAnsi="Arial" w:cs="Arial"/>
                <w:sz w:val="18"/>
                <w:szCs w:val="18"/>
              </w:rPr>
              <w:t xml:space="preserve"> 1251 (prep/GE)</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tcPr>
          <w:p w14:paraId="0C04197B"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5</w:t>
            </w:r>
          </w:p>
        </w:tc>
        <w:tc>
          <w:tcPr>
            <w:tcW w:w="0" w:type="auto"/>
            <w:gridSpan w:val="2"/>
            <w:vMerge/>
            <w:tcBorders>
              <w:top w:val="nil"/>
              <w:left w:val="single" w:sz="8" w:space="0" w:color="808080"/>
              <w:bottom w:val="single" w:sz="8" w:space="0" w:color="808080"/>
              <w:right w:val="single" w:sz="12" w:space="0" w:color="808080"/>
            </w:tcBorders>
            <w:vAlign w:val="center"/>
            <w:hideMark/>
          </w:tcPr>
          <w:p w14:paraId="1452488C" w14:textId="77777777" w:rsidR="00DC5317" w:rsidRPr="00E63193" w:rsidRDefault="00DC5317" w:rsidP="00DC5317"/>
        </w:tc>
      </w:tr>
      <w:tr w:rsidR="00DC5317" w:rsidRPr="00E63193" w14:paraId="4CBB4E4E"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618217B3" w14:textId="77777777" w:rsidR="00DC5317" w:rsidRPr="00E63193" w:rsidRDefault="00DC5317" w:rsidP="00DC5317"/>
        </w:tc>
        <w:tc>
          <w:tcPr>
            <w:tcW w:w="3324" w:type="dxa"/>
            <w:tcBorders>
              <w:top w:val="nil"/>
              <w:left w:val="nil"/>
              <w:bottom w:val="single" w:sz="8" w:space="0" w:color="auto"/>
              <w:right w:val="nil"/>
            </w:tcBorders>
            <w:noWrap/>
            <w:tcMar>
              <w:top w:w="0" w:type="dxa"/>
              <w:left w:w="108" w:type="dxa"/>
              <w:bottom w:w="0" w:type="dxa"/>
              <w:right w:w="108" w:type="dxa"/>
            </w:tcMar>
            <w:hideMark/>
          </w:tcPr>
          <w:p w14:paraId="56D40671"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P</w:t>
            </w:r>
            <w:r>
              <w:rPr>
                <w:rFonts w:ascii="Arial" w:hAnsi="Arial" w:cs="Arial"/>
                <w:color w:val="000000"/>
                <w:sz w:val="18"/>
                <w:szCs w:val="18"/>
              </w:rPr>
              <w:t>HYSICS</w:t>
            </w:r>
            <w:r w:rsidRPr="005C1A31">
              <w:rPr>
                <w:rFonts w:ascii="Arial" w:hAnsi="Arial" w:cs="Arial"/>
                <w:color w:val="000000"/>
                <w:sz w:val="18"/>
                <w:szCs w:val="18"/>
              </w:rPr>
              <w:t xml:space="preserve"> 1250 (prep)</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1F0803C8" w14:textId="77777777" w:rsidR="00DC5317" w:rsidRPr="005C1A31" w:rsidRDefault="00DC5317" w:rsidP="00DC5317">
            <w:pPr>
              <w:jc w:val="center"/>
              <w:rPr>
                <w:rFonts w:ascii="Arial" w:hAnsi="Arial" w:cs="Arial"/>
                <w:sz w:val="18"/>
                <w:szCs w:val="18"/>
              </w:rPr>
            </w:pPr>
            <w:r>
              <w:rPr>
                <w:rFonts w:ascii="Arial" w:hAnsi="Arial" w:cs="Arial"/>
                <w:sz w:val="18"/>
                <w:szCs w:val="18"/>
              </w:rPr>
              <w:t>5</w:t>
            </w:r>
          </w:p>
        </w:tc>
        <w:tc>
          <w:tcPr>
            <w:tcW w:w="3470" w:type="dxa"/>
            <w:tcBorders>
              <w:top w:val="nil"/>
              <w:left w:val="nil"/>
              <w:bottom w:val="single" w:sz="8" w:space="0" w:color="auto"/>
              <w:right w:val="nil"/>
            </w:tcBorders>
            <w:noWrap/>
            <w:tcMar>
              <w:top w:w="0" w:type="dxa"/>
              <w:left w:w="108" w:type="dxa"/>
              <w:bottom w:w="0" w:type="dxa"/>
              <w:right w:w="108" w:type="dxa"/>
            </w:tcMar>
          </w:tcPr>
          <w:p w14:paraId="1185C442" w14:textId="77777777" w:rsidR="00DC5317" w:rsidRPr="005C1A31" w:rsidRDefault="00DC5317" w:rsidP="00DC5317">
            <w:pPr>
              <w:spacing w:line="257" w:lineRule="atLeast"/>
              <w:rPr>
                <w:rFonts w:ascii="Arial" w:hAnsi="Arial" w:cs="Arial"/>
                <w:sz w:val="18"/>
                <w:szCs w:val="18"/>
              </w:rPr>
            </w:pPr>
            <w:r>
              <w:rPr>
                <w:rFonts w:ascii="Arial" w:hAnsi="Arial" w:cs="Arial"/>
                <w:color w:val="000000"/>
                <w:sz w:val="18"/>
                <w:szCs w:val="18"/>
              </w:rPr>
              <w:t xml:space="preserve">  </w:t>
            </w:r>
            <w:r w:rsidRPr="005C1A31">
              <w:rPr>
                <w:rFonts w:ascii="Arial" w:hAnsi="Arial" w:cs="Arial"/>
                <w:color w:val="000000"/>
                <w:sz w:val="18"/>
                <w:szCs w:val="18"/>
              </w:rPr>
              <w:t>GE</w:t>
            </w:r>
            <w:r w:rsidRPr="005C1A31">
              <w:rPr>
                <w:rFonts w:ascii="Arial" w:hAnsi="Arial" w:cs="Arial"/>
                <w:color w:val="000000"/>
                <w:spacing w:val="-16"/>
                <w:sz w:val="18"/>
                <w:szCs w:val="18"/>
              </w:rPr>
              <w:t> </w:t>
            </w:r>
            <w:r w:rsidRPr="005C1A31">
              <w:rPr>
                <w:rFonts w:ascii="Arial" w:hAnsi="Arial" w:cs="Arial"/>
                <w:color w:val="000000"/>
                <w:spacing w:val="-3"/>
                <w:sz w:val="18"/>
                <w:szCs w:val="18"/>
              </w:rPr>
              <w:t>F</w:t>
            </w:r>
            <w:r w:rsidRPr="005C1A31">
              <w:rPr>
                <w:rFonts w:ascii="Arial" w:hAnsi="Arial" w:cs="Arial"/>
                <w:color w:val="000000"/>
                <w:spacing w:val="-4"/>
                <w:sz w:val="18"/>
                <w:szCs w:val="18"/>
              </w:rPr>
              <w:t>oreign</w:t>
            </w:r>
            <w:r w:rsidRPr="005C1A31">
              <w:rPr>
                <w:rFonts w:ascii="Arial" w:hAnsi="Arial" w:cs="Arial"/>
                <w:color w:val="000000"/>
                <w:spacing w:val="-15"/>
                <w:sz w:val="18"/>
                <w:szCs w:val="18"/>
              </w:rPr>
              <w:t> </w:t>
            </w:r>
            <w:r w:rsidRPr="005C1A31">
              <w:rPr>
                <w:rFonts w:ascii="Arial" w:hAnsi="Arial" w:cs="Arial"/>
                <w:color w:val="000000"/>
                <w:sz w:val="18"/>
                <w:szCs w:val="18"/>
              </w:rPr>
              <w:t>Language</w:t>
            </w:r>
            <w:r w:rsidRPr="005C1A31">
              <w:rPr>
                <w:rFonts w:ascii="Arial" w:hAnsi="Arial" w:cs="Arial"/>
                <w:color w:val="000000"/>
                <w:spacing w:val="-15"/>
                <w:sz w:val="18"/>
                <w:szCs w:val="18"/>
              </w:rPr>
              <w:t> </w:t>
            </w:r>
            <w:r w:rsidRPr="005C1A31">
              <w:rPr>
                <w:rFonts w:ascii="Arial" w:hAnsi="Arial" w:cs="Arial"/>
                <w:color w:val="000000"/>
                <w:sz w:val="18"/>
                <w:szCs w:val="18"/>
              </w:rPr>
              <w:t>2</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tcPr>
          <w:p w14:paraId="53C6DF15"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4</w:t>
            </w:r>
          </w:p>
        </w:tc>
        <w:tc>
          <w:tcPr>
            <w:tcW w:w="0" w:type="auto"/>
            <w:gridSpan w:val="2"/>
            <w:vMerge/>
            <w:tcBorders>
              <w:top w:val="nil"/>
              <w:left w:val="single" w:sz="8" w:space="0" w:color="808080"/>
              <w:bottom w:val="single" w:sz="8" w:space="0" w:color="808080"/>
              <w:right w:val="single" w:sz="12" w:space="0" w:color="808080"/>
            </w:tcBorders>
            <w:vAlign w:val="center"/>
            <w:hideMark/>
          </w:tcPr>
          <w:p w14:paraId="0F6910EF" w14:textId="77777777" w:rsidR="00DC5317" w:rsidRPr="00E63193" w:rsidRDefault="00DC5317" w:rsidP="00DC5317"/>
        </w:tc>
      </w:tr>
      <w:tr w:rsidR="00DC5317" w:rsidRPr="005C1A31" w14:paraId="7AF1909D"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48B7E9FE" w14:textId="77777777" w:rsidR="00DC5317" w:rsidRPr="00E63193" w:rsidRDefault="00DC5317" w:rsidP="00DC5317"/>
        </w:tc>
        <w:tc>
          <w:tcPr>
            <w:tcW w:w="3324" w:type="dxa"/>
            <w:tcBorders>
              <w:top w:val="nil"/>
              <w:left w:val="nil"/>
              <w:bottom w:val="single" w:sz="8" w:space="0" w:color="auto"/>
              <w:right w:val="nil"/>
            </w:tcBorders>
            <w:noWrap/>
            <w:tcMar>
              <w:top w:w="0" w:type="dxa"/>
              <w:left w:w="108" w:type="dxa"/>
              <w:bottom w:w="0" w:type="dxa"/>
              <w:right w:w="108" w:type="dxa"/>
            </w:tcMar>
            <w:hideMark/>
          </w:tcPr>
          <w:p w14:paraId="52987F14"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GE</w:t>
            </w:r>
            <w:r w:rsidRPr="005C1A31">
              <w:rPr>
                <w:rFonts w:ascii="Arial" w:hAnsi="Arial" w:cs="Arial"/>
                <w:color w:val="000000"/>
                <w:spacing w:val="-13"/>
                <w:sz w:val="18"/>
                <w:szCs w:val="18"/>
              </w:rPr>
              <w:t> </w:t>
            </w:r>
            <w:r w:rsidRPr="005C1A31">
              <w:rPr>
                <w:rFonts w:ascii="Arial" w:hAnsi="Arial" w:cs="Arial"/>
                <w:color w:val="000000"/>
                <w:spacing w:val="-3"/>
                <w:sz w:val="18"/>
                <w:szCs w:val="18"/>
              </w:rPr>
              <w:t>F</w:t>
            </w:r>
            <w:r w:rsidRPr="005C1A31">
              <w:rPr>
                <w:rFonts w:ascii="Arial" w:hAnsi="Arial" w:cs="Arial"/>
                <w:color w:val="000000"/>
                <w:spacing w:val="-4"/>
                <w:sz w:val="18"/>
                <w:szCs w:val="18"/>
              </w:rPr>
              <w:t>oreign</w:t>
            </w:r>
            <w:r w:rsidRPr="005C1A31">
              <w:rPr>
                <w:rFonts w:ascii="Arial" w:hAnsi="Arial" w:cs="Arial"/>
                <w:color w:val="000000"/>
                <w:spacing w:val="-12"/>
                <w:sz w:val="18"/>
                <w:szCs w:val="18"/>
              </w:rPr>
              <w:t> </w:t>
            </w:r>
            <w:r w:rsidRPr="005C1A31">
              <w:rPr>
                <w:rFonts w:ascii="Arial" w:hAnsi="Arial" w:cs="Arial"/>
                <w:color w:val="000000"/>
                <w:sz w:val="18"/>
                <w:szCs w:val="18"/>
              </w:rPr>
              <w:t>Language</w:t>
            </w:r>
            <w:r w:rsidRPr="005C1A31">
              <w:rPr>
                <w:rFonts w:ascii="Arial" w:hAnsi="Arial" w:cs="Arial"/>
                <w:color w:val="000000"/>
                <w:spacing w:val="-13"/>
                <w:sz w:val="18"/>
                <w:szCs w:val="18"/>
              </w:rPr>
              <w:t> </w:t>
            </w:r>
            <w:r w:rsidRPr="005C1A31">
              <w:rPr>
                <w:rFonts w:ascii="Arial" w:hAnsi="Arial" w:cs="Arial"/>
                <w:color w:val="000000"/>
                <w:sz w:val="18"/>
                <w:szCs w:val="18"/>
              </w:rPr>
              <w:t>I</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hideMark/>
          </w:tcPr>
          <w:p w14:paraId="3F4FF8E2"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4</w:t>
            </w:r>
          </w:p>
        </w:tc>
        <w:tc>
          <w:tcPr>
            <w:tcW w:w="3470" w:type="dxa"/>
            <w:tcBorders>
              <w:top w:val="nil"/>
              <w:left w:val="nil"/>
              <w:bottom w:val="single" w:sz="8" w:space="0" w:color="808080"/>
              <w:right w:val="nil"/>
            </w:tcBorders>
            <w:noWrap/>
            <w:tcMar>
              <w:top w:w="0" w:type="dxa"/>
              <w:left w:w="108" w:type="dxa"/>
              <w:bottom w:w="0" w:type="dxa"/>
              <w:right w:w="108" w:type="dxa"/>
            </w:tcMar>
          </w:tcPr>
          <w:p w14:paraId="7A0BCF0A"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sz w:val="18"/>
                <w:szCs w:val="18"/>
              </w:rPr>
              <w:t>GE Writing Level 1</w:t>
            </w:r>
          </w:p>
        </w:tc>
        <w:tc>
          <w:tcPr>
            <w:tcW w:w="583" w:type="dxa"/>
            <w:tcBorders>
              <w:top w:val="nil"/>
              <w:left w:val="single" w:sz="8" w:space="0" w:color="808080"/>
              <w:bottom w:val="single" w:sz="8" w:space="0" w:color="808080"/>
              <w:right w:val="single" w:sz="12" w:space="0" w:color="808080"/>
            </w:tcBorders>
            <w:noWrap/>
            <w:tcMar>
              <w:top w:w="0" w:type="dxa"/>
              <w:left w:w="108" w:type="dxa"/>
              <w:bottom w:w="0" w:type="dxa"/>
              <w:right w:w="108" w:type="dxa"/>
            </w:tcMar>
            <w:vAlign w:val="bottom"/>
          </w:tcPr>
          <w:p w14:paraId="3212A3C7"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3</w:t>
            </w:r>
          </w:p>
        </w:tc>
        <w:tc>
          <w:tcPr>
            <w:tcW w:w="0" w:type="auto"/>
            <w:gridSpan w:val="2"/>
            <w:vMerge/>
            <w:tcBorders>
              <w:top w:val="nil"/>
              <w:left w:val="single" w:sz="8" w:space="0" w:color="808080"/>
              <w:bottom w:val="single" w:sz="8" w:space="0" w:color="808080"/>
              <w:right w:val="single" w:sz="12" w:space="0" w:color="808080"/>
            </w:tcBorders>
            <w:vAlign w:val="center"/>
            <w:hideMark/>
          </w:tcPr>
          <w:p w14:paraId="1021C790" w14:textId="77777777" w:rsidR="00DC5317" w:rsidRPr="005C1A31" w:rsidRDefault="00DC5317" w:rsidP="00DC5317"/>
        </w:tc>
      </w:tr>
      <w:tr w:rsidR="00DC5317" w:rsidRPr="005C1A31" w14:paraId="4A9E1D5A"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2045C4CF" w14:textId="77777777" w:rsidR="00DC5317" w:rsidRPr="00E63193" w:rsidRDefault="00DC5317" w:rsidP="00DC5317"/>
        </w:tc>
        <w:tc>
          <w:tcPr>
            <w:tcW w:w="3324"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2F9BF0B9" w14:textId="77777777" w:rsidR="00DC5317" w:rsidRPr="005C1A31" w:rsidRDefault="00DC5317" w:rsidP="00DC5317">
            <w:pPr>
              <w:rPr>
                <w:rFonts w:ascii="Arial" w:hAnsi="Arial" w:cs="Arial"/>
                <w:sz w:val="18"/>
                <w:szCs w:val="18"/>
              </w:rPr>
            </w:pPr>
            <w:r w:rsidRPr="005C1A31">
              <w:rPr>
                <w:rFonts w:ascii="Arial" w:hAnsi="Arial" w:cs="Arial"/>
                <w:sz w:val="18"/>
                <w:szCs w:val="18"/>
              </w:rPr>
              <w:t>  First Year Seminar/Elective</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0C6EB38A" w14:textId="77777777" w:rsidR="00DC5317" w:rsidRPr="005C1A31" w:rsidRDefault="00DC5317" w:rsidP="00DC5317">
            <w:pPr>
              <w:jc w:val="center"/>
              <w:rPr>
                <w:rFonts w:ascii="Arial" w:hAnsi="Arial" w:cs="Arial"/>
                <w:sz w:val="18"/>
                <w:szCs w:val="18"/>
              </w:rPr>
            </w:pPr>
            <w:r>
              <w:rPr>
                <w:rFonts w:ascii="Arial" w:hAnsi="Arial" w:cs="Arial"/>
                <w:sz w:val="18"/>
                <w:szCs w:val="18"/>
              </w:rPr>
              <w:t>1</w:t>
            </w:r>
          </w:p>
        </w:tc>
        <w:tc>
          <w:tcPr>
            <w:tcW w:w="3470"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0DEA6FCE" w14:textId="77777777" w:rsidR="00DC5317" w:rsidRPr="005C1A31" w:rsidRDefault="00DC5317" w:rsidP="00DC5317">
            <w:pPr>
              <w:rPr>
                <w:rFonts w:ascii="Arial" w:hAnsi="Arial" w:cs="Arial"/>
                <w:sz w:val="18"/>
                <w:szCs w:val="18"/>
              </w:rPr>
            </w:pPr>
            <w:r w:rsidRPr="005C1A31">
              <w:rPr>
                <w:rFonts w:ascii="Arial" w:hAnsi="Arial" w:cs="Arial"/>
                <w:sz w:val="18"/>
                <w:szCs w:val="18"/>
              </w:rPr>
              <w:t> </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75CFEDED"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 </w:t>
            </w:r>
          </w:p>
        </w:tc>
        <w:tc>
          <w:tcPr>
            <w:tcW w:w="1048" w:type="dxa"/>
            <w:tcBorders>
              <w:top w:val="nil"/>
              <w:left w:val="nil"/>
              <w:bottom w:val="single" w:sz="8" w:space="0" w:color="990000"/>
              <w:right w:val="single" w:sz="8" w:space="0" w:color="FFFFFF"/>
            </w:tcBorders>
            <w:noWrap/>
            <w:tcMar>
              <w:top w:w="0" w:type="dxa"/>
              <w:left w:w="108" w:type="dxa"/>
              <w:bottom w:w="0" w:type="dxa"/>
              <w:right w:w="108" w:type="dxa"/>
            </w:tcMar>
            <w:vAlign w:val="bottom"/>
            <w:hideMark/>
          </w:tcPr>
          <w:p w14:paraId="44E790DD" w14:textId="77777777" w:rsidR="00DC5317" w:rsidRPr="005C1A31" w:rsidRDefault="00DC5317" w:rsidP="00DC5317">
            <w:r w:rsidRPr="005C1A31">
              <w:rPr>
                <w:rFonts w:ascii="Arial" w:hAnsi="Arial" w:cs="Arial"/>
              </w:rPr>
              <w:t> </w:t>
            </w:r>
          </w:p>
        </w:tc>
        <w:tc>
          <w:tcPr>
            <w:tcW w:w="55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2AD3A31" w14:textId="77777777" w:rsidR="00DC5317" w:rsidRPr="005C1A31" w:rsidRDefault="00DC5317" w:rsidP="00DC5317">
            <w:pPr>
              <w:jc w:val="center"/>
            </w:pPr>
            <w:r w:rsidRPr="005C1A31">
              <w:rPr>
                <w:rFonts w:ascii="Arial" w:hAnsi="Arial" w:cs="Arial"/>
              </w:rPr>
              <w:t> </w:t>
            </w:r>
          </w:p>
        </w:tc>
      </w:tr>
      <w:tr w:rsidR="00DC5317" w:rsidRPr="00E63193" w14:paraId="3D1D6B4B" w14:textId="77777777" w:rsidTr="00DC5317">
        <w:trPr>
          <w:trHeight w:val="221"/>
        </w:trPr>
        <w:tc>
          <w:tcPr>
            <w:tcW w:w="0" w:type="auto"/>
            <w:vMerge/>
            <w:tcBorders>
              <w:top w:val="nil"/>
              <w:left w:val="single" w:sz="12" w:space="0" w:color="000000"/>
              <w:bottom w:val="single" w:sz="8" w:space="0" w:color="990000"/>
              <w:right w:val="single" w:sz="8" w:space="0" w:color="808080"/>
            </w:tcBorders>
            <w:vAlign w:val="center"/>
            <w:hideMark/>
          </w:tcPr>
          <w:p w14:paraId="2ED8DE57" w14:textId="77777777" w:rsidR="00DC5317" w:rsidRPr="00E63193" w:rsidRDefault="00DC5317" w:rsidP="00DC5317"/>
        </w:tc>
        <w:tc>
          <w:tcPr>
            <w:tcW w:w="332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50D67583" w14:textId="77777777" w:rsidR="00DC5317" w:rsidRPr="00273A2F" w:rsidRDefault="00DC5317" w:rsidP="00DC5317">
            <w:pPr>
              <w:jc w:val="center"/>
            </w:pPr>
            <w:r w:rsidRPr="00273A2F">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4E670E7C" w14:textId="77777777" w:rsidR="00DC5317" w:rsidRPr="00273A2F" w:rsidRDefault="00DC5317" w:rsidP="00DC5317">
            <w:pPr>
              <w:jc w:val="center"/>
            </w:pPr>
            <w:r w:rsidRPr="00273A2F">
              <w:rPr>
                <w:rFonts w:ascii="Arial" w:hAnsi="Arial" w:cs="Arial"/>
                <w:b/>
                <w:bCs/>
                <w:sz w:val="22"/>
                <w:szCs w:val="22"/>
              </w:rPr>
              <w:t>16</w:t>
            </w:r>
          </w:p>
        </w:tc>
        <w:tc>
          <w:tcPr>
            <w:tcW w:w="347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62A39A77" w14:textId="77777777" w:rsidR="00DC5317" w:rsidRPr="00273A2F" w:rsidRDefault="00DC5317" w:rsidP="00DC5317">
            <w:pPr>
              <w:jc w:val="center"/>
            </w:pPr>
            <w:r w:rsidRPr="00273A2F">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3969A4E4" w14:textId="77777777" w:rsidR="00DC5317" w:rsidRPr="00273A2F" w:rsidRDefault="00DC5317" w:rsidP="00DC5317">
            <w:pPr>
              <w:jc w:val="center"/>
            </w:pPr>
            <w:r w:rsidRPr="00273A2F">
              <w:rPr>
                <w:rFonts w:ascii="Arial" w:hAnsi="Arial" w:cs="Arial"/>
                <w:b/>
                <w:bCs/>
                <w:sz w:val="22"/>
                <w:szCs w:val="22"/>
              </w:rPr>
              <w:t>17</w:t>
            </w:r>
          </w:p>
        </w:tc>
        <w:tc>
          <w:tcPr>
            <w:tcW w:w="1048"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24E79A9E" w14:textId="77777777" w:rsidR="00DC5317" w:rsidRPr="00E63193" w:rsidRDefault="00DC5317" w:rsidP="00DC5317">
            <w:pPr>
              <w:jc w:val="center"/>
            </w:pPr>
            <w:r w:rsidRPr="00E63193">
              <w:rPr>
                <w:rFonts w:ascii="Arial" w:hAnsi="Arial" w:cs="Arial"/>
                <w:b/>
                <w:bCs/>
                <w:sz w:val="22"/>
                <w:szCs w:val="22"/>
              </w:rPr>
              <w:t>1</w:t>
            </w:r>
            <w:r w:rsidRPr="00E63193">
              <w:rPr>
                <w:rFonts w:ascii="Arial" w:hAnsi="Arial" w:cs="Arial"/>
                <w:b/>
                <w:bCs/>
                <w:sz w:val="22"/>
                <w:szCs w:val="22"/>
                <w:vertAlign w:val="superscript"/>
              </w:rPr>
              <w:t>st</w:t>
            </w:r>
            <w:r w:rsidRPr="00E63193">
              <w:rPr>
                <w:rFonts w:ascii="Arial" w:hAnsi="Arial" w:cs="Arial"/>
                <w:b/>
                <w:bCs/>
                <w:sz w:val="22"/>
                <w:szCs w:val="22"/>
              </w:rPr>
              <w:t> Year</w:t>
            </w:r>
          </w:p>
        </w:tc>
        <w:tc>
          <w:tcPr>
            <w:tcW w:w="55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6423666E" w14:textId="77777777" w:rsidR="00DC5317" w:rsidRPr="00E63193" w:rsidRDefault="00DC5317" w:rsidP="00DC5317">
            <w:pPr>
              <w:jc w:val="center"/>
            </w:pPr>
            <w:r>
              <w:rPr>
                <w:rFonts w:ascii="Arial" w:hAnsi="Arial" w:cs="Arial"/>
                <w:b/>
                <w:bCs/>
                <w:sz w:val="22"/>
                <w:szCs w:val="22"/>
              </w:rPr>
              <w:t>33</w:t>
            </w:r>
          </w:p>
        </w:tc>
      </w:tr>
      <w:tr w:rsidR="00DC5317" w:rsidRPr="00E63193" w14:paraId="7CC52C87" w14:textId="77777777" w:rsidTr="00DC5317">
        <w:trPr>
          <w:trHeight w:val="254"/>
        </w:trPr>
        <w:tc>
          <w:tcPr>
            <w:tcW w:w="1099"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2CA9F437" w14:textId="77777777" w:rsidR="00DC5317" w:rsidRPr="00E63193" w:rsidRDefault="00DC5317" w:rsidP="00DC5317">
            <w:pPr>
              <w:ind w:left="113" w:right="113"/>
              <w:jc w:val="center"/>
            </w:pPr>
            <w:r w:rsidRPr="00E63193">
              <w:rPr>
                <w:rFonts w:ascii="Arial" w:hAnsi="Arial" w:cs="Arial"/>
                <w:b/>
                <w:bCs/>
                <w:sz w:val="22"/>
                <w:szCs w:val="22"/>
              </w:rPr>
              <w:t>Year 2</w:t>
            </w:r>
          </w:p>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0F0A9EE7" w14:textId="77777777" w:rsidR="00DC5317" w:rsidRPr="005C1A31" w:rsidRDefault="00DC5317" w:rsidP="00DC5317">
            <w:pPr>
              <w:spacing w:line="255" w:lineRule="atLeast"/>
              <w:ind w:left="119"/>
              <w:rPr>
                <w:rFonts w:ascii="Arial" w:hAnsi="Arial" w:cs="Arial"/>
                <w:sz w:val="18"/>
                <w:szCs w:val="18"/>
              </w:rPr>
            </w:pPr>
            <w:r w:rsidRPr="005C1A31">
              <w:rPr>
                <w:rFonts w:ascii="Arial" w:hAnsi="Arial" w:cs="Arial"/>
                <w:color w:val="000000"/>
                <w:sz w:val="18"/>
                <w:szCs w:val="18"/>
              </w:rPr>
              <w:t>EARTHSC 2000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257EAAE2" w14:textId="77777777" w:rsidR="00DC5317" w:rsidRPr="005C1A31" w:rsidRDefault="00DC5317" w:rsidP="00DC5317">
            <w:pPr>
              <w:spacing w:line="255" w:lineRule="atLeast"/>
              <w:ind w:left="5"/>
              <w:jc w:val="center"/>
              <w:rPr>
                <w:rFonts w:ascii="Arial" w:hAnsi="Arial" w:cs="Arial"/>
                <w:sz w:val="18"/>
                <w:szCs w:val="18"/>
              </w:rPr>
            </w:pPr>
            <w:r w:rsidRPr="005C1A31">
              <w:rPr>
                <w:rFonts w:ascii="Arial" w:hAnsi="Arial" w:cs="Arial"/>
                <w:color w:val="000000"/>
                <w:sz w:val="18"/>
                <w:szCs w:val="18"/>
              </w:rPr>
              <w:t>1</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076E64F7" w14:textId="77777777" w:rsidR="00DC5317" w:rsidRPr="005C1A31" w:rsidRDefault="00DC5317" w:rsidP="00DC5317">
            <w:pPr>
              <w:spacing w:line="255" w:lineRule="atLeast"/>
              <w:ind w:left="119"/>
              <w:rPr>
                <w:rFonts w:ascii="Arial" w:hAnsi="Arial" w:cs="Arial"/>
                <w:sz w:val="18"/>
                <w:szCs w:val="18"/>
              </w:rPr>
            </w:pPr>
            <w:r w:rsidRPr="005C1A31">
              <w:rPr>
                <w:rFonts w:ascii="Arial" w:hAnsi="Arial" w:cs="Arial"/>
                <w:color w:val="000000"/>
                <w:sz w:val="18"/>
                <w:szCs w:val="18"/>
              </w:rPr>
              <w:t>EARTHSC SUSTAIN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124086F" w14:textId="77777777" w:rsidR="00DC5317" w:rsidRPr="005C1A31" w:rsidRDefault="00DC5317" w:rsidP="00DC5317">
            <w:pPr>
              <w:spacing w:line="255" w:lineRule="atLeast"/>
              <w:jc w:val="center"/>
              <w:rPr>
                <w:rFonts w:ascii="Arial" w:hAnsi="Arial" w:cs="Arial"/>
                <w:sz w:val="18"/>
                <w:szCs w:val="18"/>
              </w:rPr>
            </w:pPr>
            <w:r w:rsidRPr="005C1A31">
              <w:rPr>
                <w:rFonts w:ascii="Arial" w:hAnsi="Arial" w:cs="Arial"/>
                <w:color w:val="000000"/>
                <w:sz w:val="18"/>
                <w:szCs w:val="18"/>
              </w:rPr>
              <w:t>3</w:t>
            </w:r>
          </w:p>
        </w:tc>
        <w:tc>
          <w:tcPr>
            <w:tcW w:w="1598"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4E6466B6" w14:textId="77777777" w:rsidR="00DC5317" w:rsidRPr="00E63193" w:rsidRDefault="00DC5317" w:rsidP="00DC5317">
            <w:pPr>
              <w:rPr>
                <w:rFonts w:ascii="Calibri" w:hAnsi="Calibri"/>
                <w:sz w:val="22"/>
                <w:szCs w:val="22"/>
              </w:rPr>
            </w:pPr>
          </w:p>
        </w:tc>
      </w:tr>
      <w:tr w:rsidR="00DC5317" w:rsidRPr="00E63193" w14:paraId="4B5144A2"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334A4422"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hideMark/>
          </w:tcPr>
          <w:p w14:paraId="4324A764"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MATH 2153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70367567" w14:textId="77777777" w:rsidR="00DC5317" w:rsidRPr="005C1A31" w:rsidRDefault="00DC5317" w:rsidP="00DC5317">
            <w:pPr>
              <w:spacing w:line="257" w:lineRule="atLeast"/>
              <w:ind w:left="4"/>
              <w:jc w:val="center"/>
              <w:rPr>
                <w:rFonts w:ascii="Arial" w:hAnsi="Arial" w:cs="Arial"/>
                <w:sz w:val="18"/>
                <w:szCs w:val="18"/>
              </w:rPr>
            </w:pPr>
            <w:r w:rsidRPr="005C1A31">
              <w:rPr>
                <w:rFonts w:ascii="Arial" w:hAnsi="Arial" w:cs="Arial"/>
                <w:sz w:val="18"/>
                <w:szCs w:val="18"/>
              </w:rPr>
              <w:t>4</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7442D498"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EARTHSC 2245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42E2C5E0" w14:textId="77777777" w:rsidR="00DC5317" w:rsidRPr="005C1A31" w:rsidRDefault="00DC5317" w:rsidP="00DC5317">
            <w:pPr>
              <w:spacing w:line="257" w:lineRule="atLeast"/>
              <w:jc w:val="center"/>
              <w:rPr>
                <w:rFonts w:ascii="Arial" w:hAnsi="Arial" w:cs="Arial"/>
                <w:sz w:val="18"/>
                <w:szCs w:val="18"/>
              </w:rPr>
            </w:pPr>
            <w:r w:rsidRPr="005C1A31">
              <w:rPr>
                <w:rFonts w:ascii="Arial" w:hAnsi="Arial" w:cs="Arial"/>
                <w:color w:val="000000"/>
                <w:sz w:val="18"/>
                <w:szCs w:val="18"/>
              </w:rPr>
              <w:t>4</w:t>
            </w:r>
          </w:p>
        </w:tc>
        <w:tc>
          <w:tcPr>
            <w:tcW w:w="0" w:type="auto"/>
            <w:gridSpan w:val="2"/>
            <w:vMerge/>
            <w:tcBorders>
              <w:top w:val="nil"/>
              <w:left w:val="nil"/>
              <w:bottom w:val="single" w:sz="8" w:space="0" w:color="auto"/>
              <w:right w:val="single" w:sz="8" w:space="0" w:color="000000"/>
            </w:tcBorders>
            <w:vAlign w:val="center"/>
            <w:hideMark/>
          </w:tcPr>
          <w:p w14:paraId="10CE098E" w14:textId="77777777" w:rsidR="00DC5317" w:rsidRPr="00E63193" w:rsidRDefault="00DC5317" w:rsidP="00DC5317">
            <w:pPr>
              <w:rPr>
                <w:rFonts w:ascii="Calibri" w:hAnsi="Calibri"/>
                <w:sz w:val="22"/>
                <w:szCs w:val="22"/>
              </w:rPr>
            </w:pPr>
          </w:p>
        </w:tc>
      </w:tr>
      <w:tr w:rsidR="00DC5317" w:rsidRPr="00E63193" w14:paraId="151E72E7"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07C2CF99"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57A2E4C4"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PHYSICS 2300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1F2F1849" w14:textId="77777777" w:rsidR="00DC5317" w:rsidRPr="005C1A31" w:rsidRDefault="00DC5317" w:rsidP="00DC5317">
            <w:pPr>
              <w:spacing w:line="257" w:lineRule="atLeast"/>
              <w:ind w:left="5"/>
              <w:jc w:val="center"/>
              <w:rPr>
                <w:rFonts w:ascii="Arial" w:hAnsi="Arial" w:cs="Arial"/>
                <w:sz w:val="18"/>
                <w:szCs w:val="18"/>
              </w:rPr>
            </w:pPr>
            <w:r w:rsidRPr="005C1A31">
              <w:rPr>
                <w:rFonts w:ascii="Arial" w:hAnsi="Arial" w:cs="Arial"/>
                <w:color w:val="000000"/>
                <w:sz w:val="18"/>
                <w:szCs w:val="18"/>
              </w:rPr>
              <w:t>4</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6CC35D44"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GE</w:t>
            </w:r>
            <w:r w:rsidRPr="005C1A31">
              <w:rPr>
                <w:rFonts w:ascii="Arial" w:hAnsi="Arial" w:cs="Arial"/>
                <w:color w:val="000000"/>
                <w:spacing w:val="4"/>
                <w:sz w:val="18"/>
                <w:szCs w:val="18"/>
              </w:rPr>
              <w:t> </w:t>
            </w:r>
            <w:r w:rsidRPr="005C1A31">
              <w:rPr>
                <w:rFonts w:ascii="Arial" w:hAnsi="Arial" w:cs="Arial"/>
                <w:color w:val="000000"/>
                <w:spacing w:val="-3"/>
                <w:sz w:val="18"/>
                <w:szCs w:val="18"/>
              </w:rPr>
              <w:t>W</w:t>
            </w:r>
            <w:r w:rsidRPr="005C1A31">
              <w:rPr>
                <w:rFonts w:ascii="Arial" w:hAnsi="Arial" w:cs="Arial"/>
                <w:color w:val="000000"/>
                <w:spacing w:val="-4"/>
                <w:sz w:val="18"/>
                <w:szCs w:val="18"/>
              </w:rPr>
              <w:t>riting</w:t>
            </w:r>
            <w:r w:rsidRPr="005C1A31">
              <w:rPr>
                <w:rFonts w:ascii="Arial" w:hAnsi="Arial" w:cs="Arial"/>
                <w:color w:val="000000"/>
                <w:spacing w:val="5"/>
                <w:sz w:val="18"/>
                <w:szCs w:val="18"/>
              </w:rPr>
              <w:t> </w:t>
            </w:r>
            <w:r w:rsidRPr="005C1A31">
              <w:rPr>
                <w:rFonts w:ascii="Arial" w:hAnsi="Arial" w:cs="Arial"/>
                <w:color w:val="000000"/>
                <w:spacing w:val="-3"/>
                <w:sz w:val="18"/>
                <w:szCs w:val="18"/>
              </w:rPr>
              <w:t>Level</w:t>
            </w:r>
            <w:r w:rsidRPr="005C1A31">
              <w:rPr>
                <w:rFonts w:ascii="Arial" w:hAnsi="Arial" w:cs="Arial"/>
                <w:color w:val="000000"/>
                <w:spacing w:val="5"/>
                <w:sz w:val="18"/>
                <w:szCs w:val="18"/>
              </w:rPr>
              <w:t> </w:t>
            </w:r>
            <w:r w:rsidRPr="005C1A31">
              <w:rPr>
                <w:rFonts w:ascii="Arial" w:hAnsi="Arial" w:cs="Arial"/>
                <w:color w:val="000000"/>
                <w:sz w:val="18"/>
                <w:szCs w:val="18"/>
              </w:rPr>
              <w:t>2</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1DDDF51D" w14:textId="77777777" w:rsidR="00DC5317" w:rsidRPr="005C1A31" w:rsidRDefault="00DC5317" w:rsidP="00DC5317">
            <w:pPr>
              <w:spacing w:line="257" w:lineRule="atLeast"/>
              <w:jc w:val="center"/>
              <w:rPr>
                <w:rFonts w:ascii="Arial" w:hAnsi="Arial" w:cs="Arial"/>
                <w:sz w:val="18"/>
                <w:szCs w:val="18"/>
              </w:rPr>
            </w:pPr>
            <w:r w:rsidRPr="005C1A31">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6711134E" w14:textId="77777777" w:rsidR="00DC5317" w:rsidRPr="00E63193" w:rsidRDefault="00DC5317" w:rsidP="00DC5317">
            <w:pPr>
              <w:rPr>
                <w:rFonts w:ascii="Calibri" w:hAnsi="Calibri"/>
                <w:sz w:val="22"/>
                <w:szCs w:val="22"/>
              </w:rPr>
            </w:pPr>
          </w:p>
        </w:tc>
      </w:tr>
      <w:tr w:rsidR="00DC5317" w:rsidRPr="00E63193" w14:paraId="0444E255"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4C2ABA0B"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1E3025B2" w14:textId="69E34844" w:rsidR="00DC5317" w:rsidRPr="005C1A31" w:rsidRDefault="00DC5317" w:rsidP="00DC5317">
            <w:pPr>
              <w:spacing w:line="257" w:lineRule="atLeast"/>
              <w:ind w:left="119"/>
              <w:rPr>
                <w:rFonts w:ascii="Arial" w:hAnsi="Arial" w:cs="Arial"/>
                <w:sz w:val="18"/>
                <w:szCs w:val="18"/>
              </w:rPr>
            </w:pPr>
            <w:r w:rsidRPr="005C1A31">
              <w:rPr>
                <w:rFonts w:ascii="Arial" w:hAnsi="Arial" w:cs="Arial"/>
                <w:color w:val="000000"/>
                <w:sz w:val="18"/>
                <w:szCs w:val="18"/>
              </w:rPr>
              <w:t>EARTHSC 1121 (</w:t>
            </w:r>
            <w:r w:rsidR="00792156">
              <w:rPr>
                <w:rFonts w:ascii="Arial" w:hAnsi="Arial" w:cs="Arial"/>
                <w:color w:val="000000"/>
                <w:sz w:val="18"/>
                <w:szCs w:val="18"/>
              </w:rPr>
              <w:t>prep</w:t>
            </w:r>
            <w:r w:rsidRPr="005C1A31">
              <w:rPr>
                <w:rFonts w:ascii="Arial" w:hAnsi="Arial" w:cs="Arial"/>
                <w:color w:val="000000"/>
                <w:sz w:val="18"/>
                <w:szCs w:val="18"/>
              </w:rPr>
              <w:t>)</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vAlign w:val="center"/>
            <w:hideMark/>
          </w:tcPr>
          <w:p w14:paraId="3822CE25" w14:textId="77777777" w:rsidR="00DC5317" w:rsidRPr="005C1A31" w:rsidRDefault="00DC5317" w:rsidP="00DC5317">
            <w:pPr>
              <w:spacing w:line="257" w:lineRule="atLeast"/>
              <w:ind w:left="4"/>
              <w:jc w:val="center"/>
              <w:rPr>
                <w:rFonts w:ascii="Arial" w:hAnsi="Arial" w:cs="Arial"/>
                <w:sz w:val="18"/>
                <w:szCs w:val="18"/>
              </w:rPr>
            </w:pPr>
            <w:r w:rsidRPr="005C1A31">
              <w:rPr>
                <w:rFonts w:ascii="Arial" w:hAnsi="Arial" w:cs="Arial"/>
                <w:color w:val="000000"/>
                <w:sz w:val="18"/>
                <w:szCs w:val="18"/>
              </w:rPr>
              <w:t>4</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2A4B28ED" w14:textId="77777777" w:rsidR="00DC5317" w:rsidRPr="005C1A31" w:rsidRDefault="00DC5317" w:rsidP="00DC5317">
            <w:pPr>
              <w:spacing w:line="257" w:lineRule="atLeast"/>
              <w:ind w:left="119"/>
              <w:rPr>
                <w:rFonts w:ascii="Arial" w:hAnsi="Arial" w:cs="Arial"/>
                <w:sz w:val="18"/>
                <w:szCs w:val="18"/>
              </w:rPr>
            </w:pPr>
            <w:r w:rsidRPr="005C1A31">
              <w:rPr>
                <w:rFonts w:ascii="Arial" w:hAnsi="Arial" w:cs="Arial"/>
                <w:sz w:val="18"/>
                <w:szCs w:val="18"/>
              </w:rPr>
              <w:t>CHEM 1210 (prep</w:t>
            </w:r>
            <w:r>
              <w:rPr>
                <w:rFonts w:ascii="Arial" w:hAnsi="Arial" w:cs="Arial"/>
                <w:sz w:val="18"/>
                <w:szCs w:val="18"/>
              </w:rPr>
              <w:t>/GE</w:t>
            </w:r>
            <w:r w:rsidRPr="005C1A31">
              <w:rPr>
                <w:rFonts w:ascii="Arial" w:hAnsi="Arial" w:cs="Arial"/>
                <w:sz w:val="18"/>
                <w:szCs w:val="18"/>
              </w:rPr>
              <w:t>)</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06DCA84" w14:textId="77777777" w:rsidR="00DC5317" w:rsidRPr="005C1A31" w:rsidRDefault="00DC5317" w:rsidP="00DC5317">
            <w:pPr>
              <w:spacing w:line="257" w:lineRule="atLeast"/>
              <w:jc w:val="center"/>
              <w:rPr>
                <w:rFonts w:ascii="Arial" w:hAnsi="Arial" w:cs="Arial"/>
                <w:sz w:val="18"/>
                <w:szCs w:val="18"/>
              </w:rPr>
            </w:pPr>
            <w:r w:rsidRPr="005C1A31">
              <w:rPr>
                <w:rFonts w:ascii="Arial" w:hAnsi="Arial" w:cs="Arial"/>
                <w:sz w:val="18"/>
                <w:szCs w:val="18"/>
              </w:rPr>
              <w:t>5</w:t>
            </w:r>
          </w:p>
        </w:tc>
        <w:tc>
          <w:tcPr>
            <w:tcW w:w="0" w:type="auto"/>
            <w:gridSpan w:val="2"/>
            <w:vMerge/>
            <w:tcBorders>
              <w:top w:val="nil"/>
              <w:left w:val="nil"/>
              <w:bottom w:val="single" w:sz="8" w:space="0" w:color="auto"/>
              <w:right w:val="single" w:sz="8" w:space="0" w:color="000000"/>
            </w:tcBorders>
            <w:vAlign w:val="center"/>
            <w:hideMark/>
          </w:tcPr>
          <w:p w14:paraId="2EFEE932" w14:textId="77777777" w:rsidR="00DC5317" w:rsidRPr="00E63193" w:rsidRDefault="00DC5317" w:rsidP="00DC5317">
            <w:pPr>
              <w:rPr>
                <w:rFonts w:ascii="Calibri" w:hAnsi="Calibri"/>
                <w:sz w:val="22"/>
                <w:szCs w:val="22"/>
              </w:rPr>
            </w:pPr>
          </w:p>
        </w:tc>
      </w:tr>
      <w:tr w:rsidR="00DC5317" w:rsidRPr="00E63193" w14:paraId="06102A08"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61AB8F13" w14:textId="77777777" w:rsidR="00DC5317" w:rsidRPr="00E63193" w:rsidRDefault="00DC5317" w:rsidP="00DC5317"/>
        </w:tc>
        <w:tc>
          <w:tcPr>
            <w:tcW w:w="3324" w:type="dxa"/>
            <w:tcBorders>
              <w:top w:val="nil"/>
              <w:left w:val="nil"/>
              <w:bottom w:val="single" w:sz="8" w:space="0" w:color="808080"/>
              <w:right w:val="single" w:sz="8" w:space="0" w:color="auto"/>
            </w:tcBorders>
            <w:noWrap/>
            <w:tcMar>
              <w:top w:w="0" w:type="dxa"/>
              <w:left w:w="108" w:type="dxa"/>
              <w:bottom w:w="0" w:type="dxa"/>
              <w:right w:w="108" w:type="dxa"/>
            </w:tcMar>
            <w:vAlign w:val="center"/>
            <w:hideMark/>
          </w:tcPr>
          <w:p w14:paraId="0D9CAE96" w14:textId="77777777" w:rsidR="00DC5317" w:rsidRPr="005C1A31" w:rsidRDefault="00DC5317" w:rsidP="00DC5317">
            <w:pPr>
              <w:rPr>
                <w:rFonts w:ascii="Arial" w:hAnsi="Arial" w:cs="Arial"/>
                <w:sz w:val="18"/>
                <w:szCs w:val="18"/>
              </w:rPr>
            </w:pPr>
            <w:r w:rsidRPr="005C1A31">
              <w:rPr>
                <w:rFonts w:ascii="Arial" w:hAnsi="Arial" w:cs="Arial"/>
                <w:color w:val="000000"/>
                <w:sz w:val="18"/>
                <w:szCs w:val="18"/>
              </w:rPr>
              <w:t xml:space="preserve">  GE</w:t>
            </w:r>
            <w:r w:rsidRPr="005C1A31">
              <w:rPr>
                <w:rFonts w:ascii="Arial" w:hAnsi="Arial" w:cs="Arial"/>
                <w:color w:val="000000"/>
                <w:spacing w:val="-15"/>
                <w:sz w:val="18"/>
                <w:szCs w:val="18"/>
              </w:rPr>
              <w:t> </w:t>
            </w:r>
            <w:r w:rsidRPr="005C1A31">
              <w:rPr>
                <w:rFonts w:ascii="Arial" w:hAnsi="Arial" w:cs="Arial"/>
                <w:color w:val="000000"/>
                <w:spacing w:val="-3"/>
                <w:sz w:val="18"/>
                <w:szCs w:val="18"/>
              </w:rPr>
              <w:t>F</w:t>
            </w:r>
            <w:r w:rsidRPr="005C1A31">
              <w:rPr>
                <w:rFonts w:ascii="Arial" w:hAnsi="Arial" w:cs="Arial"/>
                <w:color w:val="000000"/>
                <w:spacing w:val="-4"/>
                <w:sz w:val="18"/>
                <w:szCs w:val="18"/>
              </w:rPr>
              <w:t>oreign</w:t>
            </w:r>
            <w:r w:rsidRPr="005C1A31">
              <w:rPr>
                <w:rFonts w:ascii="Arial" w:hAnsi="Arial" w:cs="Arial"/>
                <w:color w:val="000000"/>
                <w:spacing w:val="-15"/>
                <w:sz w:val="18"/>
                <w:szCs w:val="18"/>
              </w:rPr>
              <w:t> </w:t>
            </w:r>
            <w:r w:rsidRPr="005C1A31">
              <w:rPr>
                <w:rFonts w:ascii="Arial" w:hAnsi="Arial" w:cs="Arial"/>
                <w:color w:val="000000"/>
                <w:sz w:val="18"/>
                <w:szCs w:val="18"/>
              </w:rPr>
              <w:t>Language</w:t>
            </w:r>
            <w:r w:rsidRPr="005C1A31">
              <w:rPr>
                <w:rFonts w:ascii="Arial" w:hAnsi="Arial" w:cs="Arial"/>
                <w:color w:val="000000"/>
                <w:spacing w:val="-14"/>
                <w:sz w:val="18"/>
                <w:szCs w:val="18"/>
              </w:rPr>
              <w:t> </w:t>
            </w:r>
            <w:r w:rsidRPr="005C1A31">
              <w:rPr>
                <w:rFonts w:ascii="Arial" w:hAnsi="Arial" w:cs="Arial"/>
                <w:color w:val="000000"/>
                <w:sz w:val="18"/>
                <w:szCs w:val="18"/>
              </w:rPr>
              <w:t>3</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4EE26C6F" w14:textId="77777777" w:rsidR="00DC5317" w:rsidRPr="005C1A31" w:rsidRDefault="00DC5317" w:rsidP="00DC5317">
            <w:pPr>
              <w:jc w:val="center"/>
              <w:rPr>
                <w:rFonts w:ascii="Arial" w:hAnsi="Arial" w:cs="Arial"/>
                <w:sz w:val="18"/>
                <w:szCs w:val="18"/>
              </w:rPr>
            </w:pPr>
            <w:r w:rsidRPr="005C1A31">
              <w:rPr>
                <w:rFonts w:ascii="Arial" w:hAnsi="Arial" w:cs="Arial"/>
                <w:sz w:val="18"/>
                <w:szCs w:val="18"/>
              </w:rPr>
              <w:t>4 </w:t>
            </w:r>
          </w:p>
        </w:tc>
        <w:tc>
          <w:tcPr>
            <w:tcW w:w="3470" w:type="dxa"/>
            <w:tcBorders>
              <w:top w:val="nil"/>
              <w:left w:val="nil"/>
              <w:bottom w:val="single" w:sz="8" w:space="0" w:color="990000"/>
              <w:right w:val="single" w:sz="8" w:space="0" w:color="808080"/>
            </w:tcBorders>
            <w:noWrap/>
            <w:tcMar>
              <w:top w:w="0" w:type="dxa"/>
              <w:left w:w="108" w:type="dxa"/>
              <w:bottom w:w="0" w:type="dxa"/>
              <w:right w:w="108" w:type="dxa"/>
            </w:tcMar>
            <w:vAlign w:val="bottom"/>
            <w:hideMark/>
          </w:tcPr>
          <w:p w14:paraId="5F66C426" w14:textId="77777777" w:rsidR="00DC5317" w:rsidRPr="005C1A31" w:rsidRDefault="00DC5317" w:rsidP="00DC5317">
            <w:pPr>
              <w:rPr>
                <w:rFonts w:ascii="Arial" w:hAnsi="Arial" w:cs="Arial"/>
                <w:sz w:val="18"/>
                <w:szCs w:val="18"/>
              </w:rPr>
            </w:pPr>
            <w:r w:rsidRPr="005C1A31">
              <w:rPr>
                <w:rFonts w:ascii="Arial" w:hAnsi="Arial" w:cs="Arial"/>
                <w:sz w:val="18"/>
                <w:szCs w:val="18"/>
              </w:rPr>
              <w:t xml:space="preserve">  </w:t>
            </w:r>
          </w:p>
        </w:tc>
        <w:tc>
          <w:tcPr>
            <w:tcW w:w="583" w:type="dxa"/>
            <w:tcBorders>
              <w:top w:val="nil"/>
              <w:left w:val="nil"/>
              <w:bottom w:val="single" w:sz="8" w:space="0" w:color="990000"/>
              <w:right w:val="single" w:sz="12" w:space="0" w:color="000000"/>
            </w:tcBorders>
            <w:noWrap/>
            <w:tcMar>
              <w:top w:w="0" w:type="dxa"/>
              <w:left w:w="108" w:type="dxa"/>
              <w:bottom w:w="0" w:type="dxa"/>
              <w:right w:w="108" w:type="dxa"/>
            </w:tcMar>
            <w:vAlign w:val="bottom"/>
            <w:hideMark/>
          </w:tcPr>
          <w:p w14:paraId="047FE03E" w14:textId="77777777" w:rsidR="00DC5317" w:rsidRPr="005C1A31" w:rsidRDefault="00DC5317" w:rsidP="00DC5317">
            <w:pPr>
              <w:jc w:val="center"/>
              <w:rPr>
                <w:rFonts w:ascii="Arial" w:hAnsi="Arial" w:cs="Arial"/>
                <w:sz w:val="18"/>
                <w:szCs w:val="18"/>
              </w:rPr>
            </w:pPr>
          </w:p>
        </w:tc>
        <w:tc>
          <w:tcPr>
            <w:tcW w:w="1048"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38CA565B" w14:textId="77777777" w:rsidR="00DC5317" w:rsidRPr="00E63193" w:rsidRDefault="00DC5317" w:rsidP="00DC5317">
            <w:r w:rsidRPr="00E63193">
              <w:rPr>
                <w:rFonts w:ascii="Arial" w:hAnsi="Arial" w:cs="Arial"/>
                <w:b/>
                <w:bCs/>
                <w:sz w:val="20"/>
                <w:szCs w:val="20"/>
              </w:rPr>
              <w:t> </w:t>
            </w:r>
          </w:p>
        </w:tc>
        <w:tc>
          <w:tcPr>
            <w:tcW w:w="550"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455FC4DD" w14:textId="77777777" w:rsidR="00DC5317" w:rsidRPr="00E63193" w:rsidRDefault="00DC5317" w:rsidP="00DC5317">
            <w:pPr>
              <w:jc w:val="center"/>
            </w:pPr>
            <w:r w:rsidRPr="00E63193">
              <w:rPr>
                <w:rFonts w:ascii="Arial" w:hAnsi="Arial" w:cs="Arial"/>
                <w:b/>
                <w:bCs/>
              </w:rPr>
              <w:t> </w:t>
            </w:r>
          </w:p>
        </w:tc>
      </w:tr>
      <w:tr w:rsidR="00DC5317" w:rsidRPr="00E63193" w14:paraId="4CF535FE"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35291CEB" w14:textId="77777777" w:rsidR="00DC5317" w:rsidRPr="00E63193" w:rsidRDefault="00DC5317" w:rsidP="00DC5317"/>
        </w:tc>
        <w:tc>
          <w:tcPr>
            <w:tcW w:w="332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05473D10" w14:textId="77777777" w:rsidR="00DC5317" w:rsidRPr="00273A2F" w:rsidRDefault="00DC5317" w:rsidP="00DC5317">
            <w:pPr>
              <w:jc w:val="center"/>
            </w:pPr>
            <w:r w:rsidRPr="00273A2F">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18FE528D" w14:textId="77777777" w:rsidR="00DC5317" w:rsidRPr="00273A2F" w:rsidRDefault="00DC5317" w:rsidP="00DC5317">
            <w:pPr>
              <w:jc w:val="center"/>
            </w:pPr>
            <w:r w:rsidRPr="00273A2F">
              <w:rPr>
                <w:rFonts w:ascii="Arial" w:hAnsi="Arial" w:cs="Arial"/>
                <w:b/>
                <w:bCs/>
                <w:sz w:val="22"/>
                <w:szCs w:val="22"/>
              </w:rPr>
              <w:t>1</w:t>
            </w:r>
            <w:r>
              <w:rPr>
                <w:rFonts w:ascii="Arial" w:hAnsi="Arial" w:cs="Arial"/>
                <w:b/>
                <w:bCs/>
                <w:sz w:val="22"/>
                <w:szCs w:val="22"/>
              </w:rPr>
              <w:t>7</w:t>
            </w:r>
          </w:p>
        </w:tc>
        <w:tc>
          <w:tcPr>
            <w:tcW w:w="347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6FB1A67D" w14:textId="77777777" w:rsidR="00DC5317" w:rsidRPr="00273A2F" w:rsidRDefault="00DC5317" w:rsidP="00DC5317">
            <w:pPr>
              <w:jc w:val="center"/>
            </w:pPr>
            <w:r w:rsidRPr="00273A2F">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0D4CFD41" w14:textId="77777777" w:rsidR="00DC5317" w:rsidRPr="00273A2F" w:rsidRDefault="00DC5317" w:rsidP="00DC5317">
            <w:pPr>
              <w:jc w:val="center"/>
            </w:pPr>
            <w:r w:rsidRPr="00273A2F">
              <w:rPr>
                <w:rFonts w:ascii="Arial" w:hAnsi="Arial" w:cs="Arial"/>
                <w:b/>
                <w:bCs/>
                <w:sz w:val="22"/>
                <w:szCs w:val="22"/>
              </w:rPr>
              <w:t>15</w:t>
            </w:r>
          </w:p>
        </w:tc>
        <w:tc>
          <w:tcPr>
            <w:tcW w:w="1048" w:type="dxa"/>
            <w:tcBorders>
              <w:top w:val="nil"/>
              <w:left w:val="nil"/>
              <w:bottom w:val="single" w:sz="8" w:space="0" w:color="auto"/>
              <w:right w:val="single" w:sz="8" w:space="0" w:color="808080"/>
            </w:tcBorders>
            <w:shd w:val="clear" w:color="auto" w:fill="D9D9D9"/>
            <w:noWrap/>
            <w:tcMar>
              <w:top w:w="0" w:type="dxa"/>
              <w:left w:w="108" w:type="dxa"/>
              <w:bottom w:w="0" w:type="dxa"/>
              <w:right w:w="108" w:type="dxa"/>
            </w:tcMar>
            <w:vAlign w:val="center"/>
            <w:hideMark/>
          </w:tcPr>
          <w:p w14:paraId="5D9C5332" w14:textId="77777777" w:rsidR="00DC5317" w:rsidRPr="00E63193" w:rsidRDefault="00DC5317" w:rsidP="00DC5317">
            <w:pPr>
              <w:jc w:val="center"/>
            </w:pPr>
            <w:r w:rsidRPr="00E63193">
              <w:rPr>
                <w:rFonts w:ascii="Arial" w:hAnsi="Arial" w:cs="Arial"/>
                <w:b/>
                <w:bCs/>
                <w:sz w:val="22"/>
                <w:szCs w:val="22"/>
              </w:rPr>
              <w:t>2</w:t>
            </w:r>
            <w:r w:rsidRPr="00E63193">
              <w:rPr>
                <w:rFonts w:ascii="Arial" w:hAnsi="Arial" w:cs="Arial"/>
                <w:b/>
                <w:bCs/>
                <w:sz w:val="22"/>
                <w:szCs w:val="22"/>
                <w:vertAlign w:val="superscript"/>
              </w:rPr>
              <w:t>nd</w:t>
            </w:r>
            <w:r w:rsidRPr="00E63193">
              <w:rPr>
                <w:rFonts w:ascii="Arial" w:hAnsi="Arial" w:cs="Arial"/>
                <w:b/>
                <w:bCs/>
                <w:sz w:val="22"/>
                <w:szCs w:val="22"/>
              </w:rPr>
              <w:t> Year</w:t>
            </w:r>
          </w:p>
        </w:tc>
        <w:tc>
          <w:tcPr>
            <w:tcW w:w="550" w:type="dxa"/>
            <w:tcBorders>
              <w:top w:val="nil"/>
              <w:left w:val="nil"/>
              <w:bottom w:val="single" w:sz="8" w:space="0" w:color="auto"/>
              <w:right w:val="single" w:sz="8" w:space="0" w:color="808080"/>
            </w:tcBorders>
            <w:shd w:val="clear" w:color="auto" w:fill="D9D9D9"/>
            <w:noWrap/>
            <w:tcMar>
              <w:top w:w="0" w:type="dxa"/>
              <w:left w:w="108" w:type="dxa"/>
              <w:bottom w:w="0" w:type="dxa"/>
              <w:right w:w="108" w:type="dxa"/>
            </w:tcMar>
            <w:vAlign w:val="center"/>
            <w:hideMark/>
          </w:tcPr>
          <w:p w14:paraId="513081ED" w14:textId="77777777" w:rsidR="00DC5317" w:rsidRPr="005C1A31" w:rsidRDefault="00DC5317" w:rsidP="00DC5317">
            <w:pPr>
              <w:jc w:val="center"/>
              <w:rPr>
                <w:b/>
                <w:bCs/>
              </w:rPr>
            </w:pPr>
            <w:r w:rsidRPr="005C1A31">
              <w:rPr>
                <w:b/>
                <w:bCs/>
              </w:rPr>
              <w:t>32</w:t>
            </w:r>
          </w:p>
        </w:tc>
      </w:tr>
      <w:tr w:rsidR="00DC5317" w:rsidRPr="00E63193" w14:paraId="6BD45589" w14:textId="77777777" w:rsidTr="00DC5317">
        <w:trPr>
          <w:trHeight w:val="254"/>
        </w:trPr>
        <w:tc>
          <w:tcPr>
            <w:tcW w:w="1099"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76252364" w14:textId="77777777" w:rsidR="00DC5317" w:rsidRPr="00E63193" w:rsidRDefault="00DC5317" w:rsidP="00DC5317">
            <w:pPr>
              <w:ind w:left="113" w:right="113"/>
              <w:jc w:val="center"/>
            </w:pPr>
            <w:r w:rsidRPr="00E63193">
              <w:rPr>
                <w:rFonts w:ascii="Arial" w:hAnsi="Arial" w:cs="Arial"/>
                <w:b/>
                <w:bCs/>
                <w:sz w:val="22"/>
                <w:szCs w:val="22"/>
              </w:rPr>
              <w:t>Year 3</w:t>
            </w:r>
          </w:p>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09CBB688" w14:textId="77777777" w:rsidR="00DC5317" w:rsidRPr="00273A2F" w:rsidRDefault="00DC5317" w:rsidP="00DC5317">
            <w:pPr>
              <w:spacing w:line="255" w:lineRule="atLeast"/>
              <w:ind w:left="119"/>
              <w:rPr>
                <w:rFonts w:ascii="Calibri" w:hAnsi="Calibri"/>
                <w:sz w:val="22"/>
                <w:szCs w:val="22"/>
              </w:rPr>
            </w:pPr>
            <w:r w:rsidRPr="00273A2F">
              <w:rPr>
                <w:rFonts w:ascii="Calibri" w:hAnsi="Calibri"/>
                <w:sz w:val="22"/>
                <w:szCs w:val="22"/>
              </w:rPr>
              <w:t>Geophysics Elective</w:t>
            </w:r>
            <w:r>
              <w:rPr>
                <w:rFonts w:ascii="Calibri" w:hAnsi="Calibri"/>
                <w:sz w:val="22"/>
                <w:szCs w:val="22"/>
              </w:rPr>
              <w:t xml:space="preserve"> (major)</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672634FA" w14:textId="77777777" w:rsidR="00DC5317" w:rsidRPr="00273A2F" w:rsidRDefault="00DC5317" w:rsidP="00DC5317">
            <w:pPr>
              <w:spacing w:line="255" w:lineRule="atLeast"/>
              <w:ind w:left="5"/>
              <w:jc w:val="center"/>
              <w:rPr>
                <w:rFonts w:ascii="Calibri" w:hAnsi="Calibri"/>
                <w:sz w:val="22"/>
                <w:szCs w:val="22"/>
              </w:rPr>
            </w:pPr>
            <w:r>
              <w:rPr>
                <w:rFonts w:ascii="Calibri" w:hAnsi="Calibri"/>
                <w:sz w:val="22"/>
                <w:szCs w:val="22"/>
              </w:rPr>
              <w:t>3-</w:t>
            </w:r>
            <w:r w:rsidRPr="00273A2F">
              <w:rPr>
                <w:rFonts w:ascii="Calibri" w:hAnsi="Calibri"/>
                <w:sz w:val="22"/>
                <w:szCs w:val="22"/>
              </w:rPr>
              <w:t>4</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3FCB5627" w14:textId="77777777" w:rsidR="00DC5317" w:rsidRPr="00273A2F" w:rsidRDefault="00DC5317" w:rsidP="00DC5317">
            <w:pPr>
              <w:spacing w:line="255" w:lineRule="atLeast"/>
              <w:ind w:left="119"/>
              <w:rPr>
                <w:rFonts w:ascii="Calibri" w:hAnsi="Calibri"/>
                <w:sz w:val="22"/>
                <w:szCs w:val="22"/>
              </w:rPr>
            </w:pPr>
            <w:r w:rsidRPr="00273A2F">
              <w:rPr>
                <w:rFonts w:ascii="Arial" w:hAnsi="Arial" w:cs="Arial"/>
                <w:color w:val="000000"/>
                <w:sz w:val="18"/>
                <w:szCs w:val="18"/>
              </w:rPr>
              <w:t>EARTHSC 4530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76B4EF41" w14:textId="77777777" w:rsidR="00DC5317" w:rsidRPr="00273A2F" w:rsidRDefault="00DC5317" w:rsidP="00DC5317">
            <w:pPr>
              <w:spacing w:line="255" w:lineRule="atLeast"/>
              <w:jc w:val="center"/>
              <w:rPr>
                <w:rFonts w:ascii="Calibri" w:hAnsi="Calibri"/>
                <w:sz w:val="22"/>
                <w:szCs w:val="22"/>
              </w:rPr>
            </w:pPr>
            <w:r w:rsidRPr="00273A2F">
              <w:rPr>
                <w:rFonts w:ascii="Arial" w:hAnsi="Arial" w:cs="Arial"/>
                <w:color w:val="000000"/>
                <w:sz w:val="18"/>
                <w:szCs w:val="18"/>
              </w:rPr>
              <w:t>4</w:t>
            </w:r>
          </w:p>
        </w:tc>
        <w:tc>
          <w:tcPr>
            <w:tcW w:w="1598"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64B8FB2" w14:textId="77777777" w:rsidR="00DC5317" w:rsidRPr="00E63193" w:rsidRDefault="00DC5317" w:rsidP="00DC5317">
            <w:pPr>
              <w:rPr>
                <w:rFonts w:ascii="Calibri" w:hAnsi="Calibri"/>
                <w:sz w:val="22"/>
                <w:szCs w:val="22"/>
              </w:rPr>
            </w:pPr>
          </w:p>
        </w:tc>
      </w:tr>
      <w:tr w:rsidR="00DC5317" w:rsidRPr="00E63193" w14:paraId="6F0BA899"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4BE2599C"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4594A4CA" w14:textId="77777777" w:rsidR="00DC5317" w:rsidRPr="00273A2F" w:rsidRDefault="00DC5317" w:rsidP="00DC5317">
            <w:pPr>
              <w:spacing w:line="270" w:lineRule="atLeast"/>
              <w:ind w:left="119"/>
              <w:rPr>
                <w:rFonts w:ascii="Calibri" w:hAnsi="Calibri"/>
                <w:sz w:val="22"/>
                <w:szCs w:val="22"/>
              </w:rPr>
            </w:pPr>
            <w:r>
              <w:rPr>
                <w:rFonts w:ascii="Calibri" w:hAnsi="Calibri"/>
                <w:sz w:val="22"/>
                <w:szCs w:val="22"/>
              </w:rPr>
              <w:t>Certificate class</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7282C188" w14:textId="77777777" w:rsidR="00DC5317" w:rsidRPr="00273A2F" w:rsidRDefault="00DC5317" w:rsidP="00DC5317">
            <w:pPr>
              <w:spacing w:line="270" w:lineRule="atLeast"/>
              <w:ind w:left="4"/>
              <w:jc w:val="center"/>
              <w:rPr>
                <w:rFonts w:ascii="Calibri" w:hAnsi="Calibri"/>
                <w:sz w:val="22"/>
                <w:szCs w:val="22"/>
              </w:rPr>
            </w:pPr>
            <w:r w:rsidRPr="00273A2F">
              <w:rPr>
                <w:rFonts w:ascii="Arial" w:hAnsi="Arial" w:cs="Arial"/>
                <w:color w:val="000000"/>
                <w:sz w:val="18"/>
                <w:szCs w:val="18"/>
              </w:rPr>
              <w:t>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1D476AAE" w14:textId="77777777" w:rsidR="00DC5317" w:rsidRPr="00273A2F" w:rsidRDefault="00DC5317" w:rsidP="00DC5317">
            <w:pPr>
              <w:spacing w:line="270" w:lineRule="atLeast"/>
              <w:ind w:left="119"/>
              <w:rPr>
                <w:rFonts w:ascii="Calibri" w:hAnsi="Calibri"/>
                <w:sz w:val="22"/>
                <w:szCs w:val="22"/>
              </w:rPr>
            </w:pPr>
            <w:r w:rsidRPr="00273A2F">
              <w:rPr>
                <w:rFonts w:ascii="Calibri" w:hAnsi="Calibri"/>
                <w:sz w:val="22"/>
                <w:szCs w:val="22"/>
              </w:rPr>
              <w:t>EARTHSC 4560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57D45AD1" w14:textId="77777777" w:rsidR="00DC5317" w:rsidRPr="00273A2F" w:rsidRDefault="00DC5317" w:rsidP="00DC5317">
            <w:pPr>
              <w:spacing w:line="270" w:lineRule="atLeast"/>
              <w:jc w:val="center"/>
              <w:rPr>
                <w:rFonts w:ascii="Calibri" w:hAnsi="Calibri"/>
                <w:sz w:val="22"/>
                <w:szCs w:val="22"/>
              </w:rPr>
            </w:pPr>
            <w:r w:rsidRPr="00273A2F">
              <w:rPr>
                <w:rFonts w:ascii="Calibri" w:hAnsi="Calibri"/>
                <w:sz w:val="22"/>
                <w:szCs w:val="22"/>
              </w:rPr>
              <w:t>3</w:t>
            </w:r>
          </w:p>
        </w:tc>
        <w:tc>
          <w:tcPr>
            <w:tcW w:w="0" w:type="auto"/>
            <w:gridSpan w:val="2"/>
            <w:vMerge/>
            <w:tcBorders>
              <w:top w:val="nil"/>
              <w:left w:val="nil"/>
              <w:bottom w:val="single" w:sz="8" w:space="0" w:color="auto"/>
              <w:right w:val="single" w:sz="8" w:space="0" w:color="000000"/>
            </w:tcBorders>
            <w:vAlign w:val="center"/>
            <w:hideMark/>
          </w:tcPr>
          <w:p w14:paraId="08ACFA51" w14:textId="77777777" w:rsidR="00DC5317" w:rsidRPr="00E63193" w:rsidRDefault="00DC5317" w:rsidP="00DC5317">
            <w:pPr>
              <w:rPr>
                <w:rFonts w:ascii="Calibri" w:hAnsi="Calibri"/>
                <w:sz w:val="22"/>
                <w:szCs w:val="22"/>
              </w:rPr>
            </w:pPr>
          </w:p>
        </w:tc>
      </w:tr>
      <w:tr w:rsidR="00DC5317" w:rsidRPr="00E63193" w14:paraId="6CB0839F"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2D4FF81C"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6FEE0DD4" w14:textId="77777777" w:rsidR="00DC5317" w:rsidRPr="00465705" w:rsidRDefault="00DC5317" w:rsidP="00DC5317">
            <w:pPr>
              <w:spacing w:line="270" w:lineRule="atLeast"/>
              <w:ind w:left="119"/>
              <w:rPr>
                <w:rFonts w:ascii="Calibri" w:hAnsi="Calibri"/>
                <w:sz w:val="22"/>
                <w:szCs w:val="22"/>
                <w:highlight w:val="yellow"/>
              </w:rPr>
            </w:pPr>
            <w:r w:rsidRPr="005C1A31">
              <w:rPr>
                <w:rFonts w:ascii="Calibri" w:hAnsi="Calibri"/>
                <w:sz w:val="22"/>
                <w:szCs w:val="22"/>
              </w:rPr>
              <w:t>GE Social Sciences</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1A957F0B" w14:textId="77777777" w:rsidR="00DC5317" w:rsidRPr="00465705" w:rsidRDefault="00DC5317" w:rsidP="00DC5317">
            <w:pPr>
              <w:spacing w:line="270" w:lineRule="atLeast"/>
              <w:ind w:left="4"/>
              <w:jc w:val="center"/>
              <w:rPr>
                <w:rFonts w:ascii="Calibri" w:hAnsi="Calibri"/>
                <w:sz w:val="22"/>
                <w:szCs w:val="22"/>
                <w:highlight w:val="yellow"/>
              </w:rPr>
            </w:pPr>
            <w:r w:rsidRPr="00E63193">
              <w:rPr>
                <w:rFonts w:ascii="Arial" w:hAnsi="Arial" w:cs="Arial"/>
                <w:color w:val="000000"/>
                <w:sz w:val="18"/>
                <w:szCs w:val="18"/>
              </w:rPr>
              <w:t>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74379ABD" w14:textId="77777777" w:rsidR="00DC5317" w:rsidRPr="00E63193" w:rsidRDefault="00DC5317" w:rsidP="00DC5317">
            <w:pPr>
              <w:spacing w:line="270" w:lineRule="atLeast"/>
              <w:ind w:left="119"/>
              <w:rPr>
                <w:rFonts w:ascii="Calibri" w:hAnsi="Calibri"/>
                <w:sz w:val="22"/>
                <w:szCs w:val="22"/>
              </w:rPr>
            </w:pPr>
            <w:r w:rsidRPr="00E63193">
              <w:rPr>
                <w:rFonts w:ascii="Arial" w:hAnsi="Arial" w:cs="Arial"/>
                <w:color w:val="000000"/>
                <w:sz w:val="18"/>
                <w:szCs w:val="18"/>
              </w:rPr>
              <w:t>GE</w:t>
            </w:r>
            <w:r w:rsidRPr="00E63193">
              <w:rPr>
                <w:rFonts w:ascii="Arial" w:hAnsi="Arial" w:cs="Arial"/>
                <w:color w:val="000000"/>
                <w:spacing w:val="3"/>
                <w:sz w:val="18"/>
                <w:szCs w:val="18"/>
              </w:rPr>
              <w:t> </w:t>
            </w:r>
            <w:r w:rsidRPr="00E63193">
              <w:rPr>
                <w:rFonts w:ascii="Arial" w:hAnsi="Arial" w:cs="Arial"/>
                <w:color w:val="000000"/>
                <w:sz w:val="18"/>
                <w:szCs w:val="18"/>
              </w:rPr>
              <w:t>Cultural</w:t>
            </w:r>
            <w:r w:rsidRPr="00E63193">
              <w:rPr>
                <w:rFonts w:ascii="Arial" w:hAnsi="Arial" w:cs="Arial"/>
                <w:color w:val="000000"/>
                <w:spacing w:val="4"/>
                <w:sz w:val="18"/>
                <w:szCs w:val="18"/>
              </w:rPr>
              <w:t> </w:t>
            </w:r>
            <w:r w:rsidRPr="00E63193">
              <w:rPr>
                <w:rFonts w:ascii="Arial" w:hAnsi="Arial" w:cs="Arial"/>
                <w:color w:val="000000"/>
                <w:sz w:val="18"/>
                <w:szCs w:val="18"/>
              </w:rPr>
              <w:t>&amp;</w:t>
            </w:r>
            <w:r w:rsidRPr="00E63193">
              <w:rPr>
                <w:rFonts w:ascii="Arial" w:hAnsi="Arial" w:cs="Arial"/>
                <w:color w:val="000000"/>
                <w:spacing w:val="3"/>
                <w:sz w:val="18"/>
                <w:szCs w:val="18"/>
              </w:rPr>
              <w:t> </w:t>
            </w:r>
            <w:r w:rsidRPr="00E63193">
              <w:rPr>
                <w:rFonts w:ascii="Arial" w:hAnsi="Arial" w:cs="Arial"/>
                <w:color w:val="000000"/>
                <w:sz w:val="18"/>
                <w:szCs w:val="18"/>
              </w:rPr>
              <w:t>Ideas</w:t>
            </w:r>
            <w:r w:rsidRPr="00E63193">
              <w:rPr>
                <w:rFonts w:ascii="Arial" w:hAnsi="Arial" w:cs="Arial"/>
                <w:color w:val="000000"/>
                <w:spacing w:val="3"/>
                <w:sz w:val="18"/>
                <w:szCs w:val="18"/>
              </w:rPr>
              <w:t> </w:t>
            </w:r>
            <w:r w:rsidRPr="00E63193">
              <w:rPr>
                <w:rFonts w:ascii="Arial" w:hAnsi="Arial" w:cs="Arial"/>
                <w:color w:val="000000"/>
                <w:sz w:val="18"/>
                <w:szCs w:val="18"/>
              </w:rPr>
              <w:t>or</w:t>
            </w:r>
            <w:r w:rsidRPr="00E63193">
              <w:rPr>
                <w:rFonts w:ascii="Arial" w:hAnsi="Arial" w:cs="Arial"/>
                <w:color w:val="000000"/>
                <w:spacing w:val="3"/>
                <w:sz w:val="18"/>
                <w:szCs w:val="18"/>
              </w:rPr>
              <w:t> </w:t>
            </w:r>
            <w:r w:rsidRPr="00E63193">
              <w:rPr>
                <w:rFonts w:ascii="Arial" w:hAnsi="Arial" w:cs="Arial"/>
                <w:color w:val="000000"/>
                <w:sz w:val="18"/>
                <w:szCs w:val="18"/>
              </w:rPr>
              <w:t>Hist</w:t>
            </w:r>
            <w:r>
              <w:rPr>
                <w:rFonts w:ascii="Arial" w:hAnsi="Arial" w:cs="Arial"/>
                <w:color w:val="000000"/>
                <w:sz w:val="18"/>
                <w:szCs w:val="18"/>
              </w:rPr>
              <w:t>orical</w:t>
            </w:r>
            <w:r w:rsidRPr="00E63193">
              <w:rPr>
                <w:rFonts w:ascii="Arial" w:hAnsi="Arial" w:cs="Arial"/>
                <w:color w:val="000000"/>
                <w:sz w:val="18"/>
                <w:szCs w:val="18"/>
              </w:rPr>
              <w:t>.</w:t>
            </w:r>
            <w:r w:rsidRPr="00E63193">
              <w:rPr>
                <w:rFonts w:ascii="Arial" w:hAnsi="Arial" w:cs="Arial"/>
                <w:color w:val="000000"/>
                <w:spacing w:val="25"/>
                <w:sz w:val="18"/>
                <w:szCs w:val="18"/>
              </w:rPr>
              <w:t> </w:t>
            </w:r>
            <w:r w:rsidRPr="00E63193">
              <w:rPr>
                <w:rFonts w:ascii="Arial" w:hAnsi="Arial" w:cs="Arial"/>
                <w:color w:val="000000"/>
                <w:sz w:val="18"/>
                <w:szCs w:val="18"/>
              </w:rPr>
              <w:t>Study</w:t>
            </w:r>
            <w:r w:rsidRPr="00E63193" w:rsidDel="00F95CFF">
              <w:rPr>
                <w:rFonts w:ascii="Arial" w:hAnsi="Arial" w:cs="Arial"/>
                <w:color w:val="000000"/>
                <w:sz w:val="18"/>
                <w:szCs w:val="18"/>
              </w:rPr>
              <w:t xml:space="preserve"> </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14384B62" w14:textId="77777777" w:rsidR="00DC5317" w:rsidRPr="00E63193" w:rsidRDefault="00DC5317" w:rsidP="00DC5317">
            <w:pPr>
              <w:spacing w:line="270" w:lineRule="atLeast"/>
              <w:jc w:val="center"/>
              <w:rPr>
                <w:rFonts w:ascii="Calibri" w:hAnsi="Calibri"/>
                <w:sz w:val="22"/>
                <w:szCs w:val="22"/>
              </w:rPr>
            </w:pPr>
            <w:r>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4EB0B8DB" w14:textId="77777777" w:rsidR="00DC5317" w:rsidRPr="00E63193" w:rsidRDefault="00DC5317" w:rsidP="00DC5317">
            <w:pPr>
              <w:rPr>
                <w:rFonts w:ascii="Calibri" w:hAnsi="Calibri"/>
                <w:sz w:val="22"/>
                <w:szCs w:val="22"/>
              </w:rPr>
            </w:pPr>
          </w:p>
        </w:tc>
      </w:tr>
      <w:tr w:rsidR="00DC5317" w:rsidRPr="00E63193" w14:paraId="5DD32257"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4AB65157"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4F5B43B5" w14:textId="77777777" w:rsidR="00DC5317" w:rsidRPr="00E63193" w:rsidRDefault="00DC5317" w:rsidP="00DC5317">
            <w:pPr>
              <w:spacing w:line="257" w:lineRule="atLeast"/>
              <w:ind w:left="119"/>
              <w:rPr>
                <w:rFonts w:ascii="Calibri" w:hAnsi="Calibri"/>
                <w:sz w:val="22"/>
                <w:szCs w:val="22"/>
              </w:rPr>
            </w:pPr>
            <w:r>
              <w:rPr>
                <w:rFonts w:ascii="Calibri" w:hAnsi="Calibri"/>
                <w:sz w:val="22"/>
                <w:szCs w:val="22"/>
              </w:rPr>
              <w:t>GE Literature</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7B414D11" w14:textId="77777777" w:rsidR="00DC5317" w:rsidRPr="00E63193" w:rsidRDefault="00DC5317" w:rsidP="00DC5317">
            <w:pPr>
              <w:spacing w:line="257" w:lineRule="atLeast"/>
              <w:ind w:left="4"/>
              <w:jc w:val="center"/>
              <w:rPr>
                <w:rFonts w:ascii="Calibri" w:hAnsi="Calibri"/>
                <w:sz w:val="22"/>
                <w:szCs w:val="22"/>
              </w:rPr>
            </w:pPr>
            <w:r>
              <w:rPr>
                <w:rFonts w:ascii="Calibri" w:hAnsi="Calibri"/>
                <w:sz w:val="22"/>
                <w:szCs w:val="22"/>
              </w:rPr>
              <w:t>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13368EF9" w14:textId="77777777" w:rsidR="00DC5317" w:rsidRPr="00E63193" w:rsidRDefault="00DC5317" w:rsidP="00DC5317">
            <w:pPr>
              <w:spacing w:line="257" w:lineRule="atLeast"/>
              <w:ind w:left="119"/>
              <w:rPr>
                <w:rFonts w:ascii="Calibri" w:hAnsi="Calibri"/>
                <w:sz w:val="22"/>
                <w:szCs w:val="22"/>
              </w:rPr>
            </w:pPr>
            <w:r w:rsidRPr="00E63193">
              <w:rPr>
                <w:rFonts w:ascii="Arial" w:hAnsi="Arial" w:cs="Arial"/>
                <w:color w:val="000000"/>
                <w:sz w:val="18"/>
                <w:szCs w:val="18"/>
              </w:rPr>
              <w:t>GE</w:t>
            </w:r>
            <w:r w:rsidRPr="00E63193">
              <w:rPr>
                <w:rFonts w:ascii="Arial" w:hAnsi="Arial" w:cs="Arial"/>
                <w:color w:val="000000"/>
                <w:spacing w:val="-30"/>
                <w:sz w:val="18"/>
                <w:szCs w:val="18"/>
              </w:rPr>
              <w:t> </w:t>
            </w:r>
            <w:r w:rsidRPr="00E63193">
              <w:rPr>
                <w:rFonts w:ascii="Arial" w:hAnsi="Arial" w:cs="Arial"/>
                <w:color w:val="000000"/>
                <w:sz w:val="18"/>
                <w:szCs w:val="18"/>
              </w:rPr>
              <w:t>S</w:t>
            </w:r>
            <w:r w:rsidRPr="00E63193">
              <w:rPr>
                <w:rFonts w:ascii="Arial" w:hAnsi="Arial" w:cs="Arial"/>
                <w:color w:val="000000"/>
                <w:spacing w:val="6"/>
                <w:sz w:val="18"/>
                <w:szCs w:val="18"/>
              </w:rPr>
              <w:t>o</w:t>
            </w:r>
            <w:r w:rsidRPr="00E63193">
              <w:rPr>
                <w:rFonts w:ascii="Arial" w:hAnsi="Arial" w:cs="Arial"/>
                <w:color w:val="000000"/>
                <w:sz w:val="18"/>
                <w:szCs w:val="18"/>
              </w:rPr>
              <w:t>cial</w:t>
            </w:r>
            <w:r w:rsidRPr="00E63193">
              <w:rPr>
                <w:rFonts w:ascii="Arial" w:hAnsi="Arial" w:cs="Arial"/>
                <w:color w:val="000000"/>
                <w:spacing w:val="-30"/>
                <w:sz w:val="18"/>
                <w:szCs w:val="18"/>
              </w:rPr>
              <w:t> </w:t>
            </w:r>
            <w:r w:rsidRPr="00E63193">
              <w:rPr>
                <w:rFonts w:ascii="Arial" w:hAnsi="Arial" w:cs="Arial"/>
                <w:color w:val="000000"/>
                <w:sz w:val="18"/>
                <w:szCs w:val="18"/>
              </w:rPr>
              <w:t>Sciences</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2F179B6F" w14:textId="77777777" w:rsidR="00DC5317" w:rsidRPr="00E63193" w:rsidRDefault="00DC5317" w:rsidP="00DC5317">
            <w:pPr>
              <w:spacing w:line="257" w:lineRule="atLeast"/>
              <w:jc w:val="center"/>
              <w:rPr>
                <w:rFonts w:ascii="Calibri" w:hAnsi="Calibri"/>
                <w:sz w:val="22"/>
                <w:szCs w:val="22"/>
              </w:rPr>
            </w:pPr>
            <w:r w:rsidRPr="00E63193">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37B2B4E9" w14:textId="77777777" w:rsidR="00DC5317" w:rsidRPr="00E63193" w:rsidRDefault="00DC5317" w:rsidP="00DC5317">
            <w:pPr>
              <w:rPr>
                <w:rFonts w:ascii="Calibri" w:hAnsi="Calibri"/>
                <w:sz w:val="22"/>
                <w:szCs w:val="22"/>
              </w:rPr>
            </w:pPr>
          </w:p>
        </w:tc>
      </w:tr>
      <w:tr w:rsidR="00DC5317" w:rsidRPr="00E63193" w14:paraId="44BB5FE2"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07D93954" w14:textId="77777777" w:rsidR="00DC5317" w:rsidRPr="00E63193" w:rsidRDefault="00DC5317" w:rsidP="00DC5317"/>
        </w:tc>
        <w:tc>
          <w:tcPr>
            <w:tcW w:w="3324" w:type="dxa"/>
            <w:tcBorders>
              <w:top w:val="nil"/>
              <w:left w:val="nil"/>
              <w:bottom w:val="single" w:sz="8" w:space="0" w:color="808080"/>
              <w:right w:val="single" w:sz="8" w:space="0" w:color="auto"/>
            </w:tcBorders>
            <w:noWrap/>
            <w:tcMar>
              <w:top w:w="0" w:type="dxa"/>
              <w:left w:w="108" w:type="dxa"/>
              <w:bottom w:w="0" w:type="dxa"/>
              <w:right w:w="108" w:type="dxa"/>
            </w:tcMar>
            <w:hideMark/>
          </w:tcPr>
          <w:p w14:paraId="3378F733" w14:textId="77777777" w:rsidR="00DC5317" w:rsidRPr="00E63193" w:rsidRDefault="00DC5317" w:rsidP="00DC5317">
            <w:pPr>
              <w:spacing w:line="257" w:lineRule="atLeast"/>
              <w:ind w:left="119"/>
              <w:rPr>
                <w:rFonts w:ascii="Calibri" w:hAnsi="Calibri"/>
                <w:sz w:val="22"/>
                <w:szCs w:val="22"/>
              </w:rPr>
            </w:pPr>
            <w:r>
              <w:rPr>
                <w:rFonts w:ascii="Calibri" w:hAnsi="Calibri"/>
                <w:sz w:val="22"/>
                <w:szCs w:val="22"/>
              </w:rPr>
              <w:t>Elective</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hideMark/>
          </w:tcPr>
          <w:p w14:paraId="42B03565" w14:textId="77777777" w:rsidR="00DC5317" w:rsidRPr="00E63193" w:rsidRDefault="00DC5317" w:rsidP="00DC5317">
            <w:pPr>
              <w:spacing w:line="257" w:lineRule="atLeast"/>
              <w:ind w:left="4"/>
              <w:jc w:val="center"/>
              <w:rPr>
                <w:rFonts w:ascii="Calibri" w:hAnsi="Calibri"/>
                <w:sz w:val="22"/>
                <w:szCs w:val="22"/>
              </w:rPr>
            </w:pPr>
            <w:r>
              <w:rPr>
                <w:rFonts w:ascii="Calibri" w:hAnsi="Calibri"/>
                <w:sz w:val="22"/>
                <w:szCs w:val="22"/>
              </w:rPr>
              <w:t>3</w:t>
            </w:r>
          </w:p>
        </w:tc>
        <w:tc>
          <w:tcPr>
            <w:tcW w:w="3470" w:type="dxa"/>
            <w:tcBorders>
              <w:top w:val="nil"/>
              <w:left w:val="nil"/>
              <w:bottom w:val="single" w:sz="8" w:space="0" w:color="808080"/>
              <w:right w:val="single" w:sz="8" w:space="0" w:color="auto"/>
            </w:tcBorders>
            <w:noWrap/>
            <w:tcMar>
              <w:top w:w="0" w:type="dxa"/>
              <w:left w:w="108" w:type="dxa"/>
              <w:bottom w:w="0" w:type="dxa"/>
              <w:right w:w="108" w:type="dxa"/>
            </w:tcMar>
          </w:tcPr>
          <w:p w14:paraId="7CFD43AC" w14:textId="77777777" w:rsidR="00DC5317" w:rsidRPr="00E63193" w:rsidRDefault="00DC5317" w:rsidP="00DC5317">
            <w:pPr>
              <w:spacing w:line="257" w:lineRule="atLeast"/>
              <w:ind w:left="119"/>
              <w:rPr>
                <w:rFonts w:ascii="Calibri" w:hAnsi="Calibri"/>
                <w:sz w:val="22"/>
                <w:szCs w:val="22"/>
              </w:rPr>
            </w:pPr>
            <w:r>
              <w:rPr>
                <w:rFonts w:ascii="Calibri" w:hAnsi="Calibri"/>
                <w:sz w:val="22"/>
                <w:szCs w:val="22"/>
              </w:rPr>
              <w:t>Elective</w:t>
            </w:r>
          </w:p>
        </w:tc>
        <w:tc>
          <w:tcPr>
            <w:tcW w:w="583" w:type="dxa"/>
            <w:tcBorders>
              <w:top w:val="nil"/>
              <w:left w:val="nil"/>
              <w:bottom w:val="single" w:sz="8" w:space="0" w:color="808080"/>
              <w:right w:val="single" w:sz="8" w:space="0" w:color="000000"/>
            </w:tcBorders>
            <w:noWrap/>
            <w:tcMar>
              <w:top w:w="0" w:type="dxa"/>
              <w:left w:w="108" w:type="dxa"/>
              <w:bottom w:w="0" w:type="dxa"/>
              <w:right w:w="108" w:type="dxa"/>
            </w:tcMar>
          </w:tcPr>
          <w:p w14:paraId="1B1A117A" w14:textId="77777777" w:rsidR="00DC5317" w:rsidRPr="00E63193" w:rsidRDefault="00DC5317" w:rsidP="00DC5317">
            <w:pPr>
              <w:spacing w:line="257" w:lineRule="atLeast"/>
              <w:jc w:val="center"/>
              <w:rPr>
                <w:rFonts w:ascii="Calibri" w:hAnsi="Calibri"/>
                <w:sz w:val="22"/>
                <w:szCs w:val="22"/>
              </w:rPr>
            </w:pPr>
            <w:r>
              <w:rPr>
                <w:rFonts w:ascii="Calibri" w:hAnsi="Calibri"/>
                <w:sz w:val="22"/>
                <w:szCs w:val="22"/>
              </w:rPr>
              <w:t>3</w:t>
            </w:r>
          </w:p>
        </w:tc>
        <w:tc>
          <w:tcPr>
            <w:tcW w:w="1598"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521D2FB0" w14:textId="77777777" w:rsidR="00DC5317" w:rsidRPr="00E63193" w:rsidRDefault="00DC5317" w:rsidP="00DC5317">
            <w:r w:rsidRPr="00E63193">
              <w:rPr>
                <w:rFonts w:ascii="Arial" w:hAnsi="Arial" w:cs="Arial"/>
                <w:b/>
                <w:bCs/>
                <w:color w:val="000000"/>
              </w:rPr>
              <w:t> </w:t>
            </w:r>
          </w:p>
        </w:tc>
      </w:tr>
      <w:tr w:rsidR="00DC5317" w:rsidRPr="00E63193" w14:paraId="3F55DC06"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635A3EFC" w14:textId="77777777" w:rsidR="00DC5317" w:rsidRPr="00E63193" w:rsidRDefault="00DC5317" w:rsidP="00DC5317"/>
        </w:tc>
        <w:tc>
          <w:tcPr>
            <w:tcW w:w="332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182F3A3E"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66DA1731" w14:textId="77777777" w:rsidR="00DC5317" w:rsidRPr="00E63193" w:rsidRDefault="00DC5317" w:rsidP="00DC5317">
            <w:pPr>
              <w:jc w:val="center"/>
            </w:pPr>
            <w:r w:rsidRPr="00E63193">
              <w:rPr>
                <w:rFonts w:ascii="Arial" w:hAnsi="Arial" w:cs="Arial"/>
                <w:b/>
                <w:bCs/>
                <w:sz w:val="22"/>
                <w:szCs w:val="22"/>
              </w:rPr>
              <w:t>1</w:t>
            </w:r>
            <w:r>
              <w:rPr>
                <w:rFonts w:ascii="Arial" w:hAnsi="Arial" w:cs="Arial"/>
                <w:b/>
                <w:bCs/>
                <w:sz w:val="22"/>
                <w:szCs w:val="22"/>
              </w:rPr>
              <w:t>5-16</w:t>
            </w:r>
          </w:p>
        </w:tc>
        <w:tc>
          <w:tcPr>
            <w:tcW w:w="347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57B89541"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5F42D260" w14:textId="77777777" w:rsidR="00DC5317" w:rsidRPr="00E63193" w:rsidRDefault="00DC5317" w:rsidP="00DC5317">
            <w:pPr>
              <w:jc w:val="center"/>
            </w:pPr>
            <w:r>
              <w:rPr>
                <w:rFonts w:ascii="Arial" w:hAnsi="Arial" w:cs="Arial"/>
                <w:b/>
                <w:bCs/>
                <w:sz w:val="22"/>
                <w:szCs w:val="22"/>
              </w:rPr>
              <w:t>16</w:t>
            </w:r>
          </w:p>
        </w:tc>
        <w:tc>
          <w:tcPr>
            <w:tcW w:w="1048" w:type="dxa"/>
            <w:tcBorders>
              <w:top w:val="nil"/>
              <w:left w:val="nil"/>
              <w:bottom w:val="nil"/>
              <w:right w:val="single" w:sz="8" w:space="0" w:color="808080"/>
            </w:tcBorders>
            <w:shd w:val="clear" w:color="auto" w:fill="D9D9D9"/>
            <w:noWrap/>
            <w:tcMar>
              <w:top w:w="0" w:type="dxa"/>
              <w:left w:w="108" w:type="dxa"/>
              <w:bottom w:w="0" w:type="dxa"/>
              <w:right w:w="108" w:type="dxa"/>
            </w:tcMar>
            <w:vAlign w:val="center"/>
            <w:hideMark/>
          </w:tcPr>
          <w:p w14:paraId="218D9F11" w14:textId="77777777" w:rsidR="00DC5317" w:rsidRPr="00E63193" w:rsidRDefault="00DC5317" w:rsidP="00DC5317">
            <w:pPr>
              <w:jc w:val="center"/>
            </w:pPr>
            <w:r w:rsidRPr="00E63193">
              <w:rPr>
                <w:rFonts w:ascii="Arial" w:hAnsi="Arial" w:cs="Arial"/>
                <w:b/>
                <w:bCs/>
                <w:sz w:val="22"/>
                <w:szCs w:val="22"/>
              </w:rPr>
              <w:t>3</w:t>
            </w:r>
            <w:r w:rsidRPr="00E63193">
              <w:rPr>
                <w:rFonts w:ascii="Arial" w:hAnsi="Arial" w:cs="Arial"/>
                <w:b/>
                <w:bCs/>
                <w:sz w:val="22"/>
                <w:szCs w:val="22"/>
                <w:vertAlign w:val="superscript"/>
              </w:rPr>
              <w:t>rd</w:t>
            </w:r>
            <w:r w:rsidRPr="00E63193">
              <w:rPr>
                <w:rFonts w:ascii="Arial" w:hAnsi="Arial" w:cs="Arial"/>
                <w:b/>
                <w:bCs/>
                <w:sz w:val="22"/>
                <w:szCs w:val="22"/>
              </w:rPr>
              <w:t> Year</w:t>
            </w:r>
          </w:p>
        </w:tc>
        <w:tc>
          <w:tcPr>
            <w:tcW w:w="550" w:type="dxa"/>
            <w:tcBorders>
              <w:top w:val="nil"/>
              <w:left w:val="nil"/>
              <w:bottom w:val="nil"/>
              <w:right w:val="single" w:sz="8" w:space="0" w:color="808080"/>
            </w:tcBorders>
            <w:shd w:val="clear" w:color="auto" w:fill="D9D9D9"/>
            <w:noWrap/>
            <w:tcMar>
              <w:top w:w="0" w:type="dxa"/>
              <w:left w:w="108" w:type="dxa"/>
              <w:bottom w:w="0" w:type="dxa"/>
              <w:right w:w="108" w:type="dxa"/>
            </w:tcMar>
            <w:vAlign w:val="center"/>
            <w:hideMark/>
          </w:tcPr>
          <w:p w14:paraId="511C221F" w14:textId="77777777" w:rsidR="00DC5317" w:rsidRPr="005D732B" w:rsidRDefault="00DC5317" w:rsidP="00DC5317">
            <w:pPr>
              <w:jc w:val="center"/>
              <w:rPr>
                <w:b/>
              </w:rPr>
            </w:pPr>
            <w:r>
              <w:rPr>
                <w:b/>
              </w:rPr>
              <w:t>31</w:t>
            </w:r>
            <w:r w:rsidRPr="005D732B">
              <w:rPr>
                <w:b/>
              </w:rPr>
              <w:t>-</w:t>
            </w:r>
            <w:r>
              <w:rPr>
                <w:b/>
              </w:rPr>
              <w:t>32</w:t>
            </w:r>
          </w:p>
        </w:tc>
      </w:tr>
      <w:tr w:rsidR="00DC5317" w:rsidRPr="00E63193" w14:paraId="305D718B" w14:textId="77777777" w:rsidTr="00DC5317">
        <w:trPr>
          <w:trHeight w:val="254"/>
        </w:trPr>
        <w:tc>
          <w:tcPr>
            <w:tcW w:w="1099" w:type="dxa"/>
            <w:vMerge w:val="restart"/>
            <w:tcBorders>
              <w:top w:val="nil"/>
              <w:left w:val="single" w:sz="12" w:space="0" w:color="000000"/>
              <w:bottom w:val="single" w:sz="8" w:space="0" w:color="990000"/>
              <w:right w:val="single" w:sz="8" w:space="0" w:color="808080"/>
            </w:tcBorders>
            <w:tcMar>
              <w:top w:w="0" w:type="dxa"/>
              <w:left w:w="108" w:type="dxa"/>
              <w:bottom w:w="0" w:type="dxa"/>
              <w:right w:w="108" w:type="dxa"/>
            </w:tcMar>
            <w:vAlign w:val="center"/>
            <w:hideMark/>
          </w:tcPr>
          <w:p w14:paraId="5BE6A712" w14:textId="77777777" w:rsidR="00DC5317" w:rsidRPr="00E63193" w:rsidRDefault="00DC5317" w:rsidP="00DC5317">
            <w:pPr>
              <w:ind w:left="113" w:right="113"/>
              <w:jc w:val="center"/>
            </w:pPr>
            <w:r w:rsidRPr="00E63193">
              <w:rPr>
                <w:rFonts w:ascii="Arial" w:hAnsi="Arial" w:cs="Arial"/>
                <w:b/>
                <w:bCs/>
                <w:sz w:val="22"/>
                <w:szCs w:val="22"/>
              </w:rPr>
              <w:t>Year 4</w:t>
            </w:r>
          </w:p>
        </w:tc>
        <w:tc>
          <w:tcPr>
            <w:tcW w:w="3324" w:type="dxa"/>
            <w:tcBorders>
              <w:top w:val="nil"/>
              <w:left w:val="nil"/>
              <w:bottom w:val="single" w:sz="8" w:space="0" w:color="auto"/>
              <w:right w:val="single" w:sz="8" w:space="0" w:color="auto"/>
            </w:tcBorders>
            <w:noWrap/>
            <w:tcMar>
              <w:top w:w="0" w:type="dxa"/>
              <w:left w:w="108" w:type="dxa"/>
              <w:bottom w:w="0" w:type="dxa"/>
              <w:right w:w="108" w:type="dxa"/>
            </w:tcMar>
            <w:hideMark/>
          </w:tcPr>
          <w:p w14:paraId="3AA45606" w14:textId="77777777" w:rsidR="00DC5317" w:rsidRPr="0027394C" w:rsidRDefault="00DC5317" w:rsidP="00DC5317">
            <w:pPr>
              <w:spacing w:line="255" w:lineRule="atLeast"/>
              <w:rPr>
                <w:rFonts w:ascii="Arial" w:hAnsi="Arial" w:cs="Arial"/>
                <w:sz w:val="18"/>
                <w:szCs w:val="18"/>
              </w:rPr>
            </w:pPr>
            <w:r w:rsidRPr="0027394C">
              <w:rPr>
                <w:rFonts w:ascii="Arial" w:hAnsi="Arial" w:cs="Arial"/>
                <w:color w:val="000000"/>
                <w:sz w:val="18"/>
                <w:szCs w:val="18"/>
              </w:rPr>
              <w:t xml:space="preserve">  Certificate class</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4D850104" w14:textId="77777777" w:rsidR="00DC5317" w:rsidRPr="0027394C" w:rsidRDefault="00DC5317" w:rsidP="00DC5317">
            <w:pPr>
              <w:spacing w:line="255" w:lineRule="atLeast"/>
              <w:ind w:left="4"/>
              <w:jc w:val="center"/>
              <w:rPr>
                <w:rFonts w:ascii="Arial" w:hAnsi="Arial" w:cs="Arial"/>
                <w:sz w:val="18"/>
                <w:szCs w:val="18"/>
              </w:rPr>
            </w:pPr>
            <w:r w:rsidRPr="0027394C">
              <w:rPr>
                <w:rFonts w:ascii="Arial" w:hAnsi="Arial" w:cs="Arial"/>
                <w:sz w:val="18"/>
                <w:szCs w:val="18"/>
              </w:rPr>
              <w:t>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0284D252" w14:textId="77777777" w:rsidR="00DC5317" w:rsidRPr="0027394C" w:rsidRDefault="00DC5317" w:rsidP="00DC5317">
            <w:pPr>
              <w:spacing w:line="255" w:lineRule="atLeast"/>
              <w:ind w:left="119"/>
              <w:rPr>
                <w:rFonts w:ascii="Arial" w:hAnsi="Arial" w:cs="Arial"/>
                <w:sz w:val="18"/>
                <w:szCs w:val="18"/>
              </w:rPr>
            </w:pPr>
            <w:r w:rsidRPr="0027394C">
              <w:rPr>
                <w:rFonts w:ascii="Arial" w:hAnsi="Arial" w:cs="Arial"/>
                <w:color w:val="000000"/>
                <w:sz w:val="18"/>
                <w:szCs w:val="18"/>
              </w:rPr>
              <w:t>EARTHSC 4999.01</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3C853B6D" w14:textId="77777777" w:rsidR="00DC5317" w:rsidRPr="0027394C" w:rsidRDefault="00DC5317" w:rsidP="00DC5317">
            <w:pPr>
              <w:spacing w:line="255" w:lineRule="atLeast"/>
              <w:jc w:val="center"/>
              <w:rPr>
                <w:rFonts w:ascii="Arial" w:hAnsi="Arial" w:cs="Arial"/>
                <w:sz w:val="18"/>
                <w:szCs w:val="18"/>
              </w:rPr>
            </w:pPr>
            <w:r w:rsidRPr="0027394C">
              <w:rPr>
                <w:rFonts w:ascii="Arial" w:hAnsi="Arial" w:cs="Arial"/>
                <w:color w:val="000000"/>
                <w:sz w:val="18"/>
                <w:szCs w:val="18"/>
              </w:rPr>
              <w:t>1</w:t>
            </w:r>
          </w:p>
        </w:tc>
        <w:tc>
          <w:tcPr>
            <w:tcW w:w="1598" w:type="dxa"/>
            <w:gridSpan w:val="2"/>
            <w:vMerge w:val="restar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5E45A1CF" w14:textId="77777777" w:rsidR="00DC5317" w:rsidRPr="00E63193" w:rsidRDefault="00DC5317" w:rsidP="00DC5317">
            <w:pPr>
              <w:rPr>
                <w:rFonts w:ascii="Calibri" w:hAnsi="Calibri"/>
                <w:sz w:val="22"/>
                <w:szCs w:val="22"/>
              </w:rPr>
            </w:pPr>
          </w:p>
        </w:tc>
      </w:tr>
      <w:tr w:rsidR="00DC5317" w:rsidRPr="00E63193" w14:paraId="6692AD28"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0BD9B831"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3A7BE959" w14:textId="77777777" w:rsidR="00DC5317" w:rsidRPr="0027394C" w:rsidRDefault="00DC5317" w:rsidP="00DC5317">
            <w:pPr>
              <w:spacing w:line="270" w:lineRule="atLeast"/>
              <w:ind w:left="119"/>
              <w:rPr>
                <w:rFonts w:ascii="Arial" w:hAnsi="Arial" w:cs="Arial"/>
                <w:sz w:val="18"/>
                <w:szCs w:val="18"/>
              </w:rPr>
            </w:pPr>
            <w:r w:rsidRPr="0027394C">
              <w:rPr>
                <w:rFonts w:ascii="Arial" w:hAnsi="Arial" w:cs="Arial"/>
                <w:color w:val="000000"/>
                <w:sz w:val="18"/>
                <w:szCs w:val="18"/>
              </w:rPr>
              <w:t>GE</w:t>
            </w:r>
            <w:r w:rsidRPr="0027394C">
              <w:rPr>
                <w:rFonts w:ascii="Arial" w:hAnsi="Arial" w:cs="Arial"/>
                <w:color w:val="000000"/>
                <w:spacing w:val="-18"/>
                <w:sz w:val="18"/>
                <w:szCs w:val="18"/>
              </w:rPr>
              <w:t> </w:t>
            </w:r>
            <w:r w:rsidRPr="0027394C">
              <w:rPr>
                <w:rFonts w:ascii="Arial" w:hAnsi="Arial" w:cs="Arial"/>
                <w:color w:val="000000"/>
                <w:sz w:val="18"/>
                <w:szCs w:val="18"/>
              </w:rPr>
              <w:t>Historical</w:t>
            </w:r>
            <w:r w:rsidRPr="0027394C">
              <w:rPr>
                <w:rFonts w:ascii="Arial" w:hAnsi="Arial" w:cs="Arial"/>
                <w:color w:val="000000"/>
                <w:spacing w:val="-17"/>
                <w:sz w:val="18"/>
                <w:szCs w:val="18"/>
              </w:rPr>
              <w:t> </w:t>
            </w:r>
            <w:r w:rsidRPr="0027394C">
              <w:rPr>
                <w:rFonts w:ascii="Arial" w:hAnsi="Arial" w:cs="Arial"/>
                <w:color w:val="000000"/>
                <w:sz w:val="18"/>
                <w:szCs w:val="18"/>
              </w:rPr>
              <w:t>Study</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3EB3C1FD" w14:textId="77777777" w:rsidR="00DC5317" w:rsidRPr="0027394C" w:rsidRDefault="00DC5317" w:rsidP="00DC5317">
            <w:pPr>
              <w:spacing w:line="270" w:lineRule="atLeast"/>
              <w:ind w:left="4"/>
              <w:jc w:val="center"/>
              <w:rPr>
                <w:rFonts w:ascii="Arial" w:hAnsi="Arial" w:cs="Arial"/>
                <w:sz w:val="18"/>
                <w:szCs w:val="18"/>
              </w:rPr>
            </w:pPr>
            <w:r w:rsidRPr="0027394C">
              <w:rPr>
                <w:rFonts w:ascii="Arial" w:hAnsi="Arial" w:cs="Arial"/>
                <w:color w:val="000000"/>
                <w:sz w:val="18"/>
                <w:szCs w:val="18"/>
              </w:rPr>
              <w:t>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1125EBC4" w14:textId="77777777" w:rsidR="00DC5317" w:rsidRPr="0027394C" w:rsidRDefault="00DC5317" w:rsidP="00DC5317">
            <w:pPr>
              <w:spacing w:line="270" w:lineRule="atLeast"/>
              <w:ind w:left="119"/>
              <w:rPr>
                <w:rFonts w:ascii="Arial" w:hAnsi="Arial" w:cs="Arial"/>
                <w:sz w:val="18"/>
                <w:szCs w:val="18"/>
              </w:rPr>
            </w:pPr>
            <w:r w:rsidRPr="0027394C">
              <w:rPr>
                <w:rFonts w:ascii="Arial" w:hAnsi="Arial" w:cs="Arial"/>
                <w:color w:val="000000"/>
                <w:sz w:val="18"/>
                <w:szCs w:val="18"/>
              </w:rPr>
              <w:t>Geophysics Elective</w:t>
            </w:r>
            <w:r>
              <w:rPr>
                <w:rFonts w:ascii="Arial" w:hAnsi="Arial" w:cs="Arial"/>
                <w:color w:val="000000"/>
                <w:sz w:val="18"/>
                <w:szCs w:val="18"/>
              </w:rPr>
              <w:t xml:space="preserve"> (major)</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76D28468" w14:textId="77777777" w:rsidR="00DC5317" w:rsidRPr="0027394C" w:rsidRDefault="00DC5317" w:rsidP="00DC5317">
            <w:pPr>
              <w:spacing w:line="270" w:lineRule="atLeast"/>
              <w:jc w:val="center"/>
              <w:rPr>
                <w:rFonts w:ascii="Arial" w:hAnsi="Arial" w:cs="Arial"/>
                <w:sz w:val="18"/>
                <w:szCs w:val="18"/>
              </w:rPr>
            </w:pPr>
            <w:r w:rsidRPr="0027394C">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052E918E" w14:textId="77777777" w:rsidR="00DC5317" w:rsidRPr="00E63193" w:rsidRDefault="00DC5317" w:rsidP="00DC5317">
            <w:pPr>
              <w:rPr>
                <w:rFonts w:ascii="Calibri" w:hAnsi="Calibri"/>
                <w:sz w:val="22"/>
                <w:szCs w:val="22"/>
              </w:rPr>
            </w:pPr>
          </w:p>
        </w:tc>
      </w:tr>
      <w:tr w:rsidR="00DC5317" w:rsidRPr="00E63193" w14:paraId="0DFED57E"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2409B6B1"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hideMark/>
          </w:tcPr>
          <w:p w14:paraId="23B27201" w14:textId="77777777" w:rsidR="00DC5317" w:rsidRPr="0027394C" w:rsidRDefault="00DC5317" w:rsidP="00DC5317">
            <w:pPr>
              <w:spacing w:line="270" w:lineRule="atLeast"/>
              <w:ind w:left="119"/>
              <w:rPr>
                <w:rFonts w:ascii="Arial" w:hAnsi="Arial" w:cs="Arial"/>
                <w:sz w:val="18"/>
                <w:szCs w:val="18"/>
              </w:rPr>
            </w:pPr>
            <w:r w:rsidRPr="0027394C">
              <w:rPr>
                <w:rFonts w:ascii="Arial" w:hAnsi="Arial" w:cs="Arial"/>
                <w:color w:val="000000"/>
                <w:sz w:val="18"/>
                <w:szCs w:val="18"/>
              </w:rPr>
              <w:t>GE</w:t>
            </w:r>
            <w:r w:rsidRPr="0027394C">
              <w:rPr>
                <w:rFonts w:ascii="Arial" w:hAnsi="Arial" w:cs="Arial"/>
                <w:color w:val="000000"/>
                <w:spacing w:val="29"/>
                <w:sz w:val="18"/>
                <w:szCs w:val="18"/>
              </w:rPr>
              <w:t> </w:t>
            </w:r>
            <w:r w:rsidRPr="0027394C">
              <w:rPr>
                <w:rFonts w:ascii="Arial" w:hAnsi="Arial" w:cs="Arial"/>
                <w:color w:val="000000"/>
                <w:sz w:val="18"/>
                <w:szCs w:val="18"/>
              </w:rPr>
              <w:t>VPA</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hideMark/>
          </w:tcPr>
          <w:p w14:paraId="0FCC51B4" w14:textId="77777777" w:rsidR="00DC5317" w:rsidRPr="0027394C" w:rsidRDefault="00DC5317" w:rsidP="00DC5317">
            <w:pPr>
              <w:spacing w:line="270" w:lineRule="atLeast"/>
              <w:ind w:left="4"/>
              <w:jc w:val="center"/>
              <w:rPr>
                <w:rFonts w:ascii="Arial" w:hAnsi="Arial" w:cs="Arial"/>
                <w:sz w:val="18"/>
                <w:szCs w:val="18"/>
              </w:rPr>
            </w:pPr>
            <w:r w:rsidRPr="0027394C">
              <w:rPr>
                <w:rFonts w:ascii="Arial" w:hAnsi="Arial" w:cs="Arial"/>
                <w:color w:val="000000"/>
                <w:sz w:val="18"/>
                <w:szCs w:val="18"/>
              </w:rPr>
              <w:t>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2C6728DB" w14:textId="77777777" w:rsidR="00DC5317" w:rsidRPr="0027394C" w:rsidRDefault="00DC5317" w:rsidP="00DC5317">
            <w:pPr>
              <w:spacing w:line="270" w:lineRule="atLeast"/>
              <w:ind w:left="119"/>
              <w:rPr>
                <w:rFonts w:ascii="Arial" w:hAnsi="Arial" w:cs="Arial"/>
                <w:sz w:val="18"/>
                <w:szCs w:val="18"/>
              </w:rPr>
            </w:pPr>
            <w:r>
              <w:rPr>
                <w:rFonts w:ascii="Arial" w:hAnsi="Arial" w:cs="Arial"/>
                <w:sz w:val="18"/>
                <w:szCs w:val="18"/>
              </w:rPr>
              <w:t>Elective – UD hours, if needed</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0C971175" w14:textId="77777777" w:rsidR="00DC5317" w:rsidRPr="0027394C" w:rsidRDefault="00DC5317" w:rsidP="00DC5317">
            <w:pPr>
              <w:spacing w:line="270" w:lineRule="atLeast"/>
              <w:jc w:val="center"/>
              <w:rPr>
                <w:rFonts w:ascii="Arial" w:hAnsi="Arial" w:cs="Arial"/>
                <w:sz w:val="18"/>
                <w:szCs w:val="18"/>
              </w:rPr>
            </w:pPr>
            <w:r w:rsidRPr="0027394C">
              <w:rPr>
                <w:rFonts w:ascii="Arial" w:hAnsi="Arial" w:cs="Arial"/>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1A857C50" w14:textId="77777777" w:rsidR="00DC5317" w:rsidRPr="00E63193" w:rsidRDefault="00DC5317" w:rsidP="00DC5317">
            <w:pPr>
              <w:rPr>
                <w:rFonts w:ascii="Calibri" w:hAnsi="Calibri"/>
                <w:sz w:val="22"/>
                <w:szCs w:val="22"/>
              </w:rPr>
            </w:pPr>
          </w:p>
        </w:tc>
      </w:tr>
      <w:tr w:rsidR="00DC5317" w:rsidRPr="00E63193" w14:paraId="1E6B09FE"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045100BE" w14:textId="77777777" w:rsidR="00DC5317" w:rsidRPr="00E63193" w:rsidRDefault="00DC5317" w:rsidP="00DC5317"/>
        </w:tc>
        <w:tc>
          <w:tcPr>
            <w:tcW w:w="3324" w:type="dxa"/>
            <w:tcBorders>
              <w:top w:val="nil"/>
              <w:left w:val="nil"/>
              <w:bottom w:val="single" w:sz="8" w:space="0" w:color="auto"/>
              <w:right w:val="single" w:sz="8" w:space="0" w:color="auto"/>
            </w:tcBorders>
            <w:noWrap/>
            <w:tcMar>
              <w:top w:w="0" w:type="dxa"/>
              <w:left w:w="108" w:type="dxa"/>
              <w:bottom w:w="0" w:type="dxa"/>
              <w:right w:w="108" w:type="dxa"/>
            </w:tcMar>
          </w:tcPr>
          <w:p w14:paraId="329634D1" w14:textId="77777777" w:rsidR="00DC5317" w:rsidRPr="0027394C" w:rsidRDefault="00DC5317" w:rsidP="00DC5317">
            <w:pPr>
              <w:spacing w:line="257" w:lineRule="atLeast"/>
              <w:ind w:left="119"/>
              <w:rPr>
                <w:rFonts w:ascii="Arial" w:hAnsi="Arial" w:cs="Arial"/>
                <w:sz w:val="18"/>
                <w:szCs w:val="18"/>
              </w:rPr>
            </w:pPr>
            <w:r w:rsidRPr="0027394C">
              <w:rPr>
                <w:rFonts w:ascii="Arial" w:hAnsi="Arial" w:cs="Arial"/>
                <w:sz w:val="18"/>
                <w:szCs w:val="18"/>
              </w:rPr>
              <w:t>Research</w:t>
            </w:r>
          </w:p>
        </w:tc>
        <w:tc>
          <w:tcPr>
            <w:tcW w:w="583" w:type="dxa"/>
            <w:tcBorders>
              <w:top w:val="nil"/>
              <w:left w:val="nil"/>
              <w:bottom w:val="single" w:sz="8" w:space="0" w:color="auto"/>
              <w:right w:val="single" w:sz="12" w:space="0" w:color="000000"/>
            </w:tcBorders>
            <w:noWrap/>
            <w:tcMar>
              <w:top w:w="0" w:type="dxa"/>
              <w:left w:w="108" w:type="dxa"/>
              <w:bottom w:w="0" w:type="dxa"/>
              <w:right w:w="108" w:type="dxa"/>
            </w:tcMar>
          </w:tcPr>
          <w:p w14:paraId="47750DD1" w14:textId="77777777" w:rsidR="00DC5317" w:rsidRPr="0027394C" w:rsidRDefault="00DC5317" w:rsidP="00DC5317">
            <w:pPr>
              <w:spacing w:line="257" w:lineRule="atLeast"/>
              <w:ind w:left="4"/>
              <w:jc w:val="center"/>
              <w:rPr>
                <w:rFonts w:ascii="Arial" w:hAnsi="Arial" w:cs="Arial"/>
                <w:sz w:val="18"/>
                <w:szCs w:val="18"/>
              </w:rPr>
            </w:pPr>
            <w:r w:rsidRPr="0027394C">
              <w:rPr>
                <w:rFonts w:ascii="Arial" w:hAnsi="Arial" w:cs="Arial"/>
                <w:sz w:val="18"/>
                <w:szCs w:val="18"/>
              </w:rPr>
              <w:t>0-3</w:t>
            </w:r>
          </w:p>
        </w:tc>
        <w:tc>
          <w:tcPr>
            <w:tcW w:w="3470" w:type="dxa"/>
            <w:tcBorders>
              <w:top w:val="nil"/>
              <w:left w:val="nil"/>
              <w:bottom w:val="single" w:sz="8" w:space="0" w:color="auto"/>
              <w:right w:val="single" w:sz="8" w:space="0" w:color="auto"/>
            </w:tcBorders>
            <w:noWrap/>
            <w:tcMar>
              <w:top w:w="0" w:type="dxa"/>
              <w:left w:w="108" w:type="dxa"/>
              <w:bottom w:w="0" w:type="dxa"/>
              <w:right w:w="108" w:type="dxa"/>
            </w:tcMar>
            <w:hideMark/>
          </w:tcPr>
          <w:p w14:paraId="709FE73C" w14:textId="77777777" w:rsidR="00DC5317" w:rsidRPr="0027394C" w:rsidRDefault="00DC5317" w:rsidP="00DC5317">
            <w:pPr>
              <w:spacing w:line="257" w:lineRule="atLeast"/>
              <w:ind w:left="119"/>
              <w:rPr>
                <w:rFonts w:ascii="Arial" w:hAnsi="Arial" w:cs="Arial"/>
                <w:sz w:val="18"/>
                <w:szCs w:val="18"/>
              </w:rPr>
            </w:pPr>
            <w:r>
              <w:rPr>
                <w:rFonts w:ascii="Arial" w:hAnsi="Arial" w:cs="Arial"/>
                <w:sz w:val="18"/>
                <w:szCs w:val="18"/>
              </w:rPr>
              <w:t>Elective – UD hours, if needed</w:t>
            </w:r>
          </w:p>
        </w:tc>
        <w:tc>
          <w:tcPr>
            <w:tcW w:w="583" w:type="dxa"/>
            <w:tcBorders>
              <w:top w:val="nil"/>
              <w:left w:val="nil"/>
              <w:bottom w:val="single" w:sz="8" w:space="0" w:color="auto"/>
              <w:right w:val="single" w:sz="8" w:space="0" w:color="000000"/>
            </w:tcBorders>
            <w:noWrap/>
            <w:tcMar>
              <w:top w:w="0" w:type="dxa"/>
              <w:left w:w="108" w:type="dxa"/>
              <w:bottom w:w="0" w:type="dxa"/>
              <w:right w:w="108" w:type="dxa"/>
            </w:tcMar>
            <w:hideMark/>
          </w:tcPr>
          <w:p w14:paraId="4176E09C" w14:textId="77777777" w:rsidR="00DC5317" w:rsidRPr="0027394C" w:rsidRDefault="00DC5317" w:rsidP="00DC5317">
            <w:pPr>
              <w:spacing w:line="257" w:lineRule="atLeast"/>
              <w:jc w:val="center"/>
              <w:rPr>
                <w:rFonts w:ascii="Arial" w:hAnsi="Arial" w:cs="Arial"/>
                <w:sz w:val="18"/>
                <w:szCs w:val="18"/>
              </w:rPr>
            </w:pPr>
            <w:r w:rsidRPr="0027394C">
              <w:rPr>
                <w:rFonts w:ascii="Arial" w:hAnsi="Arial" w:cs="Arial"/>
                <w:color w:val="000000"/>
                <w:sz w:val="18"/>
                <w:szCs w:val="18"/>
              </w:rPr>
              <w:t>3</w:t>
            </w:r>
          </w:p>
        </w:tc>
        <w:tc>
          <w:tcPr>
            <w:tcW w:w="0" w:type="auto"/>
            <w:gridSpan w:val="2"/>
            <w:vMerge/>
            <w:tcBorders>
              <w:top w:val="nil"/>
              <w:left w:val="nil"/>
              <w:bottom w:val="single" w:sz="8" w:space="0" w:color="auto"/>
              <w:right w:val="single" w:sz="8" w:space="0" w:color="000000"/>
            </w:tcBorders>
            <w:vAlign w:val="center"/>
            <w:hideMark/>
          </w:tcPr>
          <w:p w14:paraId="0893853C" w14:textId="77777777" w:rsidR="00DC5317" w:rsidRPr="00E63193" w:rsidRDefault="00DC5317" w:rsidP="00DC5317">
            <w:pPr>
              <w:rPr>
                <w:rFonts w:ascii="Calibri" w:hAnsi="Calibri"/>
                <w:sz w:val="22"/>
                <w:szCs w:val="22"/>
              </w:rPr>
            </w:pPr>
          </w:p>
        </w:tc>
      </w:tr>
      <w:tr w:rsidR="00DC5317" w:rsidRPr="00E63193" w14:paraId="6AB98A3A" w14:textId="77777777" w:rsidTr="00DC5317">
        <w:trPr>
          <w:trHeight w:val="254"/>
        </w:trPr>
        <w:tc>
          <w:tcPr>
            <w:tcW w:w="0" w:type="auto"/>
            <w:vMerge/>
            <w:tcBorders>
              <w:top w:val="nil"/>
              <w:left w:val="single" w:sz="12" w:space="0" w:color="000000"/>
              <w:bottom w:val="single" w:sz="8" w:space="0" w:color="990000"/>
              <w:right w:val="single" w:sz="8" w:space="0" w:color="808080"/>
            </w:tcBorders>
            <w:vAlign w:val="center"/>
            <w:hideMark/>
          </w:tcPr>
          <w:p w14:paraId="0B6B1BC9" w14:textId="77777777" w:rsidR="00DC5317" w:rsidRPr="00E63193" w:rsidRDefault="00DC5317" w:rsidP="00DC5317"/>
        </w:tc>
        <w:tc>
          <w:tcPr>
            <w:tcW w:w="3324" w:type="dxa"/>
            <w:tcBorders>
              <w:top w:val="nil"/>
              <w:left w:val="nil"/>
              <w:bottom w:val="single" w:sz="8" w:space="0" w:color="808080"/>
              <w:right w:val="single" w:sz="8" w:space="0" w:color="auto"/>
            </w:tcBorders>
            <w:noWrap/>
            <w:tcMar>
              <w:top w:w="0" w:type="dxa"/>
              <w:left w:w="108" w:type="dxa"/>
              <w:bottom w:w="0" w:type="dxa"/>
              <w:right w:w="108" w:type="dxa"/>
            </w:tcMar>
          </w:tcPr>
          <w:p w14:paraId="27159E93" w14:textId="1481F652" w:rsidR="00DC5317" w:rsidRPr="00792156" w:rsidRDefault="00E41B54" w:rsidP="00DC5317">
            <w:pPr>
              <w:spacing w:line="257" w:lineRule="atLeast"/>
              <w:ind w:left="119"/>
              <w:rPr>
                <w:rFonts w:ascii="Arial" w:hAnsi="Arial" w:cs="Arial"/>
                <w:sz w:val="18"/>
                <w:szCs w:val="18"/>
              </w:rPr>
            </w:pPr>
            <w:r w:rsidRPr="00792156">
              <w:rPr>
                <w:rFonts w:ascii="Calibri" w:hAnsi="Calibri"/>
                <w:sz w:val="18"/>
                <w:szCs w:val="18"/>
              </w:rPr>
              <w:t>GE Bio Sci w/lab, if needed or Elective</w:t>
            </w:r>
            <w:r w:rsidR="00792156" w:rsidRPr="00792156">
              <w:rPr>
                <w:rFonts w:ascii="Calibri" w:hAnsi="Calibri"/>
                <w:sz w:val="18"/>
                <w:szCs w:val="18"/>
              </w:rPr>
              <w:t xml:space="preserve"> (GE)</w:t>
            </w:r>
          </w:p>
        </w:tc>
        <w:tc>
          <w:tcPr>
            <w:tcW w:w="583" w:type="dxa"/>
            <w:tcBorders>
              <w:top w:val="nil"/>
              <w:left w:val="nil"/>
              <w:bottom w:val="single" w:sz="8" w:space="0" w:color="808080"/>
              <w:right w:val="single" w:sz="12" w:space="0" w:color="000000"/>
            </w:tcBorders>
            <w:noWrap/>
            <w:tcMar>
              <w:top w:w="0" w:type="dxa"/>
              <w:left w:w="108" w:type="dxa"/>
              <w:bottom w:w="0" w:type="dxa"/>
              <w:right w:w="108" w:type="dxa"/>
            </w:tcMar>
          </w:tcPr>
          <w:p w14:paraId="03713BDB" w14:textId="3686D891" w:rsidR="00DC5317" w:rsidRPr="0027394C" w:rsidRDefault="00DC5317" w:rsidP="00DC5317">
            <w:pPr>
              <w:spacing w:line="257" w:lineRule="atLeast"/>
              <w:ind w:left="4"/>
              <w:jc w:val="center"/>
              <w:rPr>
                <w:rFonts w:ascii="Arial" w:hAnsi="Arial" w:cs="Arial"/>
                <w:sz w:val="18"/>
                <w:szCs w:val="18"/>
              </w:rPr>
            </w:pPr>
            <w:r w:rsidRPr="0027394C">
              <w:rPr>
                <w:rFonts w:ascii="Arial" w:hAnsi="Arial" w:cs="Arial"/>
                <w:sz w:val="18"/>
                <w:szCs w:val="18"/>
              </w:rPr>
              <w:t>3</w:t>
            </w:r>
            <w:r w:rsidR="00E41B54">
              <w:rPr>
                <w:rFonts w:ascii="Arial" w:hAnsi="Arial" w:cs="Arial"/>
                <w:sz w:val="18"/>
                <w:szCs w:val="18"/>
              </w:rPr>
              <w:t>-4</w:t>
            </w:r>
          </w:p>
        </w:tc>
        <w:tc>
          <w:tcPr>
            <w:tcW w:w="3470" w:type="dxa"/>
            <w:tcBorders>
              <w:top w:val="nil"/>
              <w:left w:val="nil"/>
              <w:bottom w:val="single" w:sz="8" w:space="0" w:color="808080"/>
              <w:right w:val="single" w:sz="8" w:space="0" w:color="auto"/>
            </w:tcBorders>
            <w:noWrap/>
            <w:tcMar>
              <w:top w:w="0" w:type="dxa"/>
              <w:left w:w="108" w:type="dxa"/>
              <w:bottom w:w="0" w:type="dxa"/>
              <w:right w:w="108" w:type="dxa"/>
            </w:tcMar>
          </w:tcPr>
          <w:p w14:paraId="2A11FADB" w14:textId="77777777" w:rsidR="00DC5317" w:rsidRPr="0027394C" w:rsidRDefault="00DC5317" w:rsidP="00DC5317">
            <w:pPr>
              <w:spacing w:line="257" w:lineRule="atLeast"/>
              <w:ind w:left="119"/>
              <w:rPr>
                <w:rFonts w:ascii="Arial" w:hAnsi="Arial" w:cs="Arial"/>
                <w:sz w:val="18"/>
                <w:szCs w:val="18"/>
              </w:rPr>
            </w:pPr>
            <w:r>
              <w:rPr>
                <w:rFonts w:ascii="Arial" w:hAnsi="Arial" w:cs="Arial"/>
                <w:sz w:val="18"/>
                <w:szCs w:val="18"/>
              </w:rPr>
              <w:t>E</w:t>
            </w:r>
            <w:r w:rsidRPr="0027394C">
              <w:rPr>
                <w:rFonts w:ascii="Arial" w:hAnsi="Arial" w:cs="Arial"/>
                <w:sz w:val="18"/>
                <w:szCs w:val="18"/>
              </w:rPr>
              <w:t>lective</w:t>
            </w:r>
            <w:r>
              <w:rPr>
                <w:rFonts w:ascii="Arial" w:hAnsi="Arial" w:cs="Arial"/>
                <w:sz w:val="18"/>
                <w:szCs w:val="18"/>
              </w:rPr>
              <w:t xml:space="preserve"> – UD hours, if needed</w:t>
            </w:r>
          </w:p>
        </w:tc>
        <w:tc>
          <w:tcPr>
            <w:tcW w:w="583" w:type="dxa"/>
            <w:tcBorders>
              <w:top w:val="nil"/>
              <w:left w:val="nil"/>
              <w:bottom w:val="single" w:sz="8" w:space="0" w:color="808080"/>
              <w:right w:val="single" w:sz="8" w:space="0" w:color="000000"/>
            </w:tcBorders>
            <w:noWrap/>
            <w:tcMar>
              <w:top w:w="0" w:type="dxa"/>
              <w:left w:w="108" w:type="dxa"/>
              <w:bottom w:w="0" w:type="dxa"/>
              <w:right w:w="108" w:type="dxa"/>
            </w:tcMar>
          </w:tcPr>
          <w:p w14:paraId="0ED1632D" w14:textId="77777777" w:rsidR="00DC5317" w:rsidRPr="0027394C" w:rsidRDefault="00DC5317" w:rsidP="00DC5317">
            <w:pPr>
              <w:spacing w:line="257" w:lineRule="atLeast"/>
              <w:jc w:val="center"/>
              <w:rPr>
                <w:rFonts w:ascii="Arial" w:hAnsi="Arial" w:cs="Arial"/>
                <w:sz w:val="18"/>
                <w:szCs w:val="18"/>
              </w:rPr>
            </w:pPr>
            <w:r w:rsidRPr="0027394C">
              <w:rPr>
                <w:rFonts w:ascii="Arial" w:hAnsi="Arial" w:cs="Arial"/>
                <w:sz w:val="18"/>
                <w:szCs w:val="18"/>
              </w:rPr>
              <w:t>3</w:t>
            </w:r>
          </w:p>
        </w:tc>
        <w:tc>
          <w:tcPr>
            <w:tcW w:w="1598"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11D670FE" w14:textId="77777777" w:rsidR="00DC5317" w:rsidRPr="00E63193" w:rsidRDefault="00DC5317" w:rsidP="00DC5317">
            <w:r w:rsidRPr="00E63193">
              <w:rPr>
                <w:rFonts w:ascii="Arial" w:hAnsi="Arial" w:cs="Arial"/>
                <w:b/>
                <w:bCs/>
                <w:color w:val="000000"/>
              </w:rPr>
              <w:t> </w:t>
            </w:r>
          </w:p>
        </w:tc>
      </w:tr>
      <w:tr w:rsidR="00DC5317" w:rsidRPr="00E63193" w14:paraId="47A08852" w14:textId="77777777" w:rsidTr="00DC5317">
        <w:trPr>
          <w:trHeight w:val="106"/>
        </w:trPr>
        <w:tc>
          <w:tcPr>
            <w:tcW w:w="0" w:type="auto"/>
            <w:vMerge/>
            <w:tcBorders>
              <w:top w:val="nil"/>
              <w:left w:val="single" w:sz="12" w:space="0" w:color="000000"/>
              <w:bottom w:val="single" w:sz="8" w:space="0" w:color="990000"/>
              <w:right w:val="single" w:sz="8" w:space="0" w:color="808080"/>
            </w:tcBorders>
            <w:vAlign w:val="center"/>
            <w:hideMark/>
          </w:tcPr>
          <w:p w14:paraId="6AF8B79F" w14:textId="77777777" w:rsidR="00DC5317" w:rsidRPr="00E63193" w:rsidRDefault="00DC5317" w:rsidP="00DC5317"/>
        </w:tc>
        <w:tc>
          <w:tcPr>
            <w:tcW w:w="3324"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62A945D2"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12E87B42" w14:textId="1D8FDAAC" w:rsidR="00DC5317" w:rsidRPr="00E63193" w:rsidRDefault="00DC5317" w:rsidP="00DC5317">
            <w:pPr>
              <w:jc w:val="center"/>
            </w:pPr>
            <w:r>
              <w:rPr>
                <w:rFonts w:ascii="Arial" w:hAnsi="Arial" w:cs="Arial"/>
                <w:b/>
                <w:bCs/>
                <w:sz w:val="22"/>
                <w:szCs w:val="22"/>
              </w:rPr>
              <w:t>12-1</w:t>
            </w:r>
            <w:r w:rsidR="00E41B54">
              <w:rPr>
                <w:rFonts w:ascii="Arial" w:hAnsi="Arial" w:cs="Arial"/>
                <w:b/>
                <w:bCs/>
                <w:sz w:val="22"/>
                <w:szCs w:val="22"/>
              </w:rPr>
              <w:t>6</w:t>
            </w:r>
          </w:p>
        </w:tc>
        <w:tc>
          <w:tcPr>
            <w:tcW w:w="3470"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7BCD5104" w14:textId="77777777" w:rsidR="00DC5317" w:rsidRPr="00E63193" w:rsidRDefault="00DC5317" w:rsidP="00DC5317">
            <w:pPr>
              <w:jc w:val="center"/>
            </w:pPr>
            <w:r w:rsidRPr="00E63193">
              <w:rPr>
                <w:rFonts w:ascii="Arial" w:hAnsi="Arial" w:cs="Arial"/>
                <w:b/>
                <w:bCs/>
                <w:sz w:val="22"/>
                <w:szCs w:val="22"/>
              </w:rPr>
              <w:t>Semester Total Hours</w:t>
            </w:r>
          </w:p>
        </w:tc>
        <w:tc>
          <w:tcPr>
            <w:tcW w:w="583" w:type="dxa"/>
            <w:tcBorders>
              <w:top w:val="nil"/>
              <w:left w:val="nil"/>
              <w:bottom w:val="single" w:sz="8" w:space="0" w:color="990000"/>
              <w:right w:val="single" w:sz="12" w:space="0" w:color="000000"/>
            </w:tcBorders>
            <w:shd w:val="clear" w:color="auto" w:fill="D9D9D9"/>
            <w:noWrap/>
            <w:tcMar>
              <w:top w:w="0" w:type="dxa"/>
              <w:left w:w="108" w:type="dxa"/>
              <w:bottom w:w="0" w:type="dxa"/>
              <w:right w:w="108" w:type="dxa"/>
            </w:tcMar>
            <w:vAlign w:val="center"/>
            <w:hideMark/>
          </w:tcPr>
          <w:p w14:paraId="0EA9EF95" w14:textId="77777777" w:rsidR="00DC5317" w:rsidRPr="0027394C" w:rsidRDefault="00DC5317" w:rsidP="00DC5317">
            <w:pPr>
              <w:jc w:val="center"/>
              <w:rPr>
                <w:b/>
                <w:bCs/>
              </w:rPr>
            </w:pPr>
            <w:r w:rsidRPr="0027394C">
              <w:rPr>
                <w:b/>
                <w:bCs/>
              </w:rPr>
              <w:t>13</w:t>
            </w:r>
          </w:p>
        </w:tc>
        <w:tc>
          <w:tcPr>
            <w:tcW w:w="1048" w:type="dxa"/>
            <w:tcBorders>
              <w:top w:val="nil"/>
              <w:left w:val="nil"/>
              <w:bottom w:val="single" w:sz="8" w:space="0" w:color="990000"/>
              <w:right w:val="single" w:sz="8" w:space="0" w:color="808080"/>
            </w:tcBorders>
            <w:shd w:val="clear" w:color="auto" w:fill="D9D9D9"/>
            <w:noWrap/>
            <w:tcMar>
              <w:top w:w="0" w:type="dxa"/>
              <w:left w:w="108" w:type="dxa"/>
              <w:bottom w:w="0" w:type="dxa"/>
              <w:right w:w="108" w:type="dxa"/>
            </w:tcMar>
            <w:vAlign w:val="center"/>
            <w:hideMark/>
          </w:tcPr>
          <w:p w14:paraId="2858D49D" w14:textId="77777777" w:rsidR="00DC5317" w:rsidRPr="00E63193" w:rsidRDefault="00DC5317" w:rsidP="00DC5317">
            <w:pPr>
              <w:jc w:val="center"/>
            </w:pPr>
            <w:r w:rsidRPr="00E63193">
              <w:rPr>
                <w:rFonts w:ascii="Arial" w:hAnsi="Arial" w:cs="Arial"/>
                <w:b/>
                <w:bCs/>
                <w:sz w:val="22"/>
                <w:szCs w:val="22"/>
              </w:rPr>
              <w:t>4</w:t>
            </w:r>
            <w:r w:rsidRPr="00E63193">
              <w:rPr>
                <w:rFonts w:ascii="Arial" w:hAnsi="Arial" w:cs="Arial"/>
                <w:b/>
                <w:bCs/>
                <w:sz w:val="22"/>
                <w:szCs w:val="22"/>
                <w:vertAlign w:val="superscript"/>
              </w:rPr>
              <w:t>th</w:t>
            </w:r>
            <w:r w:rsidRPr="00E63193">
              <w:rPr>
                <w:rFonts w:ascii="Arial" w:hAnsi="Arial" w:cs="Arial"/>
                <w:b/>
                <w:bCs/>
                <w:sz w:val="22"/>
                <w:szCs w:val="22"/>
              </w:rPr>
              <w:t> Year</w:t>
            </w:r>
          </w:p>
        </w:tc>
        <w:tc>
          <w:tcPr>
            <w:tcW w:w="550"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72E14853" w14:textId="3F0E4224" w:rsidR="00DC5317" w:rsidRPr="00E63193" w:rsidRDefault="00DC5317" w:rsidP="00DC5317">
            <w:pPr>
              <w:jc w:val="center"/>
            </w:pPr>
            <w:r>
              <w:rPr>
                <w:rFonts w:ascii="Arial" w:hAnsi="Arial" w:cs="Arial"/>
                <w:b/>
                <w:bCs/>
                <w:sz w:val="22"/>
                <w:szCs w:val="22"/>
              </w:rPr>
              <w:t>25-2</w:t>
            </w:r>
            <w:r w:rsidR="00E41B54">
              <w:rPr>
                <w:rFonts w:ascii="Arial" w:hAnsi="Arial" w:cs="Arial"/>
                <w:b/>
                <w:bCs/>
                <w:sz w:val="22"/>
                <w:szCs w:val="22"/>
              </w:rPr>
              <w:t>9</w:t>
            </w:r>
          </w:p>
        </w:tc>
      </w:tr>
      <w:tr w:rsidR="00DC5317" w:rsidRPr="00E63193" w14:paraId="52E85BBB" w14:textId="77777777" w:rsidTr="00DC5317">
        <w:trPr>
          <w:trHeight w:val="254"/>
        </w:trPr>
        <w:tc>
          <w:tcPr>
            <w:tcW w:w="1099"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749A887A" w14:textId="77777777" w:rsidR="00DC5317" w:rsidRPr="00E63193" w:rsidRDefault="00DC5317" w:rsidP="00DC5317">
            <w:r w:rsidRPr="00E63193">
              <w:rPr>
                <w:rFonts w:ascii="Arial" w:hAnsi="Arial" w:cs="Arial"/>
                <w:b/>
                <w:bCs/>
              </w:rPr>
              <w:t> </w:t>
            </w:r>
          </w:p>
        </w:tc>
        <w:tc>
          <w:tcPr>
            <w:tcW w:w="332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772B697" w14:textId="77777777" w:rsidR="00DC5317" w:rsidRPr="00E63193" w:rsidRDefault="00DC5317" w:rsidP="00DC5317">
            <w:r w:rsidRPr="00E63193">
              <w:rPr>
                <w:rFonts w:ascii="Arial" w:hAnsi="Arial" w:cs="Arial"/>
                <w:b/>
                <w:bCs/>
              </w:rPr>
              <w:t> </w:t>
            </w:r>
          </w:p>
        </w:tc>
        <w:tc>
          <w:tcPr>
            <w:tcW w:w="58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6D3ABE1" w14:textId="77777777" w:rsidR="00DC5317" w:rsidRPr="00E63193" w:rsidRDefault="00DC5317" w:rsidP="00DC5317">
            <w:pPr>
              <w:jc w:val="center"/>
            </w:pPr>
            <w:r w:rsidRPr="00E63193">
              <w:rPr>
                <w:rFonts w:ascii="Arial" w:hAnsi="Arial" w:cs="Arial"/>
                <w:b/>
                <w:bCs/>
              </w:rPr>
              <w:t> </w:t>
            </w:r>
          </w:p>
        </w:tc>
        <w:tc>
          <w:tcPr>
            <w:tcW w:w="347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175953A" w14:textId="77777777" w:rsidR="00DC5317" w:rsidRPr="00E63193" w:rsidRDefault="00DC5317" w:rsidP="00DC5317">
            <w:r w:rsidRPr="00E63193">
              <w:rPr>
                <w:rFonts w:ascii="Arial" w:hAnsi="Arial" w:cs="Arial"/>
                <w:b/>
                <w:bCs/>
              </w:rPr>
              <w:t> </w:t>
            </w:r>
          </w:p>
        </w:tc>
        <w:tc>
          <w:tcPr>
            <w:tcW w:w="58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6EABEA4" w14:textId="77777777" w:rsidR="00DC5317" w:rsidRPr="00E63193" w:rsidRDefault="00DC5317" w:rsidP="00DC5317">
            <w:pPr>
              <w:jc w:val="center"/>
            </w:pPr>
            <w:r w:rsidRPr="00E63193">
              <w:rPr>
                <w:rFonts w:ascii="Arial" w:hAnsi="Arial" w:cs="Arial"/>
                <w:b/>
                <w:bCs/>
              </w:rPr>
              <w:t> </w:t>
            </w:r>
          </w:p>
        </w:tc>
        <w:tc>
          <w:tcPr>
            <w:tcW w:w="1048"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36A07B10" w14:textId="77777777" w:rsidR="00DC5317" w:rsidRPr="00E63193" w:rsidRDefault="00DC5317" w:rsidP="00DC5317">
            <w:r w:rsidRPr="00E63193">
              <w:rPr>
                <w:rFonts w:ascii="Arial" w:hAnsi="Arial" w:cs="Arial"/>
                <w:b/>
                <w:bCs/>
              </w:rPr>
              <w:t> </w:t>
            </w:r>
          </w:p>
        </w:tc>
        <w:tc>
          <w:tcPr>
            <w:tcW w:w="550" w:type="dxa"/>
            <w:tcBorders>
              <w:top w:val="nil"/>
              <w:left w:val="nil"/>
              <w:bottom w:val="single" w:sz="8" w:space="0" w:color="808080"/>
              <w:right w:val="single" w:sz="8" w:space="0" w:color="FFFFFF"/>
            </w:tcBorders>
            <w:noWrap/>
            <w:tcMar>
              <w:top w:w="0" w:type="dxa"/>
              <w:left w:w="108" w:type="dxa"/>
              <w:bottom w:w="0" w:type="dxa"/>
              <w:right w:w="108" w:type="dxa"/>
            </w:tcMar>
            <w:vAlign w:val="bottom"/>
            <w:hideMark/>
          </w:tcPr>
          <w:p w14:paraId="459DD45A" w14:textId="77777777" w:rsidR="00DC5317" w:rsidRPr="00E63193" w:rsidRDefault="00DC5317" w:rsidP="00DC5317">
            <w:pPr>
              <w:jc w:val="center"/>
            </w:pPr>
            <w:r w:rsidRPr="00E63193">
              <w:rPr>
                <w:rFonts w:ascii="Arial" w:hAnsi="Arial" w:cs="Arial"/>
                <w:b/>
                <w:bCs/>
              </w:rPr>
              <w:t> </w:t>
            </w:r>
          </w:p>
        </w:tc>
      </w:tr>
      <w:tr w:rsidR="00DC5317" w:rsidRPr="00E63193" w14:paraId="748C3218" w14:textId="77777777" w:rsidTr="00DC5317">
        <w:trPr>
          <w:trHeight w:val="457"/>
        </w:trPr>
        <w:tc>
          <w:tcPr>
            <w:tcW w:w="5006"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3714095F" w14:textId="77777777" w:rsidR="00DC5317" w:rsidRPr="00E63193" w:rsidRDefault="00DC5317" w:rsidP="00DC5317">
            <w:pPr>
              <w:jc w:val="center"/>
            </w:pPr>
            <w:r w:rsidRPr="00E63193">
              <w:rPr>
                <w:rFonts w:ascii="Arial" w:hAnsi="Arial" w:cs="Arial"/>
                <w:b/>
                <w:bCs/>
              </w:rPr>
              <w:t> </w:t>
            </w:r>
          </w:p>
        </w:tc>
        <w:tc>
          <w:tcPr>
            <w:tcW w:w="347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6B865B2" w14:textId="77777777" w:rsidR="00DC5317" w:rsidRPr="00E63193" w:rsidRDefault="00DC5317" w:rsidP="00DC5317">
            <w:r w:rsidRPr="00E63193">
              <w:rPr>
                <w:rFonts w:ascii="Arial" w:hAnsi="Arial" w:cs="Arial"/>
                <w:b/>
                <w:bCs/>
              </w:rPr>
              <w:t> </w:t>
            </w:r>
          </w:p>
        </w:tc>
        <w:tc>
          <w:tcPr>
            <w:tcW w:w="583" w:type="dxa"/>
            <w:tcBorders>
              <w:top w:val="nil"/>
              <w:left w:val="nil"/>
              <w:bottom w:val="single" w:sz="8" w:space="0" w:color="FFFFFF"/>
              <w:right w:val="single" w:sz="8" w:space="0" w:color="808080"/>
            </w:tcBorders>
            <w:noWrap/>
            <w:tcMar>
              <w:top w:w="0" w:type="dxa"/>
              <w:left w:w="108" w:type="dxa"/>
              <w:bottom w:w="0" w:type="dxa"/>
              <w:right w:w="108" w:type="dxa"/>
            </w:tcMar>
            <w:vAlign w:val="bottom"/>
            <w:hideMark/>
          </w:tcPr>
          <w:p w14:paraId="3B220B85" w14:textId="77777777" w:rsidR="00DC5317" w:rsidRPr="00E63193" w:rsidRDefault="00DC5317" w:rsidP="00DC5317">
            <w:pPr>
              <w:jc w:val="center"/>
            </w:pPr>
            <w:r w:rsidRPr="00E63193">
              <w:rPr>
                <w:rFonts w:ascii="Arial" w:hAnsi="Arial" w:cs="Arial"/>
                <w:b/>
                <w:bCs/>
              </w:rPr>
              <w:t> </w:t>
            </w:r>
          </w:p>
        </w:tc>
        <w:tc>
          <w:tcPr>
            <w:tcW w:w="1048"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bottom"/>
            <w:hideMark/>
          </w:tcPr>
          <w:p w14:paraId="2420CD74" w14:textId="77777777" w:rsidR="00DC5317" w:rsidRPr="00E63193" w:rsidRDefault="00DC5317" w:rsidP="00DC5317">
            <w:r w:rsidRPr="00E63193">
              <w:rPr>
                <w:rFonts w:ascii="Arial" w:hAnsi="Arial" w:cs="Arial"/>
                <w:b/>
                <w:bCs/>
                <w:sz w:val="20"/>
                <w:szCs w:val="20"/>
              </w:rPr>
              <w:t>Total Hours</w:t>
            </w:r>
          </w:p>
        </w:tc>
        <w:tc>
          <w:tcPr>
            <w:tcW w:w="550" w:type="dxa"/>
            <w:tcBorders>
              <w:top w:val="nil"/>
              <w:left w:val="nil"/>
              <w:bottom w:val="single" w:sz="8" w:space="0" w:color="808080"/>
              <w:right w:val="single" w:sz="8" w:space="0" w:color="808080"/>
            </w:tcBorders>
            <w:shd w:val="clear" w:color="auto" w:fill="D9D9D9"/>
            <w:noWrap/>
            <w:tcMar>
              <w:top w:w="0" w:type="dxa"/>
              <w:left w:w="108" w:type="dxa"/>
              <w:bottom w:w="0" w:type="dxa"/>
              <w:right w:w="108" w:type="dxa"/>
            </w:tcMar>
            <w:vAlign w:val="center"/>
            <w:hideMark/>
          </w:tcPr>
          <w:p w14:paraId="19769058" w14:textId="6D8B9A0F" w:rsidR="00DC5317" w:rsidRPr="00E63193" w:rsidRDefault="00DC5317" w:rsidP="00DC5317">
            <w:pPr>
              <w:jc w:val="center"/>
            </w:pPr>
            <w:r>
              <w:rPr>
                <w:rFonts w:ascii="Arial" w:hAnsi="Arial" w:cs="Arial"/>
                <w:b/>
                <w:bCs/>
                <w:sz w:val="20"/>
                <w:szCs w:val="20"/>
              </w:rPr>
              <w:t>121-12</w:t>
            </w:r>
            <w:r w:rsidR="00E41B54">
              <w:rPr>
                <w:rFonts w:ascii="Arial" w:hAnsi="Arial" w:cs="Arial"/>
                <w:b/>
                <w:bCs/>
                <w:sz w:val="20"/>
                <w:szCs w:val="20"/>
              </w:rPr>
              <w:t>6</w:t>
            </w:r>
          </w:p>
        </w:tc>
      </w:tr>
    </w:tbl>
    <w:p w14:paraId="416AB06A" w14:textId="77777777" w:rsidR="00DC5317" w:rsidRDefault="00DC5317" w:rsidP="00DC5317">
      <w:pPr>
        <w:rPr>
          <w:sz w:val="20"/>
          <w:szCs w:val="20"/>
        </w:rPr>
      </w:pPr>
    </w:p>
    <w:p w14:paraId="00353F42" w14:textId="4BA23560" w:rsidR="00C26848" w:rsidRDefault="00C26848" w:rsidP="002613B0">
      <w:pPr>
        <w:rPr>
          <w:sz w:val="20"/>
          <w:szCs w:val="20"/>
        </w:rPr>
      </w:pPr>
    </w:p>
    <w:p w14:paraId="28E68728" w14:textId="77777777" w:rsidR="00C26848" w:rsidRDefault="00C26848">
      <w:pPr>
        <w:rPr>
          <w:sz w:val="20"/>
          <w:szCs w:val="20"/>
        </w:rPr>
      </w:pPr>
      <w:r>
        <w:rPr>
          <w:sz w:val="20"/>
          <w:szCs w:val="20"/>
        </w:rPr>
        <w:br w:type="page"/>
      </w:r>
    </w:p>
    <w:p w14:paraId="3E9F9298" w14:textId="77777777" w:rsidR="00C26848" w:rsidRDefault="00C26848" w:rsidP="00C26848"/>
    <w:p w14:paraId="71B5198D" w14:textId="6DF1CBA2" w:rsidR="00E63193" w:rsidRDefault="00C26848" w:rsidP="00534264">
      <w:pPr>
        <w:pStyle w:val="ListParagraph"/>
        <w:ind w:left="0"/>
      </w:pPr>
      <w:r w:rsidRPr="00534264">
        <w:rPr>
          <w:i/>
        </w:rPr>
        <w:t>Transition policy</w:t>
      </w:r>
      <w:r w:rsidR="00B37EB9">
        <w:t>: The School of Earth Sciences commits to permitting any student already declared as a BS Earth Sciences major to complete their current subprogram plan</w:t>
      </w:r>
      <w:r w:rsidR="00534264">
        <w:t xml:space="preserve">, through 4 years after the adoption of this revision. Any current student may transition to the new plan once implemented upon request, with reasonable accommodations made for substitutions as necessary.  </w:t>
      </w:r>
    </w:p>
    <w:p w14:paraId="701DE575" w14:textId="45F8B104" w:rsidR="00462B97" w:rsidRDefault="00462B97" w:rsidP="00534264">
      <w:pPr>
        <w:pStyle w:val="ListParagraph"/>
        <w:ind w:left="0"/>
      </w:pPr>
    </w:p>
    <w:p w14:paraId="70ABB580" w14:textId="3E09E944" w:rsidR="00C92853" w:rsidRDefault="00CD6CD3" w:rsidP="00CD6CD3">
      <w:pPr>
        <w:pStyle w:val="ListParagraph"/>
        <w:ind w:left="0"/>
      </w:pPr>
      <w:r>
        <w:t>Any student following this revised plan with prior credit for EarthSc 1122 will have the “Science of Sustainability” requirement fulfilled, but will need 4 additional EarthSc at the 2XXX level or above to satisfy the minimum 30-credit hours for the major. The 50% overlap restriction with certificates will still apply.</w:t>
      </w:r>
    </w:p>
    <w:p w14:paraId="1D46A7E7" w14:textId="77777777" w:rsidR="00C92853" w:rsidRDefault="00C92853">
      <w:r>
        <w:br w:type="page"/>
      </w:r>
    </w:p>
    <w:p w14:paraId="3AA4065C" w14:textId="77777777" w:rsidR="00C92853" w:rsidRDefault="00C92853" w:rsidP="00C92853"/>
    <w:p w14:paraId="4194CF2A" w14:textId="77777777" w:rsidR="00C92853" w:rsidRDefault="00C92853" w:rsidP="00C92853">
      <w:r>
        <w:t xml:space="preserve"> </w:t>
      </w:r>
    </w:p>
    <w:p w14:paraId="04DC4CA3" w14:textId="77777777" w:rsidR="00C92853" w:rsidRDefault="00C92853" w:rsidP="00C92853">
      <w:r>
        <w:t xml:space="preserve"> </w:t>
      </w:r>
      <w:r>
        <w:tab/>
        <w:t xml:space="preserve"> </w:t>
      </w:r>
    </w:p>
    <w:p w14:paraId="1274BC8B" w14:textId="77777777" w:rsidR="00C92853" w:rsidRDefault="00C92853" w:rsidP="00C92853">
      <w:r>
        <w:t xml:space="preserve"> </w:t>
      </w:r>
      <w:r>
        <w:tab/>
        <w:t xml:space="preserve"> </w:t>
      </w:r>
      <w:r>
        <w:tab/>
        <w:t xml:space="preserve"> </w:t>
      </w:r>
      <w:r>
        <w:tab/>
        <w:t xml:space="preserve"> </w:t>
      </w:r>
      <w:r>
        <w:tab/>
        <w:t xml:space="preserve"> </w:t>
      </w:r>
    </w:p>
    <w:p w14:paraId="2371E43C" w14:textId="77777777" w:rsidR="00C92853" w:rsidRDefault="00C92853" w:rsidP="00C92853">
      <w:r>
        <w:t xml:space="preserve"> </w:t>
      </w:r>
    </w:p>
    <w:p w14:paraId="634D8D10" w14:textId="77777777" w:rsidR="00C92853" w:rsidRDefault="00C92853" w:rsidP="00C92853">
      <w:r>
        <w:t xml:space="preserve"> </w:t>
      </w:r>
    </w:p>
    <w:p w14:paraId="312992A7" w14:textId="77777777" w:rsidR="00C92853" w:rsidRDefault="00C92853" w:rsidP="00C92853">
      <w:r>
        <w:t xml:space="preserve"> </w:t>
      </w:r>
    </w:p>
    <w:p w14:paraId="22EBE377" w14:textId="77777777" w:rsidR="00C92853" w:rsidRDefault="00C92853" w:rsidP="00C92853">
      <w:pPr>
        <w:spacing w:after="90"/>
      </w:pPr>
      <w:r>
        <w:t xml:space="preserve"> </w:t>
      </w:r>
    </w:p>
    <w:p w14:paraId="4E821B0E" w14:textId="77777777" w:rsidR="00C92853" w:rsidRDefault="00C92853" w:rsidP="00C92853">
      <w:pPr>
        <w:jc w:val="center"/>
      </w:pPr>
      <w:r>
        <w:rPr>
          <w:sz w:val="36"/>
        </w:rPr>
        <w:t>SCHOOL OF EARTH SCIENCES</w:t>
      </w:r>
    </w:p>
    <w:p w14:paraId="7054C538" w14:textId="77777777" w:rsidR="00C92853" w:rsidRDefault="00C92853" w:rsidP="00C92853">
      <w:pPr>
        <w:pStyle w:val="Heading1"/>
        <w:ind w:left="0" w:right="706"/>
        <w:jc w:val="center"/>
      </w:pPr>
      <w:r>
        <w:t>UNDERGRADUATE MAJOR ASSESSMENT PLAN</w:t>
      </w:r>
    </w:p>
    <w:p w14:paraId="7F1EED13" w14:textId="77777777" w:rsidR="00C92853" w:rsidRDefault="00C92853" w:rsidP="00C92853">
      <w:r>
        <w:t xml:space="preserve"> </w:t>
      </w:r>
    </w:p>
    <w:p w14:paraId="6079FC4B" w14:textId="77777777" w:rsidR="00C92853" w:rsidRDefault="00C92853" w:rsidP="00C92853">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2D0B5F8" w14:textId="77777777" w:rsidR="00C92853" w:rsidRDefault="00C92853" w:rsidP="00C92853">
      <w:r>
        <w:t xml:space="preserve"> </w:t>
      </w:r>
    </w:p>
    <w:p w14:paraId="5BE1B413" w14:textId="77777777" w:rsidR="00C92853" w:rsidRDefault="00C92853" w:rsidP="00C92853">
      <w:r>
        <w:t xml:space="preserve"> </w:t>
      </w:r>
    </w:p>
    <w:p w14:paraId="7CC61397" w14:textId="77777777" w:rsidR="00C92853" w:rsidRDefault="00C92853" w:rsidP="00C92853">
      <w:r>
        <w:t xml:space="preserve"> </w:t>
      </w:r>
    </w:p>
    <w:p w14:paraId="55EA8E20" w14:textId="77777777" w:rsidR="00C92853" w:rsidRDefault="00C92853" w:rsidP="00C92853">
      <w:r>
        <w:t xml:space="preserve"> </w:t>
      </w:r>
    </w:p>
    <w:p w14:paraId="225B4EA6" w14:textId="77777777" w:rsidR="00C92853" w:rsidRDefault="00C92853" w:rsidP="00C92853">
      <w:pPr>
        <w:spacing w:after="94"/>
        <w:ind w:left="57"/>
        <w:jc w:val="center"/>
      </w:pPr>
      <w:r>
        <w:t xml:space="preserve"> </w:t>
      </w:r>
    </w:p>
    <w:p w14:paraId="6514CB42" w14:textId="1E644CD3" w:rsidR="00C92853" w:rsidRDefault="00C92853" w:rsidP="00C92853">
      <w:pPr>
        <w:ind w:right="3"/>
        <w:jc w:val="center"/>
        <w:rPr>
          <w:sz w:val="36"/>
        </w:rPr>
      </w:pPr>
      <w:r>
        <w:rPr>
          <w:sz w:val="36"/>
        </w:rPr>
        <w:t>22 July 2005</w:t>
      </w:r>
    </w:p>
    <w:p w14:paraId="08E408BB" w14:textId="77777777" w:rsidR="00C92853" w:rsidRDefault="00C92853" w:rsidP="00C92853">
      <w:pPr>
        <w:ind w:right="3"/>
        <w:jc w:val="center"/>
        <w:rPr>
          <w:sz w:val="36"/>
        </w:rPr>
      </w:pPr>
    </w:p>
    <w:p w14:paraId="2DB8E2EA" w14:textId="5C936A5D" w:rsidR="00C92853" w:rsidRDefault="00C92853" w:rsidP="00C92853">
      <w:pPr>
        <w:ind w:right="3"/>
        <w:jc w:val="center"/>
        <w:rPr>
          <w:sz w:val="36"/>
        </w:rPr>
      </w:pPr>
      <w:r>
        <w:rPr>
          <w:sz w:val="36"/>
        </w:rPr>
        <w:t>updated</w:t>
      </w:r>
    </w:p>
    <w:p w14:paraId="23E4F4CC" w14:textId="7A0F0828" w:rsidR="00C92853" w:rsidRDefault="00C92853" w:rsidP="00C92853">
      <w:pPr>
        <w:ind w:right="3"/>
        <w:jc w:val="center"/>
      </w:pPr>
      <w:r>
        <w:rPr>
          <w:sz w:val="36"/>
        </w:rPr>
        <w:t>19 September 2019</w:t>
      </w:r>
      <w:r>
        <w:rPr>
          <w:rFonts w:ascii="Arial" w:eastAsia="Arial" w:hAnsi="Arial" w:cs="Arial"/>
          <w:sz w:val="20"/>
        </w:rPr>
        <w:t xml:space="preserve"> </w:t>
      </w:r>
      <w:r>
        <w:br w:type="page"/>
      </w:r>
    </w:p>
    <w:p w14:paraId="218FFC52" w14:textId="77777777" w:rsidR="00C92853" w:rsidRPr="00CC5DFD" w:rsidRDefault="00C92853" w:rsidP="00C92853">
      <w:pPr>
        <w:spacing w:line="239" w:lineRule="auto"/>
        <w:jc w:val="center"/>
      </w:pPr>
      <w:r w:rsidRPr="00CC5DFD">
        <w:rPr>
          <w:rFonts w:eastAsia="Arial"/>
          <w:sz w:val="28"/>
        </w:rPr>
        <w:lastRenderedPageBreak/>
        <w:t xml:space="preserve">ASSESSMENT PLAN OF STUDENT LEARNING OUTCOMES IN MAJOR PROGRAMS </w:t>
      </w:r>
    </w:p>
    <w:p w14:paraId="2BCF90D6" w14:textId="77777777" w:rsidR="00C92853" w:rsidRPr="00CC5DFD" w:rsidRDefault="00C92853" w:rsidP="00C92853">
      <w:r w:rsidRPr="00CC5DFD">
        <w:rPr>
          <w:rFonts w:eastAsia="Arial"/>
          <w:sz w:val="28"/>
        </w:rPr>
        <w:t xml:space="preserve"> </w:t>
      </w:r>
    </w:p>
    <w:p w14:paraId="54F41A50" w14:textId="77777777" w:rsidR="00C92853" w:rsidRPr="00CC5DFD" w:rsidRDefault="00C92853" w:rsidP="00C92853">
      <w:pPr>
        <w:tabs>
          <w:tab w:val="center" w:pos="4226"/>
        </w:tabs>
        <w:spacing w:after="4" w:line="250" w:lineRule="auto"/>
        <w:ind w:left="-15"/>
        <w:rPr>
          <w:sz w:val="28"/>
        </w:rPr>
      </w:pPr>
      <w:r w:rsidRPr="00CC5DFD">
        <w:rPr>
          <w:rFonts w:eastAsia="Arial"/>
        </w:rPr>
        <w:t xml:space="preserve">College: </w:t>
      </w:r>
      <w:r w:rsidRPr="00CC5DFD">
        <w:rPr>
          <w:rFonts w:eastAsia="Arial"/>
        </w:rPr>
        <w:tab/>
        <w:t xml:space="preserve">                                 </w:t>
      </w:r>
      <w:r>
        <w:rPr>
          <w:rFonts w:eastAsia="Arial"/>
        </w:rPr>
        <w:t xml:space="preserve">         </w:t>
      </w:r>
      <w:r w:rsidRPr="00CC5DFD">
        <w:rPr>
          <w:rFonts w:eastAsia="Arial"/>
        </w:rPr>
        <w:t xml:space="preserve">Mathematical and Physical Sciences ____ </w:t>
      </w:r>
    </w:p>
    <w:p w14:paraId="33A24E39" w14:textId="77777777" w:rsidR="00C92853" w:rsidRPr="00CC5DFD" w:rsidRDefault="00C92853" w:rsidP="00C92853">
      <w:pPr>
        <w:rPr>
          <w:sz w:val="28"/>
        </w:rPr>
      </w:pPr>
      <w:r w:rsidRPr="00CC5DFD">
        <w:rPr>
          <w:rFonts w:eastAsia="Arial"/>
        </w:rPr>
        <w:t xml:space="preserve">   </w:t>
      </w:r>
    </w:p>
    <w:p w14:paraId="749FAE68" w14:textId="77777777" w:rsidR="00C92853" w:rsidRPr="00CC5DFD" w:rsidRDefault="00C92853" w:rsidP="00C92853">
      <w:pPr>
        <w:spacing w:after="4" w:line="250" w:lineRule="auto"/>
        <w:ind w:left="-5" w:hanging="10"/>
        <w:jc w:val="both"/>
        <w:rPr>
          <w:sz w:val="28"/>
        </w:rPr>
      </w:pPr>
      <w:r w:rsidRPr="00CC5DFD">
        <w:rPr>
          <w:rFonts w:eastAsia="Arial"/>
        </w:rPr>
        <w:t xml:space="preserve">Department(s):                                   Earth Sciences   ________________ </w:t>
      </w:r>
    </w:p>
    <w:p w14:paraId="2CF2B37C" w14:textId="77777777" w:rsidR="00C92853" w:rsidRPr="00CC5DFD" w:rsidRDefault="00C92853" w:rsidP="00C92853">
      <w:pPr>
        <w:rPr>
          <w:sz w:val="28"/>
        </w:rPr>
      </w:pPr>
      <w:r w:rsidRPr="00CC5DFD">
        <w:rPr>
          <w:rFonts w:eastAsia="Arial"/>
        </w:rPr>
        <w:t xml:space="preserve"> </w:t>
      </w:r>
    </w:p>
    <w:p w14:paraId="75DC5E81" w14:textId="77777777" w:rsidR="00C92853" w:rsidRPr="00CC5DFD" w:rsidRDefault="00C92853" w:rsidP="00C92853">
      <w:pPr>
        <w:spacing w:after="4" w:line="250" w:lineRule="auto"/>
        <w:ind w:left="-5" w:hanging="10"/>
        <w:jc w:val="both"/>
        <w:rPr>
          <w:sz w:val="28"/>
        </w:rPr>
      </w:pPr>
      <w:r w:rsidRPr="00CC5DFD">
        <w:rPr>
          <w:rFonts w:eastAsia="Arial"/>
        </w:rPr>
        <w:t xml:space="preserve">Major:                                                 Earth Sciences  _________________ </w:t>
      </w:r>
    </w:p>
    <w:p w14:paraId="22227F7D" w14:textId="77777777" w:rsidR="00C92853" w:rsidRPr="00CC5DFD" w:rsidRDefault="00C92853" w:rsidP="00C92853">
      <w:pPr>
        <w:rPr>
          <w:sz w:val="28"/>
        </w:rPr>
      </w:pPr>
      <w:r w:rsidRPr="00CC5DFD">
        <w:rPr>
          <w:rFonts w:eastAsia="Arial"/>
        </w:rPr>
        <w:t xml:space="preserve"> </w:t>
      </w:r>
    </w:p>
    <w:p w14:paraId="2081A55F" w14:textId="77777777" w:rsidR="00C92853" w:rsidRPr="00CC5DFD" w:rsidRDefault="00C92853" w:rsidP="00C92853">
      <w:pPr>
        <w:spacing w:after="4" w:line="250" w:lineRule="auto"/>
        <w:ind w:left="-5" w:hanging="10"/>
        <w:jc w:val="both"/>
        <w:rPr>
          <w:sz w:val="28"/>
        </w:rPr>
      </w:pPr>
      <w:r w:rsidRPr="00CC5DFD">
        <w:rPr>
          <w:rFonts w:eastAsia="Arial"/>
        </w:rPr>
        <w:t xml:space="preserve">Level (Undergraduate/Graduate):      Undergraduate______________________ </w:t>
      </w:r>
    </w:p>
    <w:p w14:paraId="28B1E184" w14:textId="77777777" w:rsidR="00C92853" w:rsidRPr="00CC5DFD" w:rsidRDefault="00C92853" w:rsidP="00C92853">
      <w:pPr>
        <w:rPr>
          <w:sz w:val="28"/>
        </w:rPr>
      </w:pPr>
      <w:r w:rsidRPr="00CC5DFD">
        <w:rPr>
          <w:rFonts w:eastAsia="Arial"/>
        </w:rPr>
        <w:t xml:space="preserve"> </w:t>
      </w:r>
    </w:p>
    <w:p w14:paraId="4B253AAD" w14:textId="77777777" w:rsidR="00C92853" w:rsidRPr="00CC5DFD" w:rsidRDefault="00C92853" w:rsidP="00C92853">
      <w:pPr>
        <w:spacing w:after="4" w:line="250" w:lineRule="auto"/>
        <w:ind w:left="-5" w:hanging="10"/>
        <w:jc w:val="both"/>
        <w:rPr>
          <w:sz w:val="28"/>
        </w:rPr>
      </w:pPr>
      <w:r w:rsidRPr="00CC5DFD">
        <w:rPr>
          <w:rFonts w:eastAsia="Arial"/>
        </w:rPr>
        <w:t>Contact Person and e-mail:               W. Ashley Griffith; &lt;griffith.233@osu.edu&gt;__</w:t>
      </w:r>
    </w:p>
    <w:p w14:paraId="6E48E1C0" w14:textId="77777777" w:rsidR="00C92853" w:rsidRPr="00CC5DFD" w:rsidRDefault="00C92853" w:rsidP="00C92853">
      <w:pPr>
        <w:rPr>
          <w:sz w:val="28"/>
        </w:rPr>
      </w:pPr>
      <w:r w:rsidRPr="00CC5DFD">
        <w:rPr>
          <w:rFonts w:eastAsia="Arial"/>
        </w:rPr>
        <w:t xml:space="preserve"> </w:t>
      </w:r>
    </w:p>
    <w:p w14:paraId="7D0979F5" w14:textId="3013C153" w:rsidR="00C92853" w:rsidRPr="00CC5DFD" w:rsidRDefault="007758C9" w:rsidP="00C92853">
      <w:pPr>
        <w:spacing w:after="4" w:line="250" w:lineRule="auto"/>
        <w:ind w:left="-5" w:hanging="10"/>
        <w:jc w:val="both"/>
        <w:rPr>
          <w:sz w:val="28"/>
        </w:rPr>
      </w:pPr>
      <w:r>
        <w:rPr>
          <w:rFonts w:eastAsia="Arial"/>
        </w:rPr>
        <w:t>Director</w:t>
      </w:r>
      <w:r w:rsidR="00C92853" w:rsidRPr="00CC5DFD">
        <w:rPr>
          <w:rFonts w:eastAsia="Arial"/>
        </w:rPr>
        <w:t xml:space="preserve">:                                                 Matthew Saltzman_________________ </w:t>
      </w:r>
    </w:p>
    <w:p w14:paraId="6F98ABE7" w14:textId="77777777" w:rsidR="00C92853" w:rsidRPr="00CC5DFD" w:rsidRDefault="00C92853" w:rsidP="00C92853">
      <w:pPr>
        <w:rPr>
          <w:sz w:val="28"/>
        </w:rPr>
      </w:pPr>
      <w:r w:rsidRPr="00CC5DFD">
        <w:rPr>
          <w:rFonts w:eastAsia="Arial"/>
        </w:rPr>
        <w:t xml:space="preserve"> </w:t>
      </w:r>
    </w:p>
    <w:p w14:paraId="4F07BF84" w14:textId="20ECB39A" w:rsidR="00C92853" w:rsidRPr="00CC5DFD" w:rsidRDefault="007758C9" w:rsidP="00C92853">
      <w:pPr>
        <w:spacing w:after="4" w:line="250" w:lineRule="auto"/>
        <w:ind w:left="-5" w:hanging="10"/>
        <w:jc w:val="both"/>
        <w:rPr>
          <w:sz w:val="28"/>
        </w:rPr>
      </w:pPr>
      <w:r>
        <w:rPr>
          <w:rFonts w:eastAsia="Arial"/>
        </w:rPr>
        <w:t>Director</w:t>
      </w:r>
      <w:r w:rsidR="00C92853" w:rsidRPr="00CC5DFD">
        <w:rPr>
          <w:rFonts w:eastAsia="Arial"/>
        </w:rPr>
        <w:t xml:space="preserve"> Signature:                                 __________________________________ </w:t>
      </w:r>
    </w:p>
    <w:p w14:paraId="774B1BDE" w14:textId="77777777" w:rsidR="00C92853" w:rsidRPr="00CC5DFD" w:rsidRDefault="00C92853" w:rsidP="00C92853">
      <w:pPr>
        <w:rPr>
          <w:sz w:val="28"/>
        </w:rPr>
      </w:pPr>
      <w:r w:rsidRPr="00CC5DFD">
        <w:rPr>
          <w:rFonts w:eastAsia="Arial"/>
        </w:rPr>
        <w:t xml:space="preserve"> </w:t>
      </w:r>
    </w:p>
    <w:p w14:paraId="17790997" w14:textId="77777777" w:rsidR="00C92853" w:rsidRPr="00CC5DFD" w:rsidRDefault="00C92853" w:rsidP="00C92853">
      <w:pPr>
        <w:spacing w:after="4" w:line="250" w:lineRule="auto"/>
        <w:ind w:left="-5" w:hanging="10"/>
        <w:jc w:val="both"/>
        <w:rPr>
          <w:sz w:val="28"/>
        </w:rPr>
      </w:pPr>
      <w:r w:rsidRPr="00CC5DFD">
        <w:rPr>
          <w:rFonts w:eastAsia="Arial"/>
        </w:rPr>
        <w:t xml:space="preserve">Date:                                                  __________________________________   </w:t>
      </w:r>
    </w:p>
    <w:p w14:paraId="197195BD" w14:textId="77777777" w:rsidR="00C92853" w:rsidRPr="00CC5DFD" w:rsidRDefault="00C92853" w:rsidP="00C92853">
      <w:r w:rsidRPr="00CC5DFD">
        <w:rPr>
          <w:rFonts w:eastAsia="Arial"/>
          <w:sz w:val="20"/>
        </w:rPr>
        <w:t xml:space="preserve"> </w:t>
      </w:r>
    </w:p>
    <w:p w14:paraId="358A29C2" w14:textId="77777777" w:rsidR="00C92853" w:rsidRPr="00CC5DFD" w:rsidRDefault="00C92853" w:rsidP="00C92853">
      <w:r w:rsidRPr="00CC5DFD">
        <w:rPr>
          <w:rFonts w:eastAsia="Arial"/>
          <w:sz w:val="20"/>
        </w:rPr>
        <w:t xml:space="preserve"> </w:t>
      </w:r>
    </w:p>
    <w:p w14:paraId="1070D6DD" w14:textId="77777777" w:rsidR="00C92853" w:rsidRPr="00CC5DFD" w:rsidRDefault="00C92853" w:rsidP="00C92853">
      <w:pPr>
        <w:spacing w:after="29" w:line="250" w:lineRule="auto"/>
        <w:ind w:left="-5" w:hanging="10"/>
        <w:jc w:val="both"/>
        <w:rPr>
          <w:sz w:val="28"/>
        </w:rPr>
      </w:pPr>
      <w:r w:rsidRPr="00CC5DFD">
        <w:rPr>
          <w:rFonts w:eastAsia="Arial"/>
          <w:b/>
        </w:rPr>
        <w:t>Assessment Plan Summary</w:t>
      </w:r>
      <w:r w:rsidRPr="00CC5DFD">
        <w:rPr>
          <w:rFonts w:eastAsia="Arial"/>
        </w:rPr>
        <w:t xml:space="preserve"> (75-150 words):              </w:t>
      </w:r>
    </w:p>
    <w:p w14:paraId="53EF9887" w14:textId="77777777" w:rsidR="00C92853" w:rsidRDefault="00C92853" w:rsidP="00C92853">
      <w:r>
        <w:t xml:space="preserve"> </w:t>
      </w:r>
    </w:p>
    <w:p w14:paraId="29BB4E62" w14:textId="77777777" w:rsidR="00C92853" w:rsidRDefault="00C92853" w:rsidP="00C92853">
      <w:pPr>
        <w:spacing w:after="4" w:line="250" w:lineRule="auto"/>
        <w:ind w:left="-5" w:right="10" w:hanging="10"/>
        <w:jc w:val="both"/>
      </w:pPr>
      <w:r>
        <w:t xml:space="preserve"> </w:t>
      </w:r>
      <w:r>
        <w:tab/>
        <w:t xml:space="preserve">The School of Earth Sciences has two undergraduate degree programs, the B.A. and B.S. The B.A. program is relatively unstructured whereas the B.S. program is structured. Responsibility for assessment of these two programs is given to the Curriculum Assessment Committee.  This is the only responsibility of this committee, and it will annually produce a report for action by the Chairperson and faculty. </w:t>
      </w:r>
    </w:p>
    <w:p w14:paraId="11BAC931" w14:textId="77777777" w:rsidR="00C92853" w:rsidRDefault="00C92853" w:rsidP="00C92853">
      <w:pPr>
        <w:spacing w:after="4" w:line="250" w:lineRule="auto"/>
        <w:ind w:left="-5" w:right="10" w:hanging="10"/>
        <w:jc w:val="both"/>
      </w:pPr>
      <w:r>
        <w:t xml:space="preserve"> </w:t>
      </w:r>
      <w:r>
        <w:tab/>
        <w:t xml:space="preserve">Quality of course offerings for both of these degrees will be monitored using University S.E.I.s for every course.  One or more courses (e.g., ES 4502) has an oral and written expression component, and this course will be annually evaluated for both B.A. and B.S. students.  Two capstone courses, the senior thesis (ES 4999.01) and field camp (ES 5189.01 and 02), for the B.S. program will be annually evaluated to determine whether students can apply knowledge from their classroom courses.  All graduating B.A. and B.S. students will complete an exit survey. </w:t>
      </w:r>
    </w:p>
    <w:p w14:paraId="45C50A22" w14:textId="77777777" w:rsidR="00C92853" w:rsidRDefault="00C92853" w:rsidP="00C92853">
      <w:pPr>
        <w:spacing w:after="4" w:line="250" w:lineRule="auto"/>
        <w:ind w:left="-5" w:right="10" w:hanging="10"/>
        <w:jc w:val="both"/>
      </w:pPr>
      <w:r>
        <w:t xml:space="preserve"> </w:t>
      </w:r>
      <w:r>
        <w:tab/>
        <w:t>Quadrennially written surveys will be conducted of four-year subsets of Alumni (B.A., B.S.) in order to assess the effectiveness of their Ohio State University experience.</w:t>
      </w:r>
      <w:r>
        <w:rPr>
          <w:sz w:val="20"/>
        </w:rPr>
        <w:t xml:space="preserve"> </w:t>
      </w:r>
    </w:p>
    <w:p w14:paraId="33229012" w14:textId="77777777" w:rsidR="00C92853" w:rsidRDefault="00C92853" w:rsidP="00C92853">
      <w:r>
        <w:rPr>
          <w:rFonts w:ascii="Arial" w:eastAsia="Arial" w:hAnsi="Arial" w:cs="Arial"/>
          <w:sz w:val="20"/>
        </w:rPr>
        <w:t xml:space="preserve"> </w:t>
      </w:r>
    </w:p>
    <w:p w14:paraId="4FFDD496" w14:textId="77777777" w:rsidR="00C92853" w:rsidRDefault="00C92853" w:rsidP="00C92853">
      <w:pPr>
        <w:spacing w:line="259" w:lineRule="auto"/>
      </w:pPr>
      <w:r>
        <w:rPr>
          <w:rFonts w:ascii="Arial" w:eastAsia="Arial" w:hAnsi="Arial" w:cs="Arial"/>
          <w:sz w:val="20"/>
        </w:rPr>
        <w:t xml:space="preserve"> </w:t>
      </w:r>
      <w:r>
        <w:rPr>
          <w:sz w:val="20"/>
        </w:rPr>
        <w:t xml:space="preserve"> </w:t>
      </w:r>
    </w:p>
    <w:p w14:paraId="57D1545C" w14:textId="77777777" w:rsidR="00C92853" w:rsidRDefault="00C92853" w:rsidP="00C92853">
      <w:pPr>
        <w:spacing w:line="259" w:lineRule="auto"/>
        <w:rPr>
          <w:sz w:val="20"/>
        </w:rPr>
      </w:pPr>
    </w:p>
    <w:p w14:paraId="149E2D68" w14:textId="77777777" w:rsidR="00C92853" w:rsidRDefault="00C92853" w:rsidP="00C92853">
      <w:pPr>
        <w:spacing w:line="259" w:lineRule="auto"/>
        <w:rPr>
          <w:sz w:val="20"/>
        </w:rPr>
      </w:pPr>
    </w:p>
    <w:p w14:paraId="1340BC69" w14:textId="77777777" w:rsidR="00C92853" w:rsidRDefault="00C92853" w:rsidP="00C92853">
      <w:pPr>
        <w:spacing w:line="259" w:lineRule="auto"/>
        <w:rPr>
          <w:sz w:val="20"/>
        </w:rPr>
      </w:pPr>
    </w:p>
    <w:p w14:paraId="3588C284" w14:textId="77777777" w:rsidR="00C92853" w:rsidRDefault="00C92853" w:rsidP="00C92853">
      <w:pPr>
        <w:spacing w:line="259" w:lineRule="auto"/>
        <w:rPr>
          <w:sz w:val="20"/>
        </w:rPr>
      </w:pPr>
    </w:p>
    <w:p w14:paraId="5A9B0889" w14:textId="77777777" w:rsidR="00C92853" w:rsidRDefault="00C92853" w:rsidP="00C92853">
      <w:pPr>
        <w:spacing w:line="259" w:lineRule="auto"/>
        <w:rPr>
          <w:sz w:val="20"/>
        </w:rPr>
      </w:pPr>
    </w:p>
    <w:p w14:paraId="08A34DA9" w14:textId="77777777" w:rsidR="00C92853" w:rsidRDefault="00C92853" w:rsidP="00C92853">
      <w:pPr>
        <w:spacing w:line="259" w:lineRule="auto"/>
        <w:rPr>
          <w:sz w:val="20"/>
        </w:rPr>
      </w:pPr>
    </w:p>
    <w:p w14:paraId="52DCB8F8" w14:textId="77777777" w:rsidR="00C92853" w:rsidRDefault="00C92853" w:rsidP="00C92853">
      <w:pPr>
        <w:spacing w:line="259" w:lineRule="auto"/>
        <w:rPr>
          <w:rFonts w:eastAsia="Arial"/>
          <w:b/>
        </w:rPr>
      </w:pPr>
    </w:p>
    <w:p w14:paraId="7BE6F05B" w14:textId="2F2FABC0" w:rsidR="00C92853" w:rsidRPr="00CC5DFD" w:rsidRDefault="00C92853" w:rsidP="00C92853">
      <w:pPr>
        <w:spacing w:line="259" w:lineRule="auto"/>
        <w:rPr>
          <w:b/>
          <w:sz w:val="28"/>
        </w:rPr>
      </w:pPr>
      <w:r w:rsidRPr="00CC5DFD">
        <w:rPr>
          <w:rFonts w:eastAsia="Arial"/>
          <w:b/>
        </w:rPr>
        <w:lastRenderedPageBreak/>
        <w:t xml:space="preserve">Assessment Method Inventory </w:t>
      </w:r>
    </w:p>
    <w:p w14:paraId="659FDA74" w14:textId="77777777" w:rsidR="00C92853" w:rsidRPr="00CC5DFD" w:rsidRDefault="00C92853" w:rsidP="00C92853">
      <w:pPr>
        <w:rPr>
          <w:sz w:val="28"/>
        </w:rPr>
      </w:pPr>
      <w:r w:rsidRPr="00CC5DFD">
        <w:rPr>
          <w:rFonts w:eastAsia="Arial"/>
        </w:rPr>
        <w:t xml:space="preserve"> </w:t>
      </w:r>
    </w:p>
    <w:p w14:paraId="408C76AC" w14:textId="77777777" w:rsidR="00C92853" w:rsidRPr="00CC5DFD" w:rsidRDefault="00C92853" w:rsidP="00C92853">
      <w:pPr>
        <w:spacing w:after="4" w:line="250" w:lineRule="auto"/>
        <w:ind w:left="-5" w:hanging="10"/>
        <w:rPr>
          <w:sz w:val="28"/>
        </w:rPr>
      </w:pPr>
      <w:r w:rsidRPr="00CC5DFD">
        <w:rPr>
          <w:rFonts w:eastAsia="Arial"/>
        </w:rPr>
        <w:t xml:space="preserve">Please indicate the assessment methods in your plan; check all that apply. </w:t>
      </w:r>
    </w:p>
    <w:p w14:paraId="67B178DA" w14:textId="77777777" w:rsidR="00C92853" w:rsidRPr="00CC5DFD" w:rsidRDefault="00C92853" w:rsidP="00C92853">
      <w:pPr>
        <w:rPr>
          <w:sz w:val="28"/>
        </w:rPr>
      </w:pPr>
      <w:r w:rsidRPr="00CC5DFD">
        <w:rPr>
          <w:rFonts w:eastAsia="Arial"/>
        </w:rPr>
        <w:t xml:space="preserve"> </w:t>
      </w:r>
    </w:p>
    <w:p w14:paraId="1E763144" w14:textId="77777777" w:rsidR="00C92853" w:rsidRPr="00CC5DFD" w:rsidRDefault="00C92853" w:rsidP="00C92853">
      <w:pPr>
        <w:ind w:left="-5" w:hanging="10"/>
        <w:rPr>
          <w:sz w:val="28"/>
        </w:rPr>
      </w:pPr>
      <w:r w:rsidRPr="00CC5DFD">
        <w:rPr>
          <w:rFonts w:eastAsia="Arial"/>
          <w:u w:val="single" w:color="000000"/>
        </w:rPr>
        <w:t>Direct methods</w:t>
      </w:r>
      <w:r w:rsidRPr="00CC5DFD">
        <w:rPr>
          <w:rFonts w:eastAsia="Arial"/>
        </w:rPr>
        <w:t xml:space="preserve">: </w:t>
      </w:r>
    </w:p>
    <w:p w14:paraId="374CD106" w14:textId="77777777" w:rsidR="00C92853" w:rsidRPr="00CC5DFD" w:rsidRDefault="00C92853" w:rsidP="00C92853">
      <w:pPr>
        <w:rPr>
          <w:sz w:val="28"/>
        </w:rPr>
      </w:pPr>
      <w:r w:rsidRPr="00CC5DFD">
        <w:rPr>
          <w:rFonts w:eastAsia="Arial"/>
        </w:rPr>
        <w:t xml:space="preserve"> </w:t>
      </w:r>
    </w:p>
    <w:p w14:paraId="18FBAC6C" w14:textId="77777777" w:rsidR="00C92853" w:rsidRPr="00CC5DFD" w:rsidRDefault="00C92853" w:rsidP="00C92853">
      <w:pPr>
        <w:spacing w:after="4" w:line="250" w:lineRule="auto"/>
        <w:ind w:left="-5" w:hanging="10"/>
        <w:rPr>
          <w:sz w:val="28"/>
        </w:rPr>
      </w:pPr>
      <w:r w:rsidRPr="00CC5DFD">
        <w:rPr>
          <w:rFonts w:eastAsia="Arial"/>
        </w:rPr>
        <w:t xml:space="preserve">_____   National standardized examination (please identify) ______________ </w:t>
      </w:r>
    </w:p>
    <w:p w14:paraId="0A126B87" w14:textId="77777777" w:rsidR="00C92853" w:rsidRPr="00CC5DFD" w:rsidRDefault="00C92853" w:rsidP="00C92853">
      <w:pPr>
        <w:spacing w:after="4" w:line="250" w:lineRule="auto"/>
        <w:ind w:left="-5" w:hanging="10"/>
        <w:rPr>
          <w:sz w:val="28"/>
        </w:rPr>
      </w:pPr>
      <w:r w:rsidRPr="00CC5DFD">
        <w:rPr>
          <w:rFonts w:eastAsia="Arial"/>
        </w:rPr>
        <w:t xml:space="preserve">_____   Certification or licensure examinations  </w:t>
      </w:r>
    </w:p>
    <w:p w14:paraId="7FB3C7AC" w14:textId="77777777" w:rsidR="00C92853" w:rsidRPr="00CC5DFD" w:rsidRDefault="00C92853" w:rsidP="00C92853">
      <w:pPr>
        <w:spacing w:after="4" w:line="250" w:lineRule="auto"/>
        <w:ind w:left="-5" w:hanging="10"/>
        <w:rPr>
          <w:sz w:val="28"/>
        </w:rPr>
      </w:pPr>
      <w:r w:rsidRPr="00CC5DFD">
        <w:rPr>
          <w:rFonts w:eastAsia="Arial"/>
        </w:rPr>
        <w:t xml:space="preserve">_____   Local comprehensive or proficiency examinations </w:t>
      </w:r>
    </w:p>
    <w:p w14:paraId="2F000314" w14:textId="77777777" w:rsidR="00C92853" w:rsidRPr="00CC5DFD" w:rsidRDefault="00C92853" w:rsidP="00C92853">
      <w:pPr>
        <w:spacing w:after="4" w:line="250" w:lineRule="auto"/>
        <w:ind w:left="-5" w:hanging="10"/>
        <w:rPr>
          <w:sz w:val="28"/>
        </w:rPr>
      </w:pPr>
      <w:r w:rsidRPr="00CC5DFD">
        <w:rPr>
          <w:rFonts w:eastAsia="Arial"/>
        </w:rPr>
        <w:t xml:space="preserve">_____   Embedded testing </w:t>
      </w:r>
    </w:p>
    <w:p w14:paraId="2E82D7D4" w14:textId="77777777" w:rsidR="00C92853" w:rsidRPr="00CC5DFD" w:rsidRDefault="00C92853" w:rsidP="00C92853">
      <w:pPr>
        <w:spacing w:after="4" w:line="250" w:lineRule="auto"/>
        <w:ind w:left="-5" w:hanging="10"/>
        <w:rPr>
          <w:sz w:val="28"/>
        </w:rPr>
      </w:pPr>
      <w:r w:rsidRPr="00CC5DFD">
        <w:rPr>
          <w:rFonts w:eastAsia="Arial"/>
        </w:rPr>
        <w:t xml:space="preserve">_____   Pre-post testing </w:t>
      </w:r>
    </w:p>
    <w:p w14:paraId="6C9EB761" w14:textId="77777777" w:rsidR="00C92853" w:rsidRPr="00CC5DFD" w:rsidRDefault="00C92853" w:rsidP="00C92853">
      <w:pPr>
        <w:spacing w:after="4" w:line="250" w:lineRule="auto"/>
        <w:ind w:left="-5" w:hanging="10"/>
        <w:rPr>
          <w:sz w:val="28"/>
        </w:rPr>
      </w:pPr>
      <w:r w:rsidRPr="00CC5DFD">
        <w:rPr>
          <w:rFonts w:eastAsia="Arial"/>
        </w:rPr>
        <w:t xml:space="preserve">___X    Other classroom assessment methods (please identify) _S.E.I.__________ </w:t>
      </w:r>
    </w:p>
    <w:p w14:paraId="1FEDFC80" w14:textId="77777777" w:rsidR="00C92853" w:rsidRPr="00CC5DFD" w:rsidRDefault="00C92853" w:rsidP="00C92853">
      <w:pPr>
        <w:spacing w:after="4" w:line="250" w:lineRule="auto"/>
        <w:ind w:left="-5" w:hanging="10"/>
        <w:rPr>
          <w:sz w:val="28"/>
        </w:rPr>
      </w:pPr>
      <w:r w:rsidRPr="00CC5DFD">
        <w:rPr>
          <w:rFonts w:eastAsia="Arial"/>
        </w:rPr>
        <w:t xml:space="preserve">_____   Practicum, internship, or research evaluation of student work </w:t>
      </w:r>
    </w:p>
    <w:p w14:paraId="07FC8283" w14:textId="77777777" w:rsidR="00C92853" w:rsidRPr="00CC5DFD" w:rsidRDefault="00C92853" w:rsidP="00C92853">
      <w:pPr>
        <w:spacing w:after="4" w:line="250" w:lineRule="auto"/>
        <w:ind w:left="-5" w:hanging="10"/>
        <w:rPr>
          <w:sz w:val="28"/>
        </w:rPr>
      </w:pPr>
      <w:r w:rsidRPr="00CC5DFD">
        <w:rPr>
          <w:rFonts w:eastAsia="Arial"/>
        </w:rPr>
        <w:t xml:space="preserve">_____   Portfolio evaluation of student work </w:t>
      </w:r>
    </w:p>
    <w:p w14:paraId="7D277E0E" w14:textId="77777777" w:rsidR="00C92853" w:rsidRPr="00CC5DFD" w:rsidRDefault="00C92853" w:rsidP="00C92853">
      <w:pPr>
        <w:spacing w:after="4" w:line="250" w:lineRule="auto"/>
        <w:ind w:left="-5" w:hanging="10"/>
        <w:rPr>
          <w:sz w:val="28"/>
        </w:rPr>
      </w:pPr>
      <w:r w:rsidRPr="00CC5DFD">
        <w:rPr>
          <w:rFonts w:eastAsia="Arial"/>
        </w:rPr>
        <w:t xml:space="preserve">___X_   Senior thesis or major project  </w:t>
      </w:r>
    </w:p>
    <w:p w14:paraId="6F1BCE34" w14:textId="77777777" w:rsidR="00C92853" w:rsidRPr="00CC5DFD" w:rsidRDefault="00C92853" w:rsidP="00C92853">
      <w:pPr>
        <w:spacing w:after="4" w:line="250" w:lineRule="auto"/>
        <w:ind w:left="-5" w:hanging="10"/>
        <w:rPr>
          <w:sz w:val="28"/>
        </w:rPr>
      </w:pPr>
      <w:r w:rsidRPr="00CC5DFD">
        <w:rPr>
          <w:rFonts w:eastAsia="Arial"/>
        </w:rPr>
        <w:t xml:space="preserve">___X_   Capstone course  </w:t>
      </w:r>
    </w:p>
    <w:p w14:paraId="18C2891E" w14:textId="77777777" w:rsidR="00C92853" w:rsidRPr="00CC5DFD" w:rsidRDefault="00C92853" w:rsidP="00C92853">
      <w:pPr>
        <w:spacing w:after="4" w:line="250" w:lineRule="auto"/>
        <w:ind w:left="-5" w:hanging="10"/>
        <w:rPr>
          <w:sz w:val="28"/>
        </w:rPr>
      </w:pPr>
      <w:r w:rsidRPr="00CC5DFD">
        <w:rPr>
          <w:rFonts w:eastAsia="Arial"/>
        </w:rPr>
        <w:t xml:space="preserve">___X_   Other: Monitor oral and written expression in courses with these components </w:t>
      </w:r>
    </w:p>
    <w:p w14:paraId="7A1310D9" w14:textId="77777777" w:rsidR="00C92853" w:rsidRPr="00CC5DFD" w:rsidRDefault="00C92853" w:rsidP="00C92853">
      <w:pPr>
        <w:rPr>
          <w:sz w:val="28"/>
        </w:rPr>
      </w:pPr>
      <w:r w:rsidRPr="00CC5DFD">
        <w:rPr>
          <w:rFonts w:eastAsia="Arial"/>
        </w:rPr>
        <w:t xml:space="preserve"> </w:t>
      </w:r>
    </w:p>
    <w:p w14:paraId="487A4393" w14:textId="77777777" w:rsidR="00C92853" w:rsidRPr="00CC5DFD" w:rsidRDefault="00C92853" w:rsidP="00C92853">
      <w:pPr>
        <w:ind w:left="-5" w:hanging="10"/>
        <w:rPr>
          <w:sz w:val="28"/>
        </w:rPr>
      </w:pPr>
      <w:r w:rsidRPr="00CC5DFD">
        <w:rPr>
          <w:rFonts w:eastAsia="Arial"/>
          <w:u w:val="single" w:color="000000"/>
        </w:rPr>
        <w:t>Indirect methods</w:t>
      </w:r>
      <w:r w:rsidRPr="00CC5DFD">
        <w:rPr>
          <w:rFonts w:eastAsia="Arial"/>
        </w:rPr>
        <w:t xml:space="preserve">: </w:t>
      </w:r>
    </w:p>
    <w:p w14:paraId="157F4A3A" w14:textId="77777777" w:rsidR="00C92853" w:rsidRPr="00CC5DFD" w:rsidRDefault="00C92853" w:rsidP="00C92853">
      <w:pPr>
        <w:rPr>
          <w:sz w:val="28"/>
        </w:rPr>
      </w:pPr>
      <w:r w:rsidRPr="00CC5DFD">
        <w:rPr>
          <w:rFonts w:eastAsia="Arial"/>
        </w:rPr>
        <w:t xml:space="preserve">  </w:t>
      </w:r>
    </w:p>
    <w:p w14:paraId="4F4F5528" w14:textId="77777777" w:rsidR="00C92853" w:rsidRPr="00CC5DFD" w:rsidRDefault="00C92853" w:rsidP="00C92853">
      <w:pPr>
        <w:spacing w:after="4" w:line="250" w:lineRule="auto"/>
        <w:ind w:left="-5" w:hanging="10"/>
        <w:rPr>
          <w:sz w:val="28"/>
        </w:rPr>
      </w:pPr>
      <w:r w:rsidRPr="00CC5DFD">
        <w:rPr>
          <w:rFonts w:eastAsia="Arial"/>
        </w:rPr>
        <w:t xml:space="preserve">__X__   Student Survey [entry; mid; exit] (please identify) ____exit_________ </w:t>
      </w:r>
    </w:p>
    <w:p w14:paraId="3182C150" w14:textId="77777777" w:rsidR="00C92853" w:rsidRPr="00CC5DFD" w:rsidRDefault="00C92853" w:rsidP="00C92853">
      <w:pPr>
        <w:spacing w:after="4" w:line="250" w:lineRule="auto"/>
        <w:ind w:left="-5" w:hanging="10"/>
        <w:rPr>
          <w:sz w:val="28"/>
        </w:rPr>
      </w:pPr>
      <w:r w:rsidRPr="00CC5DFD">
        <w:rPr>
          <w:rFonts w:eastAsia="Arial"/>
        </w:rPr>
        <w:t>__X__   Alumni survey (please identify years post</w:t>
      </w:r>
      <w:r>
        <w:rPr>
          <w:rFonts w:eastAsia="Arial"/>
        </w:rPr>
        <w:t>-</w:t>
      </w:r>
      <w:r w:rsidRPr="00CC5DFD">
        <w:rPr>
          <w:rFonts w:eastAsia="Arial"/>
        </w:rPr>
        <w:t>graduation) __8, 9, 10, 11 years prior</w:t>
      </w:r>
    </w:p>
    <w:p w14:paraId="003EF57B" w14:textId="77777777" w:rsidR="00C92853" w:rsidRPr="00CC5DFD" w:rsidRDefault="00C92853" w:rsidP="00C92853">
      <w:pPr>
        <w:spacing w:after="4" w:line="250" w:lineRule="auto"/>
        <w:ind w:left="-5" w:hanging="10"/>
        <w:rPr>
          <w:sz w:val="28"/>
        </w:rPr>
      </w:pPr>
      <w:r w:rsidRPr="00CC5DFD">
        <w:rPr>
          <w:rFonts w:eastAsia="Arial"/>
        </w:rPr>
        <w:t xml:space="preserve">_____   Job or post-baccalaureate education placement </w:t>
      </w:r>
    </w:p>
    <w:p w14:paraId="0A5C13E1" w14:textId="77777777" w:rsidR="00C92853" w:rsidRPr="00CC5DFD" w:rsidRDefault="00C92853" w:rsidP="00C92853">
      <w:pPr>
        <w:spacing w:after="4" w:line="250" w:lineRule="auto"/>
        <w:ind w:left="-5" w:hanging="10"/>
        <w:rPr>
          <w:sz w:val="28"/>
        </w:rPr>
      </w:pPr>
      <w:r w:rsidRPr="00CC5DFD">
        <w:rPr>
          <w:rFonts w:eastAsia="Arial"/>
        </w:rPr>
        <w:t xml:space="preserve">_____   Student evaluation of instruction </w:t>
      </w:r>
    </w:p>
    <w:p w14:paraId="097347F4" w14:textId="77777777" w:rsidR="00C92853" w:rsidRPr="00CC5DFD" w:rsidRDefault="00C92853" w:rsidP="00C92853">
      <w:pPr>
        <w:spacing w:after="4" w:line="250" w:lineRule="auto"/>
        <w:ind w:left="-5" w:hanging="10"/>
        <w:rPr>
          <w:sz w:val="28"/>
        </w:rPr>
      </w:pPr>
      <w:r w:rsidRPr="00CC5DFD">
        <w:rPr>
          <w:rFonts w:eastAsia="Arial"/>
        </w:rPr>
        <w:t xml:space="preserve">_____   Student interview or focus group </w:t>
      </w:r>
    </w:p>
    <w:p w14:paraId="269C19C0" w14:textId="77777777" w:rsidR="00C92853" w:rsidRPr="00CC5DFD" w:rsidRDefault="00C92853" w:rsidP="00C92853">
      <w:pPr>
        <w:spacing w:after="4" w:line="250" w:lineRule="auto"/>
        <w:ind w:left="-5" w:hanging="10"/>
        <w:rPr>
          <w:sz w:val="28"/>
        </w:rPr>
      </w:pPr>
      <w:r w:rsidRPr="00CC5DFD">
        <w:rPr>
          <w:rFonts w:eastAsia="Arial"/>
        </w:rPr>
        <w:t xml:space="preserve">_____   Student or alumni honors </w:t>
      </w:r>
    </w:p>
    <w:p w14:paraId="4D949539" w14:textId="77777777" w:rsidR="00C92853" w:rsidRPr="00CC5DFD" w:rsidRDefault="00C92853" w:rsidP="00C92853">
      <w:pPr>
        <w:spacing w:after="4" w:line="250" w:lineRule="auto"/>
        <w:ind w:left="-5" w:hanging="10"/>
        <w:rPr>
          <w:sz w:val="28"/>
        </w:rPr>
      </w:pPr>
      <w:r w:rsidRPr="00CC5DFD">
        <w:rPr>
          <w:rFonts w:eastAsia="Arial"/>
        </w:rPr>
        <w:t xml:space="preserve">_____   Peer review of program </w:t>
      </w:r>
    </w:p>
    <w:p w14:paraId="582D80AD" w14:textId="77777777" w:rsidR="00C92853" w:rsidRPr="00CC5DFD" w:rsidRDefault="00C92853" w:rsidP="00C92853">
      <w:pPr>
        <w:spacing w:after="4" w:line="250" w:lineRule="auto"/>
        <w:ind w:left="-5" w:hanging="10"/>
        <w:rPr>
          <w:sz w:val="28"/>
        </w:rPr>
      </w:pPr>
      <w:r w:rsidRPr="00CC5DFD">
        <w:rPr>
          <w:rFonts w:eastAsia="Arial"/>
        </w:rPr>
        <w:t xml:space="preserve">_____   External program review </w:t>
      </w:r>
    </w:p>
    <w:p w14:paraId="64AE45EF" w14:textId="77777777" w:rsidR="00C92853" w:rsidRPr="00CC5DFD" w:rsidRDefault="00C92853" w:rsidP="00C92853">
      <w:pPr>
        <w:spacing w:after="4" w:line="250" w:lineRule="auto"/>
        <w:ind w:left="-5" w:hanging="10"/>
        <w:rPr>
          <w:sz w:val="28"/>
        </w:rPr>
      </w:pPr>
      <w:r w:rsidRPr="00CC5DFD">
        <w:rPr>
          <w:rFonts w:eastAsia="Arial"/>
        </w:rPr>
        <w:t xml:space="preserve">_____   Grade, curriculum, and/or syllabus review  </w:t>
      </w:r>
    </w:p>
    <w:p w14:paraId="0CBDE0E8" w14:textId="77777777" w:rsidR="00C92853" w:rsidRPr="00CC5DFD" w:rsidRDefault="00C92853" w:rsidP="00C92853">
      <w:pPr>
        <w:spacing w:after="4" w:line="250" w:lineRule="auto"/>
        <w:ind w:left="-5" w:hanging="10"/>
        <w:rPr>
          <w:sz w:val="28"/>
        </w:rPr>
      </w:pPr>
      <w:r w:rsidRPr="00CC5DFD">
        <w:rPr>
          <w:rFonts w:eastAsia="Arial"/>
        </w:rPr>
        <w:t xml:space="preserve">_____   Employer feedback </w:t>
      </w:r>
    </w:p>
    <w:p w14:paraId="6B69DA27" w14:textId="77777777" w:rsidR="00C92853" w:rsidRDefault="00C92853" w:rsidP="00C92853">
      <w:pPr>
        <w:spacing w:after="4" w:line="250" w:lineRule="auto"/>
        <w:ind w:left="-5" w:right="4593" w:hanging="10"/>
        <w:rPr>
          <w:rFonts w:eastAsia="Arial"/>
        </w:rPr>
      </w:pPr>
      <w:r w:rsidRPr="00CC5DFD">
        <w:rPr>
          <w:rFonts w:eastAsia="Arial"/>
        </w:rPr>
        <w:t>_____ Outreach</w:t>
      </w:r>
      <w:r>
        <w:rPr>
          <w:rFonts w:eastAsia="Arial"/>
        </w:rPr>
        <w:t xml:space="preserve"> </w:t>
      </w:r>
      <w:r w:rsidRPr="00CC5DFD">
        <w:rPr>
          <w:rFonts w:eastAsia="Arial"/>
        </w:rPr>
        <w:t>participation</w:t>
      </w:r>
      <w:r>
        <w:rPr>
          <w:rFonts w:eastAsia="Arial"/>
        </w:rPr>
        <w:t>0</w:t>
      </w:r>
    </w:p>
    <w:p w14:paraId="56E2FB02" w14:textId="77777777" w:rsidR="00C92853" w:rsidRDefault="00C92853" w:rsidP="00C92853">
      <w:pPr>
        <w:spacing w:after="4" w:line="250" w:lineRule="auto"/>
        <w:ind w:left="-5" w:right="4593" w:hanging="10"/>
        <w:rPr>
          <w:rFonts w:eastAsia="Arial"/>
        </w:rPr>
      </w:pPr>
      <w:r w:rsidRPr="00CC5DFD">
        <w:rPr>
          <w:rFonts w:eastAsia="Arial"/>
        </w:rPr>
        <w:t xml:space="preserve"> _____</w:t>
      </w:r>
      <w:r>
        <w:rPr>
          <w:rFonts w:eastAsia="Arial"/>
        </w:rPr>
        <w:tab/>
      </w:r>
      <w:r w:rsidRPr="00CC5DFD">
        <w:rPr>
          <w:rFonts w:eastAsia="Arial"/>
        </w:rPr>
        <w:t>Comparison or</w:t>
      </w:r>
      <w:r>
        <w:rPr>
          <w:rFonts w:eastAsia="Arial"/>
        </w:rPr>
        <w:t xml:space="preserve"> </w:t>
      </w:r>
      <w:r w:rsidRPr="00CC5DFD">
        <w:rPr>
          <w:rFonts w:eastAsia="Arial"/>
        </w:rPr>
        <w:t>benchmarking</w:t>
      </w:r>
    </w:p>
    <w:p w14:paraId="5CC46AD8" w14:textId="77777777" w:rsidR="00C92853" w:rsidRPr="00CC5DFD" w:rsidRDefault="00C92853" w:rsidP="00C92853">
      <w:pPr>
        <w:spacing w:after="4" w:line="250" w:lineRule="auto"/>
        <w:ind w:left="-5" w:right="6009" w:hanging="10"/>
        <w:rPr>
          <w:sz w:val="28"/>
        </w:rPr>
      </w:pPr>
      <w:r w:rsidRPr="00CC5DFD">
        <w:rPr>
          <w:rFonts w:eastAsia="Arial"/>
        </w:rPr>
        <w:t xml:space="preserve"> _____   Other: </w:t>
      </w:r>
    </w:p>
    <w:p w14:paraId="7643C89E" w14:textId="77777777" w:rsidR="00C92853" w:rsidRPr="00CC5DFD" w:rsidRDefault="00C92853" w:rsidP="00C92853">
      <w:pPr>
        <w:rPr>
          <w:sz w:val="28"/>
        </w:rPr>
      </w:pPr>
      <w:r w:rsidRPr="00CC5DFD">
        <w:rPr>
          <w:rFonts w:eastAsia="Arial"/>
        </w:rPr>
        <w:t xml:space="preserve"> </w:t>
      </w:r>
    </w:p>
    <w:p w14:paraId="217441AC" w14:textId="77777777" w:rsidR="00C92853" w:rsidRPr="00CC5DFD" w:rsidRDefault="00C92853" w:rsidP="00C92853">
      <w:pPr>
        <w:spacing w:after="4" w:line="250" w:lineRule="auto"/>
        <w:ind w:left="-5" w:hanging="10"/>
        <w:rPr>
          <w:sz w:val="28"/>
        </w:rPr>
      </w:pPr>
      <w:r w:rsidRPr="00CC5DFD">
        <w:rPr>
          <w:rFonts w:eastAsia="Arial"/>
          <w:u w:val="single" w:color="000000"/>
        </w:rPr>
        <w:t>Evaluators</w:t>
      </w:r>
      <w:r w:rsidRPr="00CC5DFD">
        <w:rPr>
          <w:rFonts w:eastAsia="Arial"/>
        </w:rPr>
        <w:t xml:space="preserve"> (please indicate if specific to a particular method): </w:t>
      </w:r>
    </w:p>
    <w:p w14:paraId="04082919" w14:textId="77777777" w:rsidR="00C92853" w:rsidRPr="00CC5DFD" w:rsidRDefault="00C92853" w:rsidP="00C92853">
      <w:pPr>
        <w:rPr>
          <w:sz w:val="28"/>
        </w:rPr>
      </w:pPr>
      <w:r w:rsidRPr="00CC5DFD">
        <w:rPr>
          <w:rFonts w:eastAsia="Arial"/>
        </w:rPr>
        <w:t xml:space="preserve"> </w:t>
      </w:r>
    </w:p>
    <w:p w14:paraId="481D4DBE" w14:textId="77777777" w:rsidR="00C92853" w:rsidRPr="00CC5DFD" w:rsidRDefault="00C92853" w:rsidP="00C92853">
      <w:pPr>
        <w:spacing w:after="4" w:line="250" w:lineRule="auto"/>
        <w:ind w:left="-5" w:hanging="10"/>
        <w:rPr>
          <w:sz w:val="28"/>
        </w:rPr>
      </w:pPr>
      <w:r w:rsidRPr="00CC5DFD">
        <w:rPr>
          <w:rFonts w:eastAsia="Arial"/>
        </w:rPr>
        <w:t xml:space="preserve">_____   GTA  </w:t>
      </w:r>
    </w:p>
    <w:p w14:paraId="273C4B91" w14:textId="77777777" w:rsidR="00C92853" w:rsidRPr="00CC5DFD" w:rsidRDefault="00C92853" w:rsidP="00C92853">
      <w:pPr>
        <w:spacing w:after="4" w:line="250" w:lineRule="auto"/>
        <w:ind w:left="-5" w:hanging="10"/>
        <w:rPr>
          <w:sz w:val="28"/>
        </w:rPr>
      </w:pPr>
      <w:r w:rsidRPr="00CC5DFD">
        <w:rPr>
          <w:rFonts w:eastAsia="Arial"/>
        </w:rPr>
        <w:t xml:space="preserve">_____   Contract instructor </w:t>
      </w:r>
    </w:p>
    <w:p w14:paraId="4F2BAF79" w14:textId="77777777" w:rsidR="00C92853" w:rsidRPr="00CC5DFD" w:rsidRDefault="00C92853" w:rsidP="00C92853">
      <w:pPr>
        <w:spacing w:after="4" w:line="250" w:lineRule="auto"/>
        <w:ind w:left="-5" w:hanging="10"/>
        <w:rPr>
          <w:sz w:val="28"/>
        </w:rPr>
      </w:pPr>
      <w:r w:rsidRPr="00CC5DFD">
        <w:rPr>
          <w:rFonts w:eastAsia="Arial"/>
        </w:rPr>
        <w:t xml:space="preserve">_____   Adjunct faculty  </w:t>
      </w:r>
    </w:p>
    <w:p w14:paraId="59F79ED4" w14:textId="77777777" w:rsidR="00C92853" w:rsidRPr="00CC5DFD" w:rsidRDefault="00C92853" w:rsidP="00C92853">
      <w:pPr>
        <w:spacing w:after="4" w:line="250" w:lineRule="auto"/>
        <w:ind w:left="-5" w:hanging="10"/>
        <w:rPr>
          <w:sz w:val="28"/>
        </w:rPr>
      </w:pPr>
      <w:r w:rsidRPr="00CC5DFD">
        <w:rPr>
          <w:rFonts w:eastAsia="Arial"/>
        </w:rPr>
        <w:t xml:space="preserve">___X_   Faculty  </w:t>
      </w:r>
    </w:p>
    <w:p w14:paraId="0B951E1C" w14:textId="77777777" w:rsidR="00C92853" w:rsidRPr="00CC5DFD" w:rsidRDefault="00C92853" w:rsidP="00C92853">
      <w:pPr>
        <w:spacing w:after="4" w:line="250" w:lineRule="auto"/>
        <w:ind w:left="-5" w:hanging="10"/>
        <w:rPr>
          <w:sz w:val="28"/>
        </w:rPr>
      </w:pPr>
      <w:r w:rsidRPr="00CC5DFD">
        <w:rPr>
          <w:rFonts w:eastAsia="Arial"/>
        </w:rPr>
        <w:t xml:space="preserve">_____   External evaluator </w:t>
      </w:r>
    </w:p>
    <w:p w14:paraId="72B0CBA5" w14:textId="77777777" w:rsidR="00C92853" w:rsidRPr="00CC5DFD" w:rsidRDefault="00C92853" w:rsidP="00C92853">
      <w:pPr>
        <w:rPr>
          <w:sz w:val="28"/>
        </w:rPr>
      </w:pPr>
      <w:r w:rsidRPr="00CC5DFD">
        <w:rPr>
          <w:rFonts w:eastAsia="Arial"/>
        </w:rPr>
        <w:t xml:space="preserve"> </w:t>
      </w:r>
    </w:p>
    <w:p w14:paraId="038170FB" w14:textId="77777777" w:rsidR="00C92853" w:rsidRPr="00CC5DFD" w:rsidRDefault="00C92853" w:rsidP="00C92853">
      <w:pPr>
        <w:spacing w:after="4" w:line="250" w:lineRule="auto"/>
        <w:ind w:left="-5" w:hanging="10"/>
        <w:rPr>
          <w:sz w:val="28"/>
        </w:rPr>
      </w:pPr>
      <w:r w:rsidRPr="00CC5DFD">
        <w:rPr>
          <w:rFonts w:eastAsia="Arial"/>
        </w:rPr>
        <w:t xml:space="preserve">_____   Individual evaluator </w:t>
      </w:r>
    </w:p>
    <w:p w14:paraId="17D8005D" w14:textId="77777777" w:rsidR="00C92853" w:rsidRPr="00CC5DFD" w:rsidRDefault="00C92853" w:rsidP="00C92853">
      <w:pPr>
        <w:spacing w:after="29" w:line="250" w:lineRule="auto"/>
        <w:ind w:left="-5" w:hanging="10"/>
        <w:rPr>
          <w:sz w:val="28"/>
        </w:rPr>
      </w:pPr>
      <w:r w:rsidRPr="00CC5DFD">
        <w:rPr>
          <w:rFonts w:eastAsia="Arial"/>
        </w:rPr>
        <w:lastRenderedPageBreak/>
        <w:t xml:space="preserve">_____   Multiple evaluators </w:t>
      </w:r>
    </w:p>
    <w:p w14:paraId="5492A595" w14:textId="77777777" w:rsidR="00C92853" w:rsidRDefault="00C92853" w:rsidP="00C92853">
      <w:pPr>
        <w:ind w:left="57"/>
        <w:jc w:val="center"/>
      </w:pPr>
      <w:r>
        <w:t xml:space="preserve"> </w:t>
      </w:r>
    </w:p>
    <w:p w14:paraId="18E72F01" w14:textId="77777777" w:rsidR="00C92853" w:rsidRDefault="00C92853" w:rsidP="00C92853">
      <w:r>
        <w:t xml:space="preserve"> </w:t>
      </w:r>
      <w:r>
        <w:tab/>
        <w:t xml:space="preserve"> </w:t>
      </w:r>
      <w:r>
        <w:tab/>
        <w:t xml:space="preserve"> </w:t>
      </w:r>
    </w:p>
    <w:p w14:paraId="78030616" w14:textId="77777777" w:rsidR="00C92853" w:rsidRDefault="00C92853" w:rsidP="00C92853">
      <w:pPr>
        <w:pStyle w:val="Heading2"/>
        <w:ind w:right="5"/>
      </w:pPr>
      <w:r>
        <w:t xml:space="preserve">INTRODUCTION AND EDUCATIONAL MISSION STATEMENT </w:t>
      </w:r>
    </w:p>
    <w:p w14:paraId="270D7A32" w14:textId="77777777" w:rsidR="00C92853" w:rsidRDefault="00C92853" w:rsidP="00C92853">
      <w:pPr>
        <w:ind w:left="57"/>
        <w:jc w:val="center"/>
      </w:pPr>
      <w:r>
        <w:t xml:space="preserve"> </w:t>
      </w:r>
    </w:p>
    <w:p w14:paraId="4B15A1E9" w14:textId="77777777" w:rsidR="00C92853" w:rsidRDefault="00C92853" w:rsidP="00C92853">
      <w:pPr>
        <w:spacing w:after="4" w:line="250" w:lineRule="auto"/>
        <w:ind w:left="-5" w:right="10" w:hanging="10"/>
        <w:jc w:val="both"/>
      </w:pPr>
      <w:r>
        <w:t xml:space="preserve"> </w:t>
      </w:r>
      <w:r>
        <w:tab/>
        <w:t xml:space="preserve">The School of Earth Sciences at The Ohio State University was founded in 1873 by the university’s first president, Edward Orton. The School is located in Orton Hall and Mendenhall Laboratory.  Orton Hall is the home of the Orton Geological Library and the Orton Geological Museum. </w:t>
      </w:r>
    </w:p>
    <w:p w14:paraId="17F14801" w14:textId="77777777" w:rsidR="00C92853" w:rsidRDefault="00C92853" w:rsidP="00C92853">
      <w:pPr>
        <w:jc w:val="both"/>
      </w:pPr>
      <w:r>
        <w:t xml:space="preserve"> </w:t>
      </w:r>
    </w:p>
    <w:p w14:paraId="1E641878" w14:textId="77777777" w:rsidR="00C92853" w:rsidRDefault="00C92853" w:rsidP="00C92853">
      <w:pPr>
        <w:spacing w:line="241" w:lineRule="auto"/>
        <w:ind w:left="-5" w:right="-12" w:hanging="10"/>
        <w:jc w:val="both"/>
      </w:pPr>
      <w:r>
        <w:t xml:space="preserve"> The School of Earth Sciences is committed to providing students with knowledge and skills acquired in the classroom, the laboratory, and the field, to enable them to understand and help solve major problems in the Earth sciences.  As a corollary, our department is committed to conducting world-class research to advance scientific knowledge and science in support of societal needs, which in turn raises the quality of student learning.  Excellence in teaching involves (1) presentation of state-of-the-art, relevant, and stimulating educational materials in courses at all levels in the curriculum; (2) ongoing evaluation of teaching quality, both by peers and students to insure education at its highest possible level; and (3) periodic review of the curriculum in all degree programs.  Furthermore, teaching quality is enhanced by research-active faculty teaching at all levels of the curriculum. </w:t>
      </w:r>
    </w:p>
    <w:p w14:paraId="010B7FBA" w14:textId="77777777" w:rsidR="00C92853" w:rsidRDefault="00C92853" w:rsidP="00C92853">
      <w:pPr>
        <w:jc w:val="both"/>
      </w:pPr>
      <w:r>
        <w:t xml:space="preserve"> </w:t>
      </w:r>
    </w:p>
    <w:p w14:paraId="312FA4AA" w14:textId="77777777" w:rsidR="00C92853" w:rsidRDefault="00C92853" w:rsidP="00C92853">
      <w:pPr>
        <w:spacing w:after="4" w:line="250" w:lineRule="auto"/>
        <w:ind w:left="-5" w:right="10" w:hanging="10"/>
        <w:jc w:val="both"/>
      </w:pPr>
      <w:r>
        <w:t xml:space="preserve"> </w:t>
      </w:r>
      <w:r>
        <w:tab/>
        <w:t xml:space="preserve">This mission statement is integral to the issue of this document, undergraduate major assessment.  A knowledgeable faculty must strive for effective transfer of their knowledge to students.  We are collectively dedicated to make students aware of the importance of the Earth Sciences to contemporary issues and needs and to high quality education of our students. </w:t>
      </w:r>
    </w:p>
    <w:p w14:paraId="0BCCDA0A" w14:textId="77777777" w:rsidR="00C92853" w:rsidRDefault="00C92853" w:rsidP="00C92853">
      <w:r>
        <w:t xml:space="preserve"> </w:t>
      </w:r>
    </w:p>
    <w:p w14:paraId="4CD56D2A" w14:textId="77777777" w:rsidR="00C92853" w:rsidRDefault="00C92853" w:rsidP="00C92853">
      <w:r>
        <w:t xml:space="preserve"> </w:t>
      </w:r>
    </w:p>
    <w:p w14:paraId="32C9B6F1" w14:textId="77777777" w:rsidR="00C92853" w:rsidRDefault="00C92853" w:rsidP="00C92853">
      <w:pPr>
        <w:pStyle w:val="Heading2"/>
        <w:ind w:right="4"/>
      </w:pPr>
      <w:r>
        <w:t xml:space="preserve">GOALS AND OUTCOMES OF UNDERGRADUATE B.A. AND B.S. PROGRAMS </w:t>
      </w:r>
    </w:p>
    <w:p w14:paraId="7F7C1310" w14:textId="77777777" w:rsidR="00C92853" w:rsidRDefault="00C92853" w:rsidP="00C92853">
      <w:pPr>
        <w:ind w:left="57"/>
        <w:jc w:val="center"/>
      </w:pPr>
      <w:r>
        <w:t xml:space="preserve"> </w:t>
      </w:r>
    </w:p>
    <w:p w14:paraId="55F45302" w14:textId="77777777" w:rsidR="00C92853" w:rsidRDefault="00C92853" w:rsidP="00C92853">
      <w:pPr>
        <w:spacing w:after="4" w:line="250" w:lineRule="auto"/>
        <w:ind w:left="-5" w:right="10" w:hanging="10"/>
      </w:pPr>
      <w:r>
        <w:t xml:space="preserve">B.A. PROGRAM GOALS AND OUTCOMES </w:t>
      </w:r>
    </w:p>
    <w:p w14:paraId="192159DB" w14:textId="77777777" w:rsidR="00C92853" w:rsidRDefault="00C92853" w:rsidP="00C92853">
      <w:r>
        <w:t xml:space="preserve"> </w:t>
      </w:r>
    </w:p>
    <w:p w14:paraId="2F80F024" w14:textId="77777777" w:rsidR="00C92853" w:rsidRDefault="00C92853" w:rsidP="00C92853">
      <w:pPr>
        <w:spacing w:line="241" w:lineRule="auto"/>
        <w:ind w:left="-5" w:right="-12" w:firstLine="725"/>
        <w:jc w:val="both"/>
      </w:pPr>
      <w:r>
        <w:t xml:space="preserve">The goal of the B.A. program in Earth Sciences is to provide students the opportunity to acquire a broad background in Earth Science that will allow them to apply their knowledge to a variety of career paths. The B.A. program is diverse and relatively unstructured, with only a moderate background in basic sciences and mathematics required.  B.A. students typically do not have the goal of beginning a career as a professional or academic geoscientist.  For example, they may be working toward a second degree in Law and plan to specialize in Environmental Law, or they may be preparing for a career in K-12 science education.  </w:t>
      </w:r>
    </w:p>
    <w:p w14:paraId="008956CB" w14:textId="77777777" w:rsidR="00C92853" w:rsidRDefault="00C92853" w:rsidP="00C92853">
      <w:pPr>
        <w:spacing w:after="4" w:line="250" w:lineRule="auto"/>
        <w:ind w:left="-5" w:right="10" w:firstLine="725"/>
        <w:jc w:val="both"/>
      </w:pPr>
      <w:r>
        <w:t xml:space="preserve">Alternatively, they may be actively earning degrees in another program, such as Chemistry, Biology, History, or English, and simply wish to broaden the scope of their education; or they seek preparation for employment with an organization (perhaps a museum or in a park system) where a structured education in Earth Sciences is not required. </w:t>
      </w:r>
    </w:p>
    <w:p w14:paraId="2FD368B0" w14:textId="77777777" w:rsidR="00C92853" w:rsidRDefault="00C92853" w:rsidP="00C92853">
      <w:pPr>
        <w:jc w:val="both"/>
      </w:pPr>
      <w:r>
        <w:t xml:space="preserve"> </w:t>
      </w:r>
    </w:p>
    <w:p w14:paraId="5C63F197" w14:textId="77777777" w:rsidR="00C92853" w:rsidRDefault="00C92853" w:rsidP="00C92853">
      <w:pPr>
        <w:tabs>
          <w:tab w:val="center" w:pos="4751"/>
        </w:tabs>
        <w:spacing w:after="4" w:line="250" w:lineRule="auto"/>
        <w:ind w:left="-15"/>
        <w:jc w:val="both"/>
      </w:pPr>
      <w:r>
        <w:t xml:space="preserve"> </w:t>
      </w:r>
      <w:r>
        <w:tab/>
        <w:t xml:space="preserve">The goals and objectives of the B.A. degree in Earth Sciences are the following:  </w:t>
      </w:r>
    </w:p>
    <w:p w14:paraId="01382868" w14:textId="77777777" w:rsidR="00C92853" w:rsidRDefault="00C92853" w:rsidP="00C92853">
      <w:pPr>
        <w:numPr>
          <w:ilvl w:val="0"/>
          <w:numId w:val="5"/>
        </w:numPr>
        <w:spacing w:after="4" w:line="250" w:lineRule="auto"/>
        <w:ind w:right="10" w:hanging="240"/>
        <w:jc w:val="both"/>
      </w:pPr>
      <w:r>
        <w:t xml:space="preserve">Preparedness in the Earth Sciences. </w:t>
      </w:r>
    </w:p>
    <w:p w14:paraId="6272C0D9" w14:textId="77777777" w:rsidR="00C92853" w:rsidRDefault="00C92853" w:rsidP="00C92853">
      <w:pPr>
        <w:numPr>
          <w:ilvl w:val="2"/>
          <w:numId w:val="6"/>
        </w:numPr>
        <w:spacing w:after="4" w:line="250" w:lineRule="auto"/>
        <w:ind w:right="10" w:hanging="228"/>
        <w:jc w:val="both"/>
      </w:pPr>
      <w:r>
        <w:lastRenderedPageBreak/>
        <w:t xml:space="preserve">Students will be able to critically read and evaluate Earth Science literature. </w:t>
      </w:r>
    </w:p>
    <w:p w14:paraId="675D1EF8" w14:textId="77777777" w:rsidR="00C92853" w:rsidRDefault="00C92853" w:rsidP="00C92853">
      <w:pPr>
        <w:numPr>
          <w:ilvl w:val="2"/>
          <w:numId w:val="6"/>
        </w:numPr>
        <w:spacing w:after="4" w:line="250" w:lineRule="auto"/>
        <w:ind w:right="10" w:hanging="228"/>
        <w:jc w:val="both"/>
      </w:pPr>
      <w:r>
        <w:t xml:space="preserve">Students will be able to present geological information in a clear and logical manner     both orally and written. </w:t>
      </w:r>
    </w:p>
    <w:p w14:paraId="7A7A091A" w14:textId="77777777" w:rsidR="00C92853" w:rsidRDefault="00C92853" w:rsidP="00C92853">
      <w:pPr>
        <w:numPr>
          <w:ilvl w:val="2"/>
          <w:numId w:val="6"/>
        </w:numPr>
        <w:spacing w:after="4" w:line="250" w:lineRule="auto"/>
        <w:ind w:right="10" w:hanging="228"/>
        <w:jc w:val="both"/>
      </w:pPr>
      <w:r>
        <w:t xml:space="preserve">Students will be able to apply knowledge of Earth Science data and application of these data to understand the physical, chemical, and biological processes and their evolution on Earth. Earth Science data include basic knowledge (Earth materials, mineralogy, petrology of igneous, metamorphic, and sedimentary rocks, paleontological principles, structural geology, surface and subsurface mapping, and movement of Earth fluids) and access to and manipulation of more recently available Earth Science databases.  </w:t>
      </w:r>
    </w:p>
    <w:p w14:paraId="36BC11B3" w14:textId="77777777" w:rsidR="00C92853" w:rsidRDefault="00C92853" w:rsidP="00C92853">
      <w:pPr>
        <w:numPr>
          <w:ilvl w:val="2"/>
          <w:numId w:val="6"/>
        </w:numPr>
        <w:spacing w:line="241" w:lineRule="auto"/>
        <w:ind w:right="10" w:hanging="228"/>
        <w:jc w:val="both"/>
      </w:pPr>
      <w:r>
        <w:t xml:space="preserve">Students will be able to understand the processes and interactions of the lithosphere, hydrosphere, biosphere, atmosphere, and cryosphere, including their impact on today’s society, and their geological history. </w:t>
      </w:r>
    </w:p>
    <w:p w14:paraId="67FFBF31" w14:textId="77777777" w:rsidR="00C92853" w:rsidRDefault="00C92853" w:rsidP="00C92853">
      <w:pPr>
        <w:numPr>
          <w:ilvl w:val="2"/>
          <w:numId w:val="6"/>
        </w:numPr>
        <w:spacing w:line="241" w:lineRule="auto"/>
        <w:ind w:right="10" w:hanging="228"/>
        <w:jc w:val="both"/>
      </w:pPr>
      <w:r>
        <w:t xml:space="preserve">Students will be able to apply knowledge of introductory techniques, field methods, and numerical methods used to measure, portray, analyze, and interpret both the present and past Earth. </w:t>
      </w:r>
    </w:p>
    <w:p w14:paraId="5956995C" w14:textId="77777777" w:rsidR="00C92853" w:rsidRDefault="00C92853" w:rsidP="00C92853">
      <w:pPr>
        <w:jc w:val="both"/>
      </w:pPr>
      <w:r>
        <w:t xml:space="preserve"> </w:t>
      </w:r>
    </w:p>
    <w:p w14:paraId="6A46411A" w14:textId="77777777" w:rsidR="00C92853" w:rsidRDefault="00C92853" w:rsidP="00C92853">
      <w:pPr>
        <w:numPr>
          <w:ilvl w:val="0"/>
          <w:numId w:val="5"/>
        </w:numPr>
        <w:spacing w:after="4" w:line="250" w:lineRule="auto"/>
        <w:ind w:right="10" w:hanging="240"/>
        <w:jc w:val="both"/>
      </w:pPr>
      <w:r>
        <w:t xml:space="preserve">Preparedness in the basics of ancillary sciences germane to the Earth Sciences. </w:t>
      </w:r>
    </w:p>
    <w:p w14:paraId="243C64C1" w14:textId="77777777" w:rsidR="00C92853" w:rsidRDefault="00C92853" w:rsidP="00C92853">
      <w:pPr>
        <w:spacing w:line="241" w:lineRule="auto"/>
        <w:ind w:left="1440" w:right="-12" w:hanging="540"/>
        <w:jc w:val="both"/>
      </w:pPr>
      <w:r>
        <w:t xml:space="preserve"> a. Students will be able to apply knowledge of an introduction to skills from chemistry, physics, biology, mathematics, statistics, and computing to know how these sciences are applied in the Earth Sciences. </w:t>
      </w:r>
    </w:p>
    <w:p w14:paraId="3BF1FF94" w14:textId="77777777" w:rsidR="00C92853" w:rsidRDefault="00C92853" w:rsidP="00C92853">
      <w:pPr>
        <w:jc w:val="both"/>
      </w:pPr>
      <w:r>
        <w:t xml:space="preserve"> </w:t>
      </w:r>
    </w:p>
    <w:p w14:paraId="4DE6A4D6" w14:textId="77777777" w:rsidR="00C92853" w:rsidRDefault="00C92853" w:rsidP="00C92853">
      <w:pPr>
        <w:numPr>
          <w:ilvl w:val="0"/>
          <w:numId w:val="5"/>
        </w:numPr>
        <w:spacing w:after="4" w:line="250" w:lineRule="auto"/>
        <w:ind w:right="10" w:hanging="240"/>
        <w:jc w:val="both"/>
      </w:pPr>
      <w:r>
        <w:t xml:space="preserve">Preparedness for vital social skills for a productive professional life. </w:t>
      </w:r>
    </w:p>
    <w:p w14:paraId="244E77F1" w14:textId="77777777" w:rsidR="00C92853" w:rsidRDefault="00C92853" w:rsidP="00C92853">
      <w:pPr>
        <w:numPr>
          <w:ilvl w:val="2"/>
          <w:numId w:val="7"/>
        </w:numPr>
        <w:spacing w:after="4" w:line="250" w:lineRule="auto"/>
        <w:ind w:right="10" w:hanging="240"/>
        <w:jc w:val="both"/>
      </w:pPr>
      <w:r>
        <w:t xml:space="preserve">Students will be able to work as part of a team. </w:t>
      </w:r>
    </w:p>
    <w:p w14:paraId="715C15FD" w14:textId="77777777" w:rsidR="00C92853" w:rsidRDefault="00C92853" w:rsidP="00C92853">
      <w:pPr>
        <w:numPr>
          <w:ilvl w:val="2"/>
          <w:numId w:val="7"/>
        </w:numPr>
        <w:spacing w:after="4" w:line="250" w:lineRule="auto"/>
        <w:ind w:right="10" w:hanging="240"/>
        <w:jc w:val="both"/>
      </w:pPr>
      <w:r>
        <w:t xml:space="preserve">Students will be able to understand and practice scientific ethics.  </w:t>
      </w:r>
    </w:p>
    <w:p w14:paraId="74C48903" w14:textId="77777777" w:rsidR="00C92853" w:rsidRDefault="00C92853" w:rsidP="00C92853">
      <w:pPr>
        <w:jc w:val="both"/>
      </w:pPr>
      <w:r>
        <w:t xml:space="preserve"> </w:t>
      </w:r>
    </w:p>
    <w:p w14:paraId="32C92CE7" w14:textId="77777777" w:rsidR="00C92853" w:rsidRDefault="00C92853" w:rsidP="00C92853">
      <w:pPr>
        <w:spacing w:line="241" w:lineRule="auto"/>
        <w:ind w:left="-5" w:right="-12" w:hanging="10"/>
        <w:jc w:val="both"/>
      </w:pPr>
      <w:r>
        <w:t xml:space="preserve"> </w:t>
      </w:r>
      <w:r>
        <w:tab/>
        <w:t xml:space="preserve">Because of the diversity of the more unstructured B.A. program and the disparate goals of students in this program, it is difficult to measure the success of the B.A. program.  Further, the   eventual career paths of graduates vary considerably so that more standardized assessment metrics do not apply.  </w:t>
      </w:r>
    </w:p>
    <w:p w14:paraId="6ACC7AA6" w14:textId="77777777" w:rsidR="00C92853" w:rsidRDefault="00C92853" w:rsidP="00C92853">
      <w:r>
        <w:t xml:space="preserve"> </w:t>
      </w:r>
    </w:p>
    <w:p w14:paraId="418A1F40" w14:textId="77777777" w:rsidR="00C92853" w:rsidRDefault="00C92853" w:rsidP="00C92853">
      <w:pPr>
        <w:spacing w:after="4" w:line="250" w:lineRule="auto"/>
        <w:ind w:left="-5" w:right="10" w:hanging="10"/>
      </w:pPr>
      <w:r>
        <w:t xml:space="preserve">B.S. PROGRAM GOALS AND OBJECTIVES </w:t>
      </w:r>
    </w:p>
    <w:p w14:paraId="6ADDB848" w14:textId="77777777" w:rsidR="00C92853" w:rsidRDefault="00C92853" w:rsidP="00C92853">
      <w:r>
        <w:t xml:space="preserve"> </w:t>
      </w:r>
    </w:p>
    <w:p w14:paraId="56F3A0C9" w14:textId="77777777" w:rsidR="00C92853" w:rsidRDefault="00C92853" w:rsidP="00C92853">
      <w:pPr>
        <w:spacing w:after="4" w:line="250" w:lineRule="auto"/>
        <w:ind w:left="-5" w:right="10" w:hanging="10"/>
        <w:jc w:val="both"/>
      </w:pPr>
      <w:r>
        <w:t xml:space="preserve"> </w:t>
      </w:r>
      <w:r>
        <w:tab/>
        <w:t xml:space="preserve">The B.S. program in Earth Sciences is designed to offer a comprehensive undergraduate background in the Earth Sciences and a basic understanding in science and mathematics.  The School’s objective for B.S. majors is to prepare them via our core curriculum for careers as professional earth scientists in industry, government, or academia.  The most rewarding Earth Science careers require a graduate degree, with the M. S. degree generally regarded as the professional degree.  All B.S. majors in Earth Sciences take required core courses (all including a laboratory component) in physical geology, historical geology, mineralogy, petrology, structural geology, stratigraphy and sedimentation, paleontology, field geology and mapping, and a senior thesis (which involves research and writing, may involve field work).  Field geology and the senior thesis are capstone courses for the B.S. degree in Earth Sciences.  During a student’s third year as a major, B.S. students take a least two upper level (4000+) courses in the Earth Sciences.  At this time, they select a Senior Thesis research project. With a senior thesis advisor, a student selects a research area and a project.  The Senior Thesis involves close collaboration with a faculty member </w:t>
      </w:r>
      <w:r>
        <w:lastRenderedPageBreak/>
        <w:t xml:space="preserve">both to conduct the research and to convey the results of this research in a Senior Thesis document.   The field geology courses (ES 5189.01 and 5189.01) are held over a six week period in Central Utah. </w:t>
      </w:r>
    </w:p>
    <w:p w14:paraId="5B6C17F5" w14:textId="77777777" w:rsidR="00C92853" w:rsidRDefault="00C92853" w:rsidP="00C92853">
      <w:pPr>
        <w:jc w:val="both"/>
      </w:pPr>
      <w:r>
        <w:t xml:space="preserve"> </w:t>
      </w:r>
    </w:p>
    <w:p w14:paraId="5CE00325" w14:textId="77777777" w:rsidR="00C92853" w:rsidRDefault="00C92853" w:rsidP="00C92853">
      <w:pPr>
        <w:tabs>
          <w:tab w:val="center" w:pos="4036"/>
        </w:tabs>
        <w:spacing w:after="4" w:line="250" w:lineRule="auto"/>
        <w:ind w:left="-15"/>
        <w:jc w:val="both"/>
      </w:pPr>
      <w:r>
        <w:t xml:space="preserve"> </w:t>
      </w:r>
      <w:r>
        <w:tab/>
        <w:t xml:space="preserve">The goals and objectives of the B.S. degree program are the following:  </w:t>
      </w:r>
    </w:p>
    <w:p w14:paraId="18E586EC" w14:textId="77777777" w:rsidR="00C92853" w:rsidRDefault="00C92853" w:rsidP="00C92853">
      <w:pPr>
        <w:numPr>
          <w:ilvl w:val="0"/>
          <w:numId w:val="8"/>
        </w:numPr>
        <w:spacing w:after="4" w:line="250" w:lineRule="auto"/>
        <w:ind w:right="10" w:hanging="240"/>
        <w:jc w:val="both"/>
      </w:pPr>
      <w:r>
        <w:t xml:space="preserve">Preparedness in Earth Sciences. </w:t>
      </w:r>
    </w:p>
    <w:p w14:paraId="3875D577" w14:textId="77777777" w:rsidR="00C92853" w:rsidRDefault="00C92853" w:rsidP="00C92853">
      <w:pPr>
        <w:numPr>
          <w:ilvl w:val="1"/>
          <w:numId w:val="8"/>
        </w:numPr>
        <w:spacing w:after="4" w:line="250" w:lineRule="auto"/>
        <w:ind w:right="10" w:hanging="270"/>
        <w:jc w:val="both"/>
      </w:pPr>
      <w:r>
        <w:t xml:space="preserve">Students will be able to critically read and evaluate Earth Science literature. </w:t>
      </w:r>
    </w:p>
    <w:p w14:paraId="1B8B05E2" w14:textId="77777777" w:rsidR="00C92853" w:rsidRDefault="00C92853" w:rsidP="00C92853">
      <w:pPr>
        <w:numPr>
          <w:ilvl w:val="1"/>
          <w:numId w:val="8"/>
        </w:numPr>
        <w:spacing w:after="4" w:line="250" w:lineRule="auto"/>
        <w:ind w:right="10" w:hanging="270"/>
        <w:jc w:val="both"/>
      </w:pPr>
      <w:r>
        <w:t xml:space="preserve">Students will be able to present Earth Science information in a clear and logical manner both orally and written. </w:t>
      </w:r>
    </w:p>
    <w:p w14:paraId="3F6D65CD" w14:textId="77777777" w:rsidR="00C92853" w:rsidRDefault="00C92853" w:rsidP="00C92853">
      <w:pPr>
        <w:numPr>
          <w:ilvl w:val="1"/>
          <w:numId w:val="8"/>
        </w:numPr>
        <w:spacing w:line="241" w:lineRule="auto"/>
        <w:ind w:right="10" w:hanging="270"/>
        <w:jc w:val="both"/>
      </w:pPr>
      <w:r>
        <w:t xml:space="preserve">Students will be able to apply knowledge of Earth Science data and application of these data to understand the physical, chemical, and biological processes and their evolution on Earth. Geologic data include basic knowledge (Earth materials, mineralogy, petrology of igneous, metamorphic, and sedimentary rocks, paleontological principles, structural geology, surface and subsurface mapping, and movement of Earth fluids) and access to and manipulation of more recently available Earth Science databases. </w:t>
      </w:r>
    </w:p>
    <w:p w14:paraId="62E733E0" w14:textId="77777777" w:rsidR="00C92853" w:rsidRDefault="00C92853" w:rsidP="00C92853">
      <w:pPr>
        <w:numPr>
          <w:ilvl w:val="1"/>
          <w:numId w:val="8"/>
        </w:numPr>
        <w:spacing w:line="241" w:lineRule="auto"/>
        <w:ind w:right="10" w:hanging="270"/>
        <w:jc w:val="both"/>
      </w:pPr>
      <w:r>
        <w:t xml:space="preserve">Students will be able to understand the processes and interactions of the lithosphere, hydrosphere, biosphere, atmosphere, and cryosphere, including their impact on today’s society, and Earth history. </w:t>
      </w:r>
    </w:p>
    <w:p w14:paraId="5ABE0060" w14:textId="77777777" w:rsidR="00C92853" w:rsidRDefault="00C92853" w:rsidP="00C92853">
      <w:pPr>
        <w:numPr>
          <w:ilvl w:val="1"/>
          <w:numId w:val="8"/>
        </w:numPr>
        <w:spacing w:after="4" w:line="250" w:lineRule="auto"/>
        <w:ind w:right="10" w:hanging="270"/>
        <w:jc w:val="both"/>
      </w:pPr>
      <w:r>
        <w:t xml:space="preserve">Students will be able to apply knowledge of appropriate techniques, field methods, field mapping, and numerical methods to measure, portray, analyze, and interpret both the present and past Earth. </w:t>
      </w:r>
    </w:p>
    <w:p w14:paraId="46214136" w14:textId="77777777" w:rsidR="00C92853" w:rsidRDefault="00C92853" w:rsidP="00C92853">
      <w:pPr>
        <w:numPr>
          <w:ilvl w:val="1"/>
          <w:numId w:val="8"/>
        </w:numPr>
        <w:spacing w:after="4" w:line="250" w:lineRule="auto"/>
        <w:ind w:right="10" w:hanging="270"/>
        <w:jc w:val="both"/>
      </w:pPr>
      <w:r>
        <w:t xml:space="preserve">Students will develop the necessary knowledge and skills for admission to graduate    school or employment following graduation. </w:t>
      </w:r>
    </w:p>
    <w:p w14:paraId="04CF8266" w14:textId="77777777" w:rsidR="00C92853" w:rsidRDefault="00C92853" w:rsidP="00C92853">
      <w:pPr>
        <w:numPr>
          <w:ilvl w:val="1"/>
          <w:numId w:val="8"/>
        </w:numPr>
        <w:spacing w:after="4" w:line="250" w:lineRule="auto"/>
        <w:ind w:right="10" w:hanging="270"/>
        <w:jc w:val="both"/>
      </w:pPr>
      <w:r>
        <w:t xml:space="preserve">Students will develop an in-depth undergraduate/beginning graduate student knowledge of one or more specialized area in the Earth Sciences (through the Senior Thesis). </w:t>
      </w:r>
    </w:p>
    <w:p w14:paraId="27CA2500" w14:textId="77777777" w:rsidR="00C92853" w:rsidRDefault="00C92853" w:rsidP="00C92853">
      <w:pPr>
        <w:numPr>
          <w:ilvl w:val="1"/>
          <w:numId w:val="8"/>
        </w:numPr>
        <w:spacing w:after="4" w:line="250" w:lineRule="auto"/>
        <w:ind w:right="10" w:hanging="270"/>
        <w:jc w:val="both"/>
      </w:pPr>
      <w:r>
        <w:t>Students will be able to identify Earth Science problems and to develop solutions.</w:t>
      </w:r>
      <w:r>
        <w:rPr>
          <w:b/>
        </w:rPr>
        <w:t xml:space="preserve"> </w:t>
      </w:r>
    </w:p>
    <w:p w14:paraId="10FA2F58" w14:textId="77777777" w:rsidR="00C92853" w:rsidRDefault="00C92853" w:rsidP="00C92853">
      <w:pPr>
        <w:ind w:left="900"/>
        <w:jc w:val="both"/>
      </w:pPr>
      <w:r>
        <w:t xml:space="preserve"> </w:t>
      </w:r>
    </w:p>
    <w:p w14:paraId="68F6FB3D" w14:textId="77777777" w:rsidR="00C92853" w:rsidRDefault="00C92853" w:rsidP="00C92853">
      <w:pPr>
        <w:numPr>
          <w:ilvl w:val="0"/>
          <w:numId w:val="8"/>
        </w:numPr>
        <w:spacing w:after="4" w:line="250" w:lineRule="auto"/>
        <w:ind w:right="10" w:hanging="240"/>
        <w:jc w:val="both"/>
      </w:pPr>
      <w:r>
        <w:t xml:space="preserve">Preparedness in the basics of ancillary sciences germane to the Earth Sciences . </w:t>
      </w:r>
    </w:p>
    <w:p w14:paraId="66113CCF" w14:textId="77777777" w:rsidR="00C92853" w:rsidRDefault="00C92853" w:rsidP="00C92853">
      <w:pPr>
        <w:numPr>
          <w:ilvl w:val="1"/>
          <w:numId w:val="8"/>
        </w:numPr>
        <w:spacing w:after="4" w:line="250" w:lineRule="auto"/>
        <w:ind w:right="10" w:hanging="270"/>
        <w:jc w:val="both"/>
      </w:pPr>
      <w:r>
        <w:t xml:space="preserve">Students will be able to apply knowledge of modern applications from chemistry, physics, biology, mathematics, statistics, and computing to the solution of geological problems. </w:t>
      </w:r>
    </w:p>
    <w:p w14:paraId="3E56AF62" w14:textId="77777777" w:rsidR="00C92853" w:rsidRDefault="00C92853" w:rsidP="00C92853">
      <w:pPr>
        <w:ind w:left="900"/>
        <w:jc w:val="both"/>
      </w:pPr>
      <w:r>
        <w:t xml:space="preserve"> </w:t>
      </w:r>
    </w:p>
    <w:p w14:paraId="1E9328CE" w14:textId="77777777" w:rsidR="00C92853" w:rsidRDefault="00C92853" w:rsidP="00C92853">
      <w:pPr>
        <w:numPr>
          <w:ilvl w:val="0"/>
          <w:numId w:val="8"/>
        </w:numPr>
        <w:spacing w:after="4" w:line="250" w:lineRule="auto"/>
        <w:ind w:right="10" w:hanging="240"/>
        <w:jc w:val="both"/>
      </w:pPr>
      <w:r>
        <w:t xml:space="preserve">Preparedness for vital social skills for a productive professional life. </w:t>
      </w:r>
    </w:p>
    <w:p w14:paraId="0E913763" w14:textId="77777777" w:rsidR="00C92853" w:rsidRDefault="00C92853" w:rsidP="00C92853">
      <w:pPr>
        <w:numPr>
          <w:ilvl w:val="1"/>
          <w:numId w:val="8"/>
        </w:numPr>
        <w:spacing w:after="4" w:line="250" w:lineRule="auto"/>
        <w:ind w:right="10" w:hanging="270"/>
        <w:jc w:val="both"/>
      </w:pPr>
      <w:r>
        <w:t xml:space="preserve">Students will be able to work as part of a team. </w:t>
      </w:r>
    </w:p>
    <w:p w14:paraId="74068E8E" w14:textId="77777777" w:rsidR="00C92853" w:rsidRDefault="00C92853" w:rsidP="00C92853">
      <w:pPr>
        <w:numPr>
          <w:ilvl w:val="1"/>
          <w:numId w:val="8"/>
        </w:numPr>
        <w:spacing w:after="4" w:line="250" w:lineRule="auto"/>
        <w:ind w:right="10" w:hanging="270"/>
        <w:jc w:val="both"/>
      </w:pPr>
      <w:r>
        <w:t xml:space="preserve">Students will be able to understand and practice scientific ethics.  </w:t>
      </w:r>
    </w:p>
    <w:p w14:paraId="3A97C344" w14:textId="77777777" w:rsidR="00C92853" w:rsidRDefault="00C92853" w:rsidP="00C92853">
      <w:r>
        <w:t xml:space="preserve"> </w:t>
      </w:r>
    </w:p>
    <w:p w14:paraId="6B2ACDE9" w14:textId="77777777" w:rsidR="00C92853" w:rsidRDefault="00C92853" w:rsidP="00C92853">
      <w:r>
        <w:t xml:space="preserve"> </w:t>
      </w:r>
    </w:p>
    <w:p w14:paraId="642A450D" w14:textId="77777777" w:rsidR="00C92853" w:rsidRDefault="00C92853" w:rsidP="00C92853">
      <w:pPr>
        <w:spacing w:after="4" w:line="250" w:lineRule="auto"/>
        <w:ind w:left="135" w:right="10" w:hanging="10"/>
      </w:pPr>
      <w:r>
        <w:t xml:space="preserve">METHODS FOR ASSESSMENT OF ACHIEVEMENT OF GOALS OF THE B.A. AND B.S. </w:t>
      </w:r>
    </w:p>
    <w:p w14:paraId="44A7E2A8" w14:textId="77777777" w:rsidR="00C92853" w:rsidRDefault="00C92853" w:rsidP="00C92853">
      <w:pPr>
        <w:pStyle w:val="Heading2"/>
        <w:ind w:right="4"/>
      </w:pPr>
      <w:r>
        <w:t xml:space="preserve">DEGREE PROGRAMS IN EARTHSCIENCES </w:t>
      </w:r>
    </w:p>
    <w:p w14:paraId="77AF2630" w14:textId="77777777" w:rsidR="00C92853" w:rsidRDefault="00C92853" w:rsidP="00C92853">
      <w:pPr>
        <w:ind w:left="57"/>
        <w:jc w:val="center"/>
      </w:pPr>
      <w:r>
        <w:t xml:space="preserve"> </w:t>
      </w:r>
    </w:p>
    <w:p w14:paraId="1558F381" w14:textId="77777777" w:rsidR="00C92853" w:rsidRDefault="00C92853" w:rsidP="00C92853">
      <w:pPr>
        <w:spacing w:line="241" w:lineRule="auto"/>
        <w:ind w:left="-5" w:right="-12" w:hanging="10"/>
        <w:jc w:val="both"/>
      </w:pPr>
      <w:r>
        <w:t xml:space="preserve"> </w:t>
      </w:r>
      <w:r>
        <w:tab/>
        <w:t xml:space="preserve">We employ a multi-faceted approach to assessment that includes quarterly, annual, and quadrennial metrics.  The degree program applicable for each metric is indicated.  In each case, documentation will be gathered and evaluated by the Curriculum Assessment Committee that will annually produce a report for action by the Chairperson and faculty.  The only responsibility of the Curriculum Assessment Committee is acquisition of data for assessment and evaluation of these data to determine effectiveness of our degree programs. </w:t>
      </w:r>
    </w:p>
    <w:p w14:paraId="10825D47" w14:textId="77777777" w:rsidR="00C92853" w:rsidRDefault="00C92853" w:rsidP="00C92853">
      <w:r>
        <w:lastRenderedPageBreak/>
        <w:t xml:space="preserve"> </w:t>
      </w:r>
    </w:p>
    <w:p w14:paraId="74413638" w14:textId="77777777" w:rsidR="00C92853" w:rsidRDefault="00C92853" w:rsidP="00C92853">
      <w:pPr>
        <w:spacing w:after="4" w:line="250" w:lineRule="auto"/>
        <w:ind w:left="-5" w:right="10" w:hanging="10"/>
        <w:jc w:val="both"/>
      </w:pPr>
      <w:r>
        <w:t xml:space="preserve">QUARTERLY (Initiate at beginning of 2005-2006 AY) </w:t>
      </w:r>
    </w:p>
    <w:p w14:paraId="04CA02DA" w14:textId="77777777" w:rsidR="00C92853" w:rsidRDefault="00C92853" w:rsidP="00C92853">
      <w:pPr>
        <w:jc w:val="both"/>
      </w:pPr>
      <w:r>
        <w:t xml:space="preserve"> </w:t>
      </w:r>
    </w:p>
    <w:p w14:paraId="54DC0617" w14:textId="77777777" w:rsidR="00C92853" w:rsidRDefault="00C92853" w:rsidP="00C92853">
      <w:pPr>
        <w:spacing w:after="4" w:line="250" w:lineRule="auto"/>
        <w:ind w:left="1155" w:right="10" w:hanging="1170"/>
        <w:jc w:val="both"/>
      </w:pPr>
      <w:r>
        <w:t xml:space="preserve"> </w:t>
      </w:r>
      <w:r>
        <w:tab/>
        <w:t xml:space="preserve">1. Monitor S.E.I. results for all departmental courses. [B.A. and B.S. programs].  With this  method the following goals and objectives will be assessed: B.A. Program: quality of instruction for 1.c, 1.d, 1.e ; B.S. Program: quality of instruction for 1.c, 1.d, 1.e, 1.g. </w:t>
      </w:r>
    </w:p>
    <w:p w14:paraId="17E2703B" w14:textId="77777777" w:rsidR="00C92853" w:rsidRDefault="00C92853" w:rsidP="00C92853">
      <w:pPr>
        <w:jc w:val="both"/>
      </w:pPr>
      <w:r>
        <w:t xml:space="preserve"> </w:t>
      </w:r>
    </w:p>
    <w:p w14:paraId="64F85309" w14:textId="77777777" w:rsidR="00C92853" w:rsidRDefault="00C92853" w:rsidP="00C92853">
      <w:pPr>
        <w:spacing w:after="4" w:line="250" w:lineRule="auto"/>
        <w:ind w:left="-5" w:right="10" w:hanging="10"/>
        <w:jc w:val="both"/>
      </w:pPr>
      <w:r>
        <w:t xml:space="preserve">ANNUALLY (Initiate at beginning of 2005-2006 AY) </w:t>
      </w:r>
    </w:p>
    <w:p w14:paraId="259664AD" w14:textId="77777777" w:rsidR="00C92853" w:rsidRDefault="00C92853" w:rsidP="00C92853">
      <w:pPr>
        <w:jc w:val="both"/>
      </w:pPr>
      <w:r>
        <w:t xml:space="preserve"> </w:t>
      </w:r>
    </w:p>
    <w:p w14:paraId="15A1039D" w14:textId="77777777" w:rsidR="00C92853" w:rsidRDefault="00C92853" w:rsidP="00C92853">
      <w:pPr>
        <w:numPr>
          <w:ilvl w:val="0"/>
          <w:numId w:val="9"/>
        </w:numPr>
        <w:spacing w:after="4" w:line="250" w:lineRule="auto"/>
        <w:ind w:right="10" w:hanging="240"/>
        <w:jc w:val="both"/>
      </w:pPr>
      <w:r>
        <w:t xml:space="preserve">Monitor our “capstone” courses. [B.S. program] </w:t>
      </w:r>
    </w:p>
    <w:p w14:paraId="5D144B71" w14:textId="77777777" w:rsidR="00C92853" w:rsidRDefault="00C92853" w:rsidP="00C92853">
      <w:pPr>
        <w:jc w:val="both"/>
      </w:pPr>
      <w:r>
        <w:t xml:space="preserve"> </w:t>
      </w:r>
    </w:p>
    <w:p w14:paraId="6E9F0ABC" w14:textId="77777777" w:rsidR="00C92853" w:rsidRDefault="00C92853" w:rsidP="00C92853">
      <w:pPr>
        <w:numPr>
          <w:ilvl w:val="1"/>
          <w:numId w:val="9"/>
        </w:numPr>
        <w:spacing w:after="4" w:line="250" w:lineRule="auto"/>
        <w:ind w:right="10" w:hanging="270"/>
        <w:jc w:val="both"/>
      </w:pPr>
      <w:r>
        <w:t xml:space="preserve">Report on quality from the Faculty Senior Thesis Evaluation Committee using a  standard set of questions for all Senior Theses. With this method the following goals and objectives will be assessed: B.S. Program: 1.a, 1.b, 1.c, 1.d, 1.e, 1.f, 1.g, 1.h, 2.a, 3.b. </w:t>
      </w:r>
    </w:p>
    <w:p w14:paraId="666BC295" w14:textId="77777777" w:rsidR="00C92853" w:rsidRDefault="00C92853" w:rsidP="00C92853">
      <w:pPr>
        <w:jc w:val="both"/>
      </w:pPr>
      <w:r>
        <w:t xml:space="preserve"> </w:t>
      </w:r>
    </w:p>
    <w:p w14:paraId="4F14CABC" w14:textId="77777777" w:rsidR="00C92853" w:rsidRDefault="00C92853" w:rsidP="00C92853">
      <w:pPr>
        <w:numPr>
          <w:ilvl w:val="1"/>
          <w:numId w:val="9"/>
        </w:numPr>
        <w:spacing w:after="4" w:line="250" w:lineRule="auto"/>
        <w:ind w:right="10" w:hanging="270"/>
        <w:jc w:val="both"/>
      </w:pPr>
      <w:r>
        <w:t xml:space="preserve">Evaluation by field camp instructors of the knowledge level and interpretive abilities for each student, using a standard set of questions for all students. With this method the following goals and objectives will be assessed: for B.S. Program: </w:t>
      </w:r>
    </w:p>
    <w:p w14:paraId="6BB26AC2" w14:textId="77777777" w:rsidR="00C92853" w:rsidRDefault="00C92853" w:rsidP="00C92853">
      <w:pPr>
        <w:spacing w:after="4" w:line="250" w:lineRule="auto"/>
        <w:ind w:left="1450" w:right="10" w:hanging="10"/>
        <w:jc w:val="both"/>
      </w:pPr>
      <w:r>
        <w:t xml:space="preserve">1.b, 1.c, 1.d, 1.e, 1.f, 1.h, 3.a, 3.b. </w:t>
      </w:r>
    </w:p>
    <w:p w14:paraId="36B673DC" w14:textId="77777777" w:rsidR="00C92853" w:rsidRDefault="00C92853" w:rsidP="00C92853">
      <w:pPr>
        <w:spacing w:line="241" w:lineRule="auto"/>
        <w:ind w:right="8133"/>
        <w:jc w:val="both"/>
      </w:pPr>
      <w:r>
        <w:t xml:space="preserve">  </w:t>
      </w:r>
    </w:p>
    <w:p w14:paraId="1087A19B" w14:textId="77777777" w:rsidR="00C92853" w:rsidRDefault="00C92853" w:rsidP="00C92853">
      <w:pPr>
        <w:numPr>
          <w:ilvl w:val="0"/>
          <w:numId w:val="9"/>
        </w:numPr>
        <w:spacing w:after="4" w:line="250" w:lineRule="auto"/>
        <w:ind w:right="10" w:hanging="240"/>
        <w:jc w:val="both"/>
      </w:pPr>
      <w:r>
        <w:t xml:space="preserve">Monitor oral and written expression capabilities in courses that have writing as a routine part of the course (e.g., Earth Sciences 4502), using a standard set of questions for all students. [B.A. and B.S. programs] With this method the following goals and objectives will be assessed: B.A. Program:  1.a, 1.b, 1.c, 1.d; B.S. Program: </w:t>
      </w:r>
      <w:r w:rsidRPr="001F7736">
        <w:t xml:space="preserve">1.a, 1.b, 1.c, 1.d. </w:t>
      </w:r>
    </w:p>
    <w:p w14:paraId="3E4F7340" w14:textId="77777777" w:rsidR="00C92853" w:rsidRDefault="00C92853" w:rsidP="00C92853">
      <w:pPr>
        <w:ind w:left="630"/>
        <w:jc w:val="both"/>
      </w:pPr>
      <w:r>
        <w:t xml:space="preserve"> </w:t>
      </w:r>
    </w:p>
    <w:p w14:paraId="09054415" w14:textId="77777777" w:rsidR="00C92853" w:rsidRDefault="00C92853" w:rsidP="00C92853">
      <w:pPr>
        <w:jc w:val="both"/>
      </w:pPr>
      <w:r>
        <w:t xml:space="preserve"> </w:t>
      </w:r>
    </w:p>
    <w:p w14:paraId="2A118756" w14:textId="77777777" w:rsidR="00C92853" w:rsidRDefault="00C92853" w:rsidP="00C92853">
      <w:pPr>
        <w:spacing w:after="4" w:line="250" w:lineRule="auto"/>
        <w:ind w:left="-5" w:right="10" w:hanging="10"/>
        <w:jc w:val="both"/>
      </w:pPr>
      <w:r>
        <w:t xml:space="preserve">INDIVIDUAL FOR EACH STUDENT (Initiate at beginning of 2005-2006 AY) </w:t>
      </w:r>
    </w:p>
    <w:p w14:paraId="7D81C06F" w14:textId="77777777" w:rsidR="00C92853" w:rsidRDefault="00C92853" w:rsidP="00C92853">
      <w:pPr>
        <w:jc w:val="both"/>
      </w:pPr>
      <w:r>
        <w:t xml:space="preserve"> </w:t>
      </w:r>
    </w:p>
    <w:p w14:paraId="75C06C7D" w14:textId="77777777" w:rsidR="00C92853" w:rsidRDefault="00C92853" w:rsidP="00C92853">
      <w:pPr>
        <w:spacing w:after="4" w:line="250" w:lineRule="auto"/>
        <w:ind w:left="1155" w:right="10" w:hanging="1170"/>
        <w:jc w:val="both"/>
      </w:pPr>
      <w:r>
        <w:t xml:space="preserve"> </w:t>
      </w:r>
      <w:r>
        <w:tab/>
        <w:t xml:space="preserve">1. Conduct a written exit survey of all graduating B.A. and B.S. majors concerning their opinions about the teaching and content of major courses, opinions about the teaching and content of basic math and science courses, opinions about teaching and content of GE courses, and their plans following graduation (graduate study or employment).  A standard set of questions specific for each degree program will be used, and students will be given the option of a follow-up discussion with a member of the </w:t>
      </w:r>
    </w:p>
    <w:p w14:paraId="720EF583" w14:textId="2715FF97" w:rsidR="00C92853" w:rsidRDefault="00C92853" w:rsidP="00C92853">
      <w:pPr>
        <w:spacing w:after="4" w:line="250" w:lineRule="auto"/>
        <w:ind w:left="1180" w:right="10" w:firstLine="260"/>
        <w:jc w:val="both"/>
      </w:pPr>
      <w:r>
        <w:t xml:space="preserve">Curriculum Evaluation Committee or </w:t>
      </w:r>
      <w:r w:rsidR="007758C9">
        <w:t>School Director</w:t>
      </w:r>
      <w:r>
        <w:t xml:space="preserve">. [B.A. and B.S. programs] With this  method the all of the goals and objectives will be assessed for both the B.A. and B.S. programs. </w:t>
      </w:r>
    </w:p>
    <w:p w14:paraId="42ED9767" w14:textId="77777777" w:rsidR="00C92853" w:rsidRDefault="00C92853" w:rsidP="00C92853">
      <w:pPr>
        <w:spacing w:line="241" w:lineRule="auto"/>
        <w:ind w:right="8133"/>
        <w:jc w:val="both"/>
      </w:pPr>
      <w:r>
        <w:t xml:space="preserve">  </w:t>
      </w:r>
    </w:p>
    <w:p w14:paraId="2FD62B27" w14:textId="77777777" w:rsidR="00C92853" w:rsidRDefault="00C92853" w:rsidP="00C92853">
      <w:pPr>
        <w:spacing w:after="4" w:line="250" w:lineRule="auto"/>
        <w:ind w:left="-5" w:right="10" w:hanging="10"/>
        <w:jc w:val="both"/>
      </w:pPr>
      <w:r>
        <w:t xml:space="preserve">QUADRENNIALLY  (Initiate at beginning of 2005-2006 AY) </w:t>
      </w:r>
    </w:p>
    <w:p w14:paraId="46423DC0" w14:textId="77777777" w:rsidR="00C92853" w:rsidRDefault="00C92853" w:rsidP="00C92853">
      <w:r>
        <w:t xml:space="preserve"> </w:t>
      </w:r>
    </w:p>
    <w:p w14:paraId="7647CCA2" w14:textId="77777777" w:rsidR="00C92853" w:rsidRDefault="00C92853" w:rsidP="00C92853">
      <w:pPr>
        <w:spacing w:line="241" w:lineRule="auto"/>
        <w:ind w:left="1180" w:right="-12" w:hanging="10"/>
        <w:jc w:val="both"/>
      </w:pPr>
      <w:r>
        <w:t xml:space="preserve">1. Conduct quadrennial written surveys (the goal is to eventually have these surveys provided online) of four-year subsets of Alumni (B.A., B.S., also M.S. and Ph.D.) who </w:t>
      </w:r>
      <w:r>
        <w:lastRenderedPageBreak/>
        <w:t xml:space="preserve">graduated 8, 9, 10 and 11 years ago.  The purpose of this survey is for an alumnus/alumna to address the effectiveness of their Ohio State University education in Earth Sciences, both as a base of general science and Earth Sciences  education and for their profession(s).  [B.A. and B.S. programs] With this method the lasting impact of all of the goals and objectives will be assessed for both the B.A. and B.S. programs. </w:t>
      </w:r>
    </w:p>
    <w:p w14:paraId="3B82538B" w14:textId="77777777" w:rsidR="00C92853" w:rsidRDefault="00C92853" w:rsidP="00C92853">
      <w:pPr>
        <w:ind w:left="630"/>
      </w:pPr>
      <w:r>
        <w:rPr>
          <w:sz w:val="20"/>
        </w:rPr>
        <w:t xml:space="preserve"> </w:t>
      </w:r>
    </w:p>
    <w:p w14:paraId="4E7372DA" w14:textId="77777777" w:rsidR="00462B97" w:rsidRPr="00534264" w:rsidRDefault="00462B97" w:rsidP="00CD6CD3">
      <w:pPr>
        <w:pStyle w:val="ListParagraph"/>
        <w:ind w:left="0"/>
      </w:pPr>
    </w:p>
    <w:sectPr w:rsidR="00462B97" w:rsidRPr="00534264" w:rsidSect="00A97A5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A8EA" w14:textId="77777777" w:rsidR="00970155" w:rsidRDefault="00970155" w:rsidP="00E04911">
      <w:r>
        <w:separator/>
      </w:r>
    </w:p>
  </w:endnote>
  <w:endnote w:type="continuationSeparator" w:id="0">
    <w:p w14:paraId="5103B690" w14:textId="77777777" w:rsidR="00970155" w:rsidRDefault="00970155" w:rsidP="00E0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AA40" w14:textId="77777777" w:rsidR="00970155" w:rsidRDefault="00970155" w:rsidP="00E04911">
      <w:r>
        <w:separator/>
      </w:r>
    </w:p>
  </w:footnote>
  <w:footnote w:type="continuationSeparator" w:id="0">
    <w:p w14:paraId="12C82442" w14:textId="77777777" w:rsidR="00970155" w:rsidRDefault="00970155" w:rsidP="00E0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5353699"/>
      <w:docPartObj>
        <w:docPartGallery w:val="Page Numbers (Top of Page)"/>
        <w:docPartUnique/>
      </w:docPartObj>
    </w:sdtPr>
    <w:sdtEndPr>
      <w:rPr>
        <w:rStyle w:val="PageNumber"/>
      </w:rPr>
    </w:sdtEndPr>
    <w:sdtContent>
      <w:p w14:paraId="1C8B543B" w14:textId="195A7620" w:rsidR="00DC5317" w:rsidRDefault="00DC5317" w:rsidP="004441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DC493" w14:textId="77777777" w:rsidR="00DC5317" w:rsidRDefault="00DC5317" w:rsidP="00444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1011232"/>
      <w:docPartObj>
        <w:docPartGallery w:val="Page Numbers (Top of Page)"/>
        <w:docPartUnique/>
      </w:docPartObj>
    </w:sdtPr>
    <w:sdtEndPr>
      <w:rPr>
        <w:rStyle w:val="PageNumber"/>
      </w:rPr>
    </w:sdtEndPr>
    <w:sdtContent>
      <w:p w14:paraId="0D12A05D" w14:textId="3D7508F9" w:rsidR="00DC5317" w:rsidRDefault="00DC5317" w:rsidP="00E049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0E65">
          <w:rPr>
            <w:rStyle w:val="PageNumber"/>
            <w:noProof/>
          </w:rPr>
          <w:t>1</w:t>
        </w:r>
        <w:r>
          <w:rPr>
            <w:rStyle w:val="PageNumber"/>
          </w:rPr>
          <w:fldChar w:fldCharType="end"/>
        </w:r>
      </w:p>
    </w:sdtContent>
  </w:sdt>
  <w:p w14:paraId="223474DA" w14:textId="77777777" w:rsidR="00DC5317" w:rsidRDefault="00DC5317" w:rsidP="004441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851"/>
    <w:multiLevelType w:val="hybridMultilevel"/>
    <w:tmpl w:val="288E4722"/>
    <w:lvl w:ilvl="0" w:tplc="63E819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E3D8A">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6AE12">
      <w:start w:val="1"/>
      <w:numFmt w:val="lowerLetter"/>
      <w:lvlRestart w:val="0"/>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62708">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0FF62">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4E8C0">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E1704">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C193C">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23808">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A5F22"/>
    <w:multiLevelType w:val="hybridMultilevel"/>
    <w:tmpl w:val="D9D6634C"/>
    <w:lvl w:ilvl="0" w:tplc="923CAB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E73743"/>
    <w:multiLevelType w:val="hybridMultilevel"/>
    <w:tmpl w:val="6A781892"/>
    <w:lvl w:ilvl="0" w:tplc="0D18BB0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241C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A278A">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CC962">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0ECF6">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10D8">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A87FE">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4A18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CA7CA">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93295"/>
    <w:multiLevelType w:val="hybridMultilevel"/>
    <w:tmpl w:val="91142218"/>
    <w:lvl w:ilvl="0" w:tplc="729EB7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EBF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22F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A8A58">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A084C">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2C822">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9F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06E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2B08C">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F44ED8"/>
    <w:multiLevelType w:val="hybridMultilevel"/>
    <w:tmpl w:val="F5DA6448"/>
    <w:lvl w:ilvl="0" w:tplc="B846E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6F25E">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42614">
      <w:start w:val="1"/>
      <w:numFmt w:val="lowerLetter"/>
      <w:lvlRestart w:val="0"/>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022C8">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CAC46">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0E716">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A3FC4">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CCDE6">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EDAC4">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8652CF"/>
    <w:multiLevelType w:val="hybridMultilevel"/>
    <w:tmpl w:val="67A24136"/>
    <w:lvl w:ilvl="0" w:tplc="B6347852">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E71B5"/>
    <w:multiLevelType w:val="hybridMultilevel"/>
    <w:tmpl w:val="0F50CFCC"/>
    <w:lvl w:ilvl="0" w:tplc="2528B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B72BFD"/>
    <w:multiLevelType w:val="hybridMultilevel"/>
    <w:tmpl w:val="C9EABB1A"/>
    <w:lvl w:ilvl="0" w:tplc="7B9EBE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C06D68"/>
    <w:multiLevelType w:val="hybridMultilevel"/>
    <w:tmpl w:val="115E9A0E"/>
    <w:lvl w:ilvl="0" w:tplc="8332B8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0C688">
      <w:start w:val="1"/>
      <w:numFmt w:val="lowerLetter"/>
      <w:lvlText w:val="%2."/>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4C78A">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8FCF2">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8D98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8D6B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42C2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0A072">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4AD84">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04"/>
    <w:rsid w:val="0000461A"/>
    <w:rsid w:val="0000547F"/>
    <w:rsid w:val="00013E2A"/>
    <w:rsid w:val="00022CE9"/>
    <w:rsid w:val="000242B6"/>
    <w:rsid w:val="0003743B"/>
    <w:rsid w:val="00046EFC"/>
    <w:rsid w:val="00071787"/>
    <w:rsid w:val="000A535C"/>
    <w:rsid w:val="000C3E3D"/>
    <w:rsid w:val="000D3A12"/>
    <w:rsid w:val="00107EA1"/>
    <w:rsid w:val="00115287"/>
    <w:rsid w:val="00120008"/>
    <w:rsid w:val="0012557F"/>
    <w:rsid w:val="00137654"/>
    <w:rsid w:val="00143DFA"/>
    <w:rsid w:val="00147551"/>
    <w:rsid w:val="00147D04"/>
    <w:rsid w:val="00153DAB"/>
    <w:rsid w:val="00155EB5"/>
    <w:rsid w:val="0017684F"/>
    <w:rsid w:val="00192369"/>
    <w:rsid w:val="0019607E"/>
    <w:rsid w:val="001C0685"/>
    <w:rsid w:val="001C14B0"/>
    <w:rsid w:val="001C15DA"/>
    <w:rsid w:val="001D612A"/>
    <w:rsid w:val="001E062B"/>
    <w:rsid w:val="001E3140"/>
    <w:rsid w:val="001F2F66"/>
    <w:rsid w:val="001F4CD7"/>
    <w:rsid w:val="001F792C"/>
    <w:rsid w:val="00214495"/>
    <w:rsid w:val="002167B9"/>
    <w:rsid w:val="00237D25"/>
    <w:rsid w:val="00241B28"/>
    <w:rsid w:val="002613B0"/>
    <w:rsid w:val="002645EC"/>
    <w:rsid w:val="002654CD"/>
    <w:rsid w:val="002706E4"/>
    <w:rsid w:val="00273A2F"/>
    <w:rsid w:val="00284A06"/>
    <w:rsid w:val="00292201"/>
    <w:rsid w:val="002932F1"/>
    <w:rsid w:val="00295B4C"/>
    <w:rsid w:val="002D1A99"/>
    <w:rsid w:val="002D3324"/>
    <w:rsid w:val="00301940"/>
    <w:rsid w:val="0030288D"/>
    <w:rsid w:val="0031535E"/>
    <w:rsid w:val="003220DF"/>
    <w:rsid w:val="0033703D"/>
    <w:rsid w:val="003647EC"/>
    <w:rsid w:val="00365382"/>
    <w:rsid w:val="003828E4"/>
    <w:rsid w:val="00391F4D"/>
    <w:rsid w:val="003A6F5E"/>
    <w:rsid w:val="003B335C"/>
    <w:rsid w:val="003D5904"/>
    <w:rsid w:val="003F0550"/>
    <w:rsid w:val="003F3A8A"/>
    <w:rsid w:val="00403B44"/>
    <w:rsid w:val="0041498C"/>
    <w:rsid w:val="004203C0"/>
    <w:rsid w:val="00441969"/>
    <w:rsid w:val="00442FFB"/>
    <w:rsid w:val="00443C37"/>
    <w:rsid w:val="004441E4"/>
    <w:rsid w:val="00462B97"/>
    <w:rsid w:val="00465705"/>
    <w:rsid w:val="00477FFD"/>
    <w:rsid w:val="00495A17"/>
    <w:rsid w:val="004A3A76"/>
    <w:rsid w:val="004C2749"/>
    <w:rsid w:val="004D1CF8"/>
    <w:rsid w:val="004F20F7"/>
    <w:rsid w:val="004F6DD6"/>
    <w:rsid w:val="00504A8D"/>
    <w:rsid w:val="005178A3"/>
    <w:rsid w:val="00525EDF"/>
    <w:rsid w:val="005305BF"/>
    <w:rsid w:val="005307FB"/>
    <w:rsid w:val="00534264"/>
    <w:rsid w:val="00535E1C"/>
    <w:rsid w:val="00551385"/>
    <w:rsid w:val="00562343"/>
    <w:rsid w:val="00574F58"/>
    <w:rsid w:val="005A3B52"/>
    <w:rsid w:val="005A5684"/>
    <w:rsid w:val="005B06EB"/>
    <w:rsid w:val="005C61E5"/>
    <w:rsid w:val="005D47C8"/>
    <w:rsid w:val="005D732B"/>
    <w:rsid w:val="005E7A60"/>
    <w:rsid w:val="00603C9C"/>
    <w:rsid w:val="00636148"/>
    <w:rsid w:val="00643859"/>
    <w:rsid w:val="0065667D"/>
    <w:rsid w:val="00661333"/>
    <w:rsid w:val="00674E14"/>
    <w:rsid w:val="00675E52"/>
    <w:rsid w:val="0069320F"/>
    <w:rsid w:val="006961BD"/>
    <w:rsid w:val="006A2195"/>
    <w:rsid w:val="006C1968"/>
    <w:rsid w:val="006C4823"/>
    <w:rsid w:val="006D0B3A"/>
    <w:rsid w:val="006D33EA"/>
    <w:rsid w:val="006D44F9"/>
    <w:rsid w:val="007002FC"/>
    <w:rsid w:val="007222AE"/>
    <w:rsid w:val="0073032B"/>
    <w:rsid w:val="00733838"/>
    <w:rsid w:val="00745207"/>
    <w:rsid w:val="007711F2"/>
    <w:rsid w:val="007758C9"/>
    <w:rsid w:val="00792156"/>
    <w:rsid w:val="007931BE"/>
    <w:rsid w:val="007947D0"/>
    <w:rsid w:val="00795F08"/>
    <w:rsid w:val="007961B2"/>
    <w:rsid w:val="007B0A1A"/>
    <w:rsid w:val="007B7FF1"/>
    <w:rsid w:val="007D417A"/>
    <w:rsid w:val="007F637D"/>
    <w:rsid w:val="008013CC"/>
    <w:rsid w:val="00821908"/>
    <w:rsid w:val="00826E61"/>
    <w:rsid w:val="00850804"/>
    <w:rsid w:val="00853654"/>
    <w:rsid w:val="00856831"/>
    <w:rsid w:val="0085731F"/>
    <w:rsid w:val="00861304"/>
    <w:rsid w:val="008635B6"/>
    <w:rsid w:val="008769AA"/>
    <w:rsid w:val="00893098"/>
    <w:rsid w:val="008A65F2"/>
    <w:rsid w:val="008B599F"/>
    <w:rsid w:val="008C366E"/>
    <w:rsid w:val="008C7E48"/>
    <w:rsid w:val="008D1333"/>
    <w:rsid w:val="008D5ADB"/>
    <w:rsid w:val="008E77D5"/>
    <w:rsid w:val="008E7C29"/>
    <w:rsid w:val="009024E7"/>
    <w:rsid w:val="00903736"/>
    <w:rsid w:val="009055F4"/>
    <w:rsid w:val="00912E88"/>
    <w:rsid w:val="0091656F"/>
    <w:rsid w:val="00917392"/>
    <w:rsid w:val="00917A37"/>
    <w:rsid w:val="0092010B"/>
    <w:rsid w:val="0092122F"/>
    <w:rsid w:val="009229A8"/>
    <w:rsid w:val="00942AB0"/>
    <w:rsid w:val="00942ABE"/>
    <w:rsid w:val="009432F0"/>
    <w:rsid w:val="00952C1E"/>
    <w:rsid w:val="00970155"/>
    <w:rsid w:val="00970E65"/>
    <w:rsid w:val="00972AB3"/>
    <w:rsid w:val="0099340E"/>
    <w:rsid w:val="009957B6"/>
    <w:rsid w:val="009977CF"/>
    <w:rsid w:val="009C25C5"/>
    <w:rsid w:val="009C4BF8"/>
    <w:rsid w:val="009D549C"/>
    <w:rsid w:val="009E609B"/>
    <w:rsid w:val="009F0AD9"/>
    <w:rsid w:val="00A00038"/>
    <w:rsid w:val="00A0082E"/>
    <w:rsid w:val="00A03185"/>
    <w:rsid w:val="00A22026"/>
    <w:rsid w:val="00A350B9"/>
    <w:rsid w:val="00A35D70"/>
    <w:rsid w:val="00A41AC5"/>
    <w:rsid w:val="00A47215"/>
    <w:rsid w:val="00A57CEA"/>
    <w:rsid w:val="00A75768"/>
    <w:rsid w:val="00A830D2"/>
    <w:rsid w:val="00A87B7C"/>
    <w:rsid w:val="00A90E26"/>
    <w:rsid w:val="00A9708C"/>
    <w:rsid w:val="00A97A5C"/>
    <w:rsid w:val="00AC1E9E"/>
    <w:rsid w:val="00AC57B2"/>
    <w:rsid w:val="00AD5193"/>
    <w:rsid w:val="00AD54C6"/>
    <w:rsid w:val="00AF7792"/>
    <w:rsid w:val="00B00CA1"/>
    <w:rsid w:val="00B11E9A"/>
    <w:rsid w:val="00B12A21"/>
    <w:rsid w:val="00B23CEE"/>
    <w:rsid w:val="00B23CFC"/>
    <w:rsid w:val="00B372F2"/>
    <w:rsid w:val="00B37EB9"/>
    <w:rsid w:val="00B42031"/>
    <w:rsid w:val="00B5099D"/>
    <w:rsid w:val="00B52AA1"/>
    <w:rsid w:val="00B55BD7"/>
    <w:rsid w:val="00B64FF7"/>
    <w:rsid w:val="00BA10B9"/>
    <w:rsid w:val="00BA330D"/>
    <w:rsid w:val="00BB3439"/>
    <w:rsid w:val="00BD2FBF"/>
    <w:rsid w:val="00BE0C7A"/>
    <w:rsid w:val="00BE6047"/>
    <w:rsid w:val="00BE6169"/>
    <w:rsid w:val="00BF06CD"/>
    <w:rsid w:val="00BF0B14"/>
    <w:rsid w:val="00BF217D"/>
    <w:rsid w:val="00C24FAE"/>
    <w:rsid w:val="00C26848"/>
    <w:rsid w:val="00C26F98"/>
    <w:rsid w:val="00C27AFC"/>
    <w:rsid w:val="00C32709"/>
    <w:rsid w:val="00C3321C"/>
    <w:rsid w:val="00C92853"/>
    <w:rsid w:val="00C92D08"/>
    <w:rsid w:val="00C95A6E"/>
    <w:rsid w:val="00CB6F9C"/>
    <w:rsid w:val="00CC0D1F"/>
    <w:rsid w:val="00CC1865"/>
    <w:rsid w:val="00CC5207"/>
    <w:rsid w:val="00CD09B5"/>
    <w:rsid w:val="00CD6CD3"/>
    <w:rsid w:val="00CE6CC7"/>
    <w:rsid w:val="00CF522B"/>
    <w:rsid w:val="00D345A4"/>
    <w:rsid w:val="00D4291C"/>
    <w:rsid w:val="00D64F8E"/>
    <w:rsid w:val="00D65907"/>
    <w:rsid w:val="00D773BD"/>
    <w:rsid w:val="00DC1004"/>
    <w:rsid w:val="00DC2C12"/>
    <w:rsid w:val="00DC5317"/>
    <w:rsid w:val="00DC67BA"/>
    <w:rsid w:val="00DC6D80"/>
    <w:rsid w:val="00DC7892"/>
    <w:rsid w:val="00DE339C"/>
    <w:rsid w:val="00DF20E5"/>
    <w:rsid w:val="00E03384"/>
    <w:rsid w:val="00E04911"/>
    <w:rsid w:val="00E1208D"/>
    <w:rsid w:val="00E20418"/>
    <w:rsid w:val="00E23B7A"/>
    <w:rsid w:val="00E25856"/>
    <w:rsid w:val="00E40764"/>
    <w:rsid w:val="00E40A52"/>
    <w:rsid w:val="00E418EC"/>
    <w:rsid w:val="00E41B54"/>
    <w:rsid w:val="00E63193"/>
    <w:rsid w:val="00E64C87"/>
    <w:rsid w:val="00E7314B"/>
    <w:rsid w:val="00EA2654"/>
    <w:rsid w:val="00EA7D62"/>
    <w:rsid w:val="00EB7BBD"/>
    <w:rsid w:val="00EE2DFF"/>
    <w:rsid w:val="00EF38C6"/>
    <w:rsid w:val="00EF3D3E"/>
    <w:rsid w:val="00EF606F"/>
    <w:rsid w:val="00F155A5"/>
    <w:rsid w:val="00F221B9"/>
    <w:rsid w:val="00F23899"/>
    <w:rsid w:val="00F32B39"/>
    <w:rsid w:val="00F3478D"/>
    <w:rsid w:val="00F5619F"/>
    <w:rsid w:val="00F64C94"/>
    <w:rsid w:val="00F75C35"/>
    <w:rsid w:val="00F95CFF"/>
    <w:rsid w:val="00FB1C08"/>
    <w:rsid w:val="00FC20CD"/>
    <w:rsid w:val="00FC4412"/>
    <w:rsid w:val="00FC657B"/>
    <w:rsid w:val="00FD1467"/>
    <w:rsid w:val="00FE1A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EEE6"/>
  <w15:chartTrackingRefBased/>
  <w15:docId w15:val="{3FF8E786-3F3B-F149-AFE8-FBE52450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52"/>
    <w:rPr>
      <w:rFonts w:ascii="Times New Roman" w:eastAsia="Times New Roman" w:hAnsi="Times New Roman" w:cs="Times New Roman"/>
    </w:rPr>
  </w:style>
  <w:style w:type="paragraph" w:styleId="Heading1">
    <w:name w:val="heading 1"/>
    <w:next w:val="Normal"/>
    <w:link w:val="Heading1Char"/>
    <w:uiPriority w:val="9"/>
    <w:unhideWhenUsed/>
    <w:qFormat/>
    <w:rsid w:val="00C92853"/>
    <w:pPr>
      <w:keepNext/>
      <w:keepLines/>
      <w:spacing w:line="259" w:lineRule="auto"/>
      <w:ind w:left="1093"/>
      <w:jc w:val="right"/>
      <w:outlineLvl w:val="0"/>
    </w:pPr>
    <w:rPr>
      <w:rFonts w:ascii="Times New Roman" w:eastAsia="Times New Roman" w:hAnsi="Times New Roman" w:cs="Times New Roman"/>
      <w:color w:val="000000"/>
      <w:sz w:val="36"/>
      <w:szCs w:val="22"/>
    </w:rPr>
  </w:style>
  <w:style w:type="paragraph" w:styleId="Heading2">
    <w:name w:val="heading 2"/>
    <w:next w:val="Normal"/>
    <w:link w:val="Heading2Char"/>
    <w:uiPriority w:val="9"/>
    <w:unhideWhenUsed/>
    <w:qFormat/>
    <w:rsid w:val="00C92853"/>
    <w:pPr>
      <w:keepNext/>
      <w:keepLines/>
      <w:spacing w:line="259" w:lineRule="auto"/>
      <w:ind w:left="10" w:hanging="10"/>
      <w:jc w:val="center"/>
      <w:outlineLvl w:val="1"/>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B2"/>
    <w:pPr>
      <w:ind w:left="720"/>
      <w:contextualSpacing/>
    </w:pPr>
  </w:style>
  <w:style w:type="character" w:customStyle="1" w:styleId="BalloonTextChar">
    <w:name w:val="Balloon Text Char"/>
    <w:basedOn w:val="DefaultParagraphFont"/>
    <w:link w:val="BalloonText"/>
    <w:uiPriority w:val="99"/>
    <w:semiHidden/>
    <w:rsid w:val="008C7E4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C7E48"/>
    <w:rPr>
      <w:rFonts w:ascii="Tahoma" w:hAnsi="Tahoma" w:cs="Tahoma"/>
      <w:sz w:val="16"/>
      <w:szCs w:val="16"/>
    </w:rPr>
  </w:style>
  <w:style w:type="character" w:styleId="CommentReference">
    <w:name w:val="annotation reference"/>
    <w:basedOn w:val="DefaultParagraphFont"/>
    <w:uiPriority w:val="99"/>
    <w:semiHidden/>
    <w:unhideWhenUsed/>
    <w:rsid w:val="00826E61"/>
    <w:rPr>
      <w:sz w:val="16"/>
      <w:szCs w:val="16"/>
    </w:rPr>
  </w:style>
  <w:style w:type="paragraph" w:styleId="CommentText">
    <w:name w:val="annotation text"/>
    <w:basedOn w:val="Normal"/>
    <w:link w:val="CommentTextChar"/>
    <w:uiPriority w:val="99"/>
    <w:unhideWhenUsed/>
    <w:rsid w:val="00826E61"/>
    <w:rPr>
      <w:sz w:val="20"/>
      <w:szCs w:val="20"/>
    </w:rPr>
  </w:style>
  <w:style w:type="character" w:customStyle="1" w:styleId="CommentTextChar">
    <w:name w:val="Comment Text Char"/>
    <w:basedOn w:val="DefaultParagraphFont"/>
    <w:link w:val="CommentText"/>
    <w:uiPriority w:val="99"/>
    <w:rsid w:val="00826E61"/>
    <w:rPr>
      <w:sz w:val="20"/>
      <w:szCs w:val="20"/>
    </w:rPr>
  </w:style>
  <w:style w:type="paragraph" w:styleId="CommentSubject">
    <w:name w:val="annotation subject"/>
    <w:basedOn w:val="CommentText"/>
    <w:next w:val="CommentText"/>
    <w:link w:val="CommentSubjectChar"/>
    <w:uiPriority w:val="99"/>
    <w:semiHidden/>
    <w:unhideWhenUsed/>
    <w:rsid w:val="00826E61"/>
    <w:rPr>
      <w:b/>
      <w:bCs/>
    </w:rPr>
  </w:style>
  <w:style w:type="character" w:customStyle="1" w:styleId="CommentSubjectChar">
    <w:name w:val="Comment Subject Char"/>
    <w:basedOn w:val="CommentTextChar"/>
    <w:link w:val="CommentSubject"/>
    <w:uiPriority w:val="99"/>
    <w:semiHidden/>
    <w:rsid w:val="00826E61"/>
    <w:rPr>
      <w:b/>
      <w:bCs/>
      <w:sz w:val="20"/>
      <w:szCs w:val="20"/>
    </w:rPr>
  </w:style>
  <w:style w:type="character" w:styleId="Hyperlink">
    <w:name w:val="Hyperlink"/>
    <w:basedOn w:val="DefaultParagraphFont"/>
    <w:uiPriority w:val="99"/>
    <w:semiHidden/>
    <w:unhideWhenUsed/>
    <w:rsid w:val="00E40764"/>
    <w:rPr>
      <w:color w:val="0000FF"/>
      <w:u w:val="single"/>
    </w:rPr>
  </w:style>
  <w:style w:type="table" w:styleId="TableGrid">
    <w:name w:val="Table Grid"/>
    <w:basedOn w:val="TableNormal"/>
    <w:uiPriority w:val="59"/>
    <w:rsid w:val="0089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paragraph"/>
    <w:basedOn w:val="Normal"/>
    <w:rsid w:val="00E63193"/>
    <w:pPr>
      <w:spacing w:before="100" w:beforeAutospacing="1" w:after="100" w:afterAutospacing="1"/>
    </w:pPr>
  </w:style>
  <w:style w:type="character" w:customStyle="1" w:styleId="apple-converted-space">
    <w:name w:val="apple-converted-space"/>
    <w:basedOn w:val="DefaultParagraphFont"/>
    <w:rsid w:val="00E63193"/>
  </w:style>
  <w:style w:type="paragraph" w:styleId="Header">
    <w:name w:val="header"/>
    <w:basedOn w:val="Normal"/>
    <w:link w:val="HeaderChar"/>
    <w:uiPriority w:val="99"/>
    <w:unhideWhenUsed/>
    <w:rsid w:val="00E04911"/>
    <w:pPr>
      <w:tabs>
        <w:tab w:val="center" w:pos="4680"/>
        <w:tab w:val="right" w:pos="9360"/>
      </w:tabs>
    </w:pPr>
  </w:style>
  <w:style w:type="character" w:customStyle="1" w:styleId="HeaderChar">
    <w:name w:val="Header Char"/>
    <w:basedOn w:val="DefaultParagraphFont"/>
    <w:link w:val="Header"/>
    <w:uiPriority w:val="99"/>
    <w:rsid w:val="00E04911"/>
  </w:style>
  <w:style w:type="paragraph" w:styleId="Footer">
    <w:name w:val="footer"/>
    <w:basedOn w:val="Normal"/>
    <w:link w:val="FooterChar"/>
    <w:uiPriority w:val="99"/>
    <w:unhideWhenUsed/>
    <w:rsid w:val="00E04911"/>
    <w:pPr>
      <w:tabs>
        <w:tab w:val="center" w:pos="4680"/>
        <w:tab w:val="right" w:pos="9360"/>
      </w:tabs>
    </w:pPr>
  </w:style>
  <w:style w:type="character" w:customStyle="1" w:styleId="FooterChar">
    <w:name w:val="Footer Char"/>
    <w:basedOn w:val="DefaultParagraphFont"/>
    <w:link w:val="Footer"/>
    <w:uiPriority w:val="99"/>
    <w:rsid w:val="00E04911"/>
  </w:style>
  <w:style w:type="character" w:styleId="PageNumber">
    <w:name w:val="page number"/>
    <w:basedOn w:val="DefaultParagraphFont"/>
    <w:uiPriority w:val="99"/>
    <w:semiHidden/>
    <w:unhideWhenUsed/>
    <w:rsid w:val="00E04911"/>
  </w:style>
  <w:style w:type="character" w:customStyle="1" w:styleId="dec-value-display">
    <w:name w:val="dec-value-display"/>
    <w:basedOn w:val="DefaultParagraphFont"/>
    <w:rsid w:val="00B37EB9"/>
  </w:style>
  <w:style w:type="character" w:customStyle="1" w:styleId="Heading1Char">
    <w:name w:val="Heading 1 Char"/>
    <w:basedOn w:val="DefaultParagraphFont"/>
    <w:link w:val="Heading1"/>
    <w:uiPriority w:val="9"/>
    <w:rsid w:val="00C92853"/>
    <w:rPr>
      <w:rFonts w:ascii="Times New Roman" w:eastAsia="Times New Roman" w:hAnsi="Times New Roman" w:cs="Times New Roman"/>
      <w:color w:val="000000"/>
      <w:sz w:val="36"/>
      <w:szCs w:val="22"/>
    </w:rPr>
  </w:style>
  <w:style w:type="character" w:customStyle="1" w:styleId="Heading2Char">
    <w:name w:val="Heading 2 Char"/>
    <w:basedOn w:val="DefaultParagraphFont"/>
    <w:link w:val="Heading2"/>
    <w:uiPriority w:val="9"/>
    <w:rsid w:val="00C92853"/>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3202">
      <w:bodyDiv w:val="1"/>
      <w:marLeft w:val="0"/>
      <w:marRight w:val="0"/>
      <w:marTop w:val="0"/>
      <w:marBottom w:val="0"/>
      <w:divBdr>
        <w:top w:val="none" w:sz="0" w:space="0" w:color="auto"/>
        <w:left w:val="none" w:sz="0" w:space="0" w:color="auto"/>
        <w:bottom w:val="none" w:sz="0" w:space="0" w:color="auto"/>
        <w:right w:val="none" w:sz="0" w:space="0" w:color="auto"/>
      </w:divBdr>
    </w:div>
    <w:div w:id="289631754">
      <w:bodyDiv w:val="1"/>
      <w:marLeft w:val="0"/>
      <w:marRight w:val="0"/>
      <w:marTop w:val="0"/>
      <w:marBottom w:val="0"/>
      <w:divBdr>
        <w:top w:val="none" w:sz="0" w:space="0" w:color="auto"/>
        <w:left w:val="none" w:sz="0" w:space="0" w:color="auto"/>
        <w:bottom w:val="none" w:sz="0" w:space="0" w:color="auto"/>
        <w:right w:val="none" w:sz="0" w:space="0" w:color="auto"/>
      </w:divBdr>
    </w:div>
    <w:div w:id="397244483">
      <w:bodyDiv w:val="1"/>
      <w:marLeft w:val="0"/>
      <w:marRight w:val="0"/>
      <w:marTop w:val="0"/>
      <w:marBottom w:val="0"/>
      <w:divBdr>
        <w:top w:val="none" w:sz="0" w:space="0" w:color="auto"/>
        <w:left w:val="none" w:sz="0" w:space="0" w:color="auto"/>
        <w:bottom w:val="none" w:sz="0" w:space="0" w:color="auto"/>
        <w:right w:val="none" w:sz="0" w:space="0" w:color="auto"/>
      </w:divBdr>
    </w:div>
    <w:div w:id="647900698">
      <w:bodyDiv w:val="1"/>
      <w:marLeft w:val="0"/>
      <w:marRight w:val="0"/>
      <w:marTop w:val="0"/>
      <w:marBottom w:val="0"/>
      <w:divBdr>
        <w:top w:val="none" w:sz="0" w:space="0" w:color="auto"/>
        <w:left w:val="none" w:sz="0" w:space="0" w:color="auto"/>
        <w:bottom w:val="none" w:sz="0" w:space="0" w:color="auto"/>
        <w:right w:val="none" w:sz="0" w:space="0" w:color="auto"/>
      </w:divBdr>
    </w:div>
    <w:div w:id="726344335">
      <w:bodyDiv w:val="1"/>
      <w:marLeft w:val="0"/>
      <w:marRight w:val="0"/>
      <w:marTop w:val="0"/>
      <w:marBottom w:val="0"/>
      <w:divBdr>
        <w:top w:val="none" w:sz="0" w:space="0" w:color="auto"/>
        <w:left w:val="none" w:sz="0" w:space="0" w:color="auto"/>
        <w:bottom w:val="none" w:sz="0" w:space="0" w:color="auto"/>
        <w:right w:val="none" w:sz="0" w:space="0" w:color="auto"/>
      </w:divBdr>
    </w:div>
    <w:div w:id="929891082">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268007594">
      <w:bodyDiv w:val="1"/>
      <w:marLeft w:val="0"/>
      <w:marRight w:val="0"/>
      <w:marTop w:val="0"/>
      <w:marBottom w:val="0"/>
      <w:divBdr>
        <w:top w:val="none" w:sz="0" w:space="0" w:color="auto"/>
        <w:left w:val="none" w:sz="0" w:space="0" w:color="auto"/>
        <w:bottom w:val="none" w:sz="0" w:space="0" w:color="auto"/>
        <w:right w:val="none" w:sz="0" w:space="0" w:color="auto"/>
      </w:divBdr>
    </w:div>
    <w:div w:id="1470132098">
      <w:bodyDiv w:val="1"/>
      <w:marLeft w:val="0"/>
      <w:marRight w:val="0"/>
      <w:marTop w:val="0"/>
      <w:marBottom w:val="0"/>
      <w:divBdr>
        <w:top w:val="none" w:sz="0" w:space="0" w:color="auto"/>
        <w:left w:val="none" w:sz="0" w:space="0" w:color="auto"/>
        <w:bottom w:val="none" w:sz="0" w:space="0" w:color="auto"/>
        <w:right w:val="none" w:sz="0" w:space="0" w:color="auto"/>
      </w:divBdr>
    </w:div>
    <w:div w:id="1657606515">
      <w:bodyDiv w:val="1"/>
      <w:marLeft w:val="0"/>
      <w:marRight w:val="0"/>
      <w:marTop w:val="0"/>
      <w:marBottom w:val="0"/>
      <w:divBdr>
        <w:top w:val="none" w:sz="0" w:space="0" w:color="auto"/>
        <w:left w:val="none" w:sz="0" w:space="0" w:color="auto"/>
        <w:bottom w:val="none" w:sz="0" w:space="0" w:color="auto"/>
        <w:right w:val="none" w:sz="0" w:space="0" w:color="auto"/>
      </w:divBdr>
    </w:div>
    <w:div w:id="1779372945">
      <w:bodyDiv w:val="1"/>
      <w:marLeft w:val="0"/>
      <w:marRight w:val="0"/>
      <w:marTop w:val="0"/>
      <w:marBottom w:val="0"/>
      <w:divBdr>
        <w:top w:val="none" w:sz="0" w:space="0" w:color="auto"/>
        <w:left w:val="none" w:sz="0" w:space="0" w:color="auto"/>
        <w:bottom w:val="none" w:sz="0" w:space="0" w:color="auto"/>
        <w:right w:val="none" w:sz="0" w:space="0" w:color="auto"/>
      </w:divBdr>
    </w:div>
    <w:div w:id="1809743628">
      <w:bodyDiv w:val="1"/>
      <w:marLeft w:val="0"/>
      <w:marRight w:val="0"/>
      <w:marTop w:val="0"/>
      <w:marBottom w:val="0"/>
      <w:divBdr>
        <w:top w:val="none" w:sz="0" w:space="0" w:color="auto"/>
        <w:left w:val="none" w:sz="0" w:space="0" w:color="auto"/>
        <w:bottom w:val="none" w:sz="0" w:space="0" w:color="auto"/>
        <w:right w:val="none" w:sz="0" w:space="0" w:color="auto"/>
      </w:divBdr>
      <w:divsChild>
        <w:div w:id="390618587">
          <w:marLeft w:val="0"/>
          <w:marRight w:val="0"/>
          <w:marTop w:val="0"/>
          <w:marBottom w:val="0"/>
          <w:divBdr>
            <w:top w:val="none" w:sz="0" w:space="0" w:color="auto"/>
            <w:left w:val="none" w:sz="0" w:space="0" w:color="auto"/>
            <w:bottom w:val="none" w:sz="0" w:space="0" w:color="auto"/>
            <w:right w:val="none" w:sz="0" w:space="0" w:color="auto"/>
          </w:divBdr>
          <w:divsChild>
            <w:div w:id="162204847">
              <w:marLeft w:val="0"/>
              <w:marRight w:val="0"/>
              <w:marTop w:val="0"/>
              <w:marBottom w:val="0"/>
              <w:divBdr>
                <w:top w:val="none" w:sz="0" w:space="0" w:color="auto"/>
                <w:left w:val="none" w:sz="0" w:space="0" w:color="auto"/>
                <w:bottom w:val="none" w:sz="0" w:space="0" w:color="auto"/>
                <w:right w:val="none" w:sz="0" w:space="0" w:color="auto"/>
              </w:divBdr>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862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6208">
      <w:bodyDiv w:val="1"/>
      <w:marLeft w:val="0"/>
      <w:marRight w:val="0"/>
      <w:marTop w:val="0"/>
      <w:marBottom w:val="0"/>
      <w:divBdr>
        <w:top w:val="none" w:sz="0" w:space="0" w:color="auto"/>
        <w:left w:val="none" w:sz="0" w:space="0" w:color="auto"/>
        <w:bottom w:val="none" w:sz="0" w:space="0" w:color="auto"/>
        <w:right w:val="none" w:sz="0" w:space="0" w:color="auto"/>
      </w:divBdr>
    </w:div>
    <w:div w:id="2013070270">
      <w:bodyDiv w:val="1"/>
      <w:marLeft w:val="0"/>
      <w:marRight w:val="0"/>
      <w:marTop w:val="0"/>
      <w:marBottom w:val="0"/>
      <w:divBdr>
        <w:top w:val="none" w:sz="0" w:space="0" w:color="auto"/>
        <w:left w:val="none" w:sz="0" w:space="0" w:color="auto"/>
        <w:bottom w:val="none" w:sz="0" w:space="0" w:color="auto"/>
        <w:right w:val="none" w:sz="0" w:space="0" w:color="auto"/>
      </w:divBdr>
    </w:div>
    <w:div w:id="2115708468">
      <w:bodyDiv w:val="1"/>
      <w:marLeft w:val="0"/>
      <w:marRight w:val="0"/>
      <w:marTop w:val="0"/>
      <w:marBottom w:val="0"/>
      <w:divBdr>
        <w:top w:val="none" w:sz="0" w:space="0" w:color="auto"/>
        <w:left w:val="none" w:sz="0" w:space="0" w:color="auto"/>
        <w:bottom w:val="none" w:sz="0" w:space="0" w:color="auto"/>
        <w:right w:val="none" w:sz="0" w:space="0" w:color="auto"/>
      </w:divBdr>
      <w:divsChild>
        <w:div w:id="1978804630">
          <w:marLeft w:val="0"/>
          <w:marRight w:val="0"/>
          <w:marTop w:val="0"/>
          <w:marBottom w:val="0"/>
          <w:divBdr>
            <w:top w:val="none" w:sz="0" w:space="0" w:color="auto"/>
            <w:left w:val="none" w:sz="0" w:space="0" w:color="auto"/>
            <w:bottom w:val="none" w:sz="0" w:space="0" w:color="auto"/>
            <w:right w:val="none" w:sz="0" w:space="0" w:color="auto"/>
          </w:divBdr>
          <w:divsChild>
            <w:div w:id="15802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earthandmind/posts/curriculum_desi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17C8-0934-4224-94AD-4E36D2A4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9314</Words>
  <Characters>53094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Oldroyd, Shelby Q.</cp:lastModifiedBy>
  <cp:revision>2</cp:revision>
  <dcterms:created xsi:type="dcterms:W3CDTF">2019-09-25T15:34:00Z</dcterms:created>
  <dcterms:modified xsi:type="dcterms:W3CDTF">2019-09-25T15:34:00Z</dcterms:modified>
</cp:coreProperties>
</file>